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0CD" w:rsidRDefault="00D650CD" w:rsidP="00A307FC">
      <w:pPr>
        <w:spacing w:before="80"/>
        <w:ind w:right="155"/>
        <w:jc w:val="center"/>
        <w:rPr>
          <w:b/>
          <w:spacing w:val="-5"/>
          <w:sz w:val="24"/>
        </w:rPr>
      </w:pPr>
      <w:r>
        <w:rPr>
          <w:b/>
          <w:noProof/>
          <w:spacing w:val="-5"/>
          <w:sz w:val="24"/>
          <w:lang w:eastAsia="tr-TR"/>
        </w:rPr>
        <w:drawing>
          <wp:inline distT="0" distB="0" distL="0" distR="0">
            <wp:extent cx="1587500" cy="1255921"/>
            <wp:effectExtent l="19050" t="0" r="0" b="0"/>
            <wp:docPr id="4" name="2 Resim" descr="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jpg"/>
                    <pic:cNvPicPr/>
                  </pic:nvPicPr>
                  <pic:blipFill>
                    <a:blip r:embed="rId8" cstate="print"/>
                    <a:stretch>
                      <a:fillRect/>
                    </a:stretch>
                  </pic:blipFill>
                  <pic:spPr>
                    <a:xfrm>
                      <a:off x="0" y="0"/>
                      <a:ext cx="1587500" cy="1255921"/>
                    </a:xfrm>
                    <a:prstGeom prst="rect">
                      <a:avLst/>
                    </a:prstGeom>
                  </pic:spPr>
                </pic:pic>
              </a:graphicData>
            </a:graphic>
          </wp:inline>
        </w:drawing>
      </w:r>
      <w:r>
        <w:rPr>
          <w:b/>
          <w:spacing w:val="-5"/>
          <w:sz w:val="24"/>
        </w:rPr>
        <w:t xml:space="preserve">                                                                                                                                </w:t>
      </w:r>
      <w:r>
        <w:rPr>
          <w:b/>
          <w:noProof/>
          <w:spacing w:val="-5"/>
          <w:sz w:val="24"/>
          <w:lang w:eastAsia="tr-TR"/>
        </w:rPr>
        <w:drawing>
          <wp:inline distT="0" distB="0" distL="0" distR="0">
            <wp:extent cx="1228352" cy="1193800"/>
            <wp:effectExtent l="19050" t="0" r="0" b="0"/>
            <wp:docPr id="2" name="1 Resim" descr="ÇELTİK FATİH İLK ORTAOKUL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K FATİH İLK ORTAOKULU LOGO.png"/>
                    <pic:cNvPicPr/>
                  </pic:nvPicPr>
                  <pic:blipFill>
                    <a:blip r:embed="rId9"/>
                    <a:stretch>
                      <a:fillRect/>
                    </a:stretch>
                  </pic:blipFill>
                  <pic:spPr>
                    <a:xfrm>
                      <a:off x="0" y="0"/>
                      <a:ext cx="1228632" cy="1194073"/>
                    </a:xfrm>
                    <a:prstGeom prst="rect">
                      <a:avLst/>
                    </a:prstGeom>
                  </pic:spPr>
                </pic:pic>
              </a:graphicData>
            </a:graphic>
          </wp:inline>
        </w:drawing>
      </w:r>
      <w:r>
        <w:rPr>
          <w:b/>
          <w:spacing w:val="-5"/>
          <w:sz w:val="24"/>
        </w:rPr>
        <w:t xml:space="preserve"> </w:t>
      </w:r>
    </w:p>
    <w:p w:rsidR="002E6301" w:rsidRPr="00D650CD" w:rsidRDefault="007477F1" w:rsidP="004A1949">
      <w:pPr>
        <w:spacing w:before="80"/>
        <w:ind w:right="155"/>
        <w:jc w:val="center"/>
        <w:rPr>
          <w:b/>
          <w:sz w:val="40"/>
        </w:rPr>
      </w:pPr>
      <w:r w:rsidRPr="00D650CD">
        <w:rPr>
          <w:b/>
          <w:spacing w:val="-5"/>
          <w:sz w:val="40"/>
        </w:rPr>
        <w:t>T.C</w:t>
      </w:r>
    </w:p>
    <w:p w:rsidR="002E6301" w:rsidRPr="00D650CD" w:rsidRDefault="00D650CD">
      <w:pPr>
        <w:spacing w:before="229"/>
        <w:ind w:left="95" w:right="156"/>
        <w:jc w:val="center"/>
        <w:rPr>
          <w:b/>
          <w:sz w:val="40"/>
        </w:rPr>
      </w:pPr>
      <w:r w:rsidRPr="00D650CD">
        <w:rPr>
          <w:b/>
          <w:spacing w:val="-2"/>
          <w:sz w:val="40"/>
        </w:rPr>
        <w:t xml:space="preserve">ÇELTİK </w:t>
      </w:r>
      <w:r w:rsidR="007477F1" w:rsidRPr="00D650CD">
        <w:rPr>
          <w:b/>
          <w:spacing w:val="-2"/>
          <w:sz w:val="40"/>
        </w:rPr>
        <w:t>KAYMAKAMLIĞI</w:t>
      </w:r>
    </w:p>
    <w:p w:rsidR="002E6301" w:rsidRPr="00D650CD" w:rsidRDefault="00D650CD">
      <w:pPr>
        <w:spacing w:before="230"/>
        <w:ind w:left="95" w:right="153"/>
        <w:jc w:val="center"/>
        <w:rPr>
          <w:b/>
          <w:sz w:val="40"/>
        </w:rPr>
      </w:pPr>
      <w:r w:rsidRPr="00D650CD">
        <w:rPr>
          <w:b/>
          <w:sz w:val="40"/>
        </w:rPr>
        <w:t xml:space="preserve">FATİH </w:t>
      </w:r>
      <w:r w:rsidR="003C6EDC">
        <w:rPr>
          <w:b/>
          <w:sz w:val="40"/>
        </w:rPr>
        <w:t>ORTA</w:t>
      </w:r>
      <w:r w:rsidRPr="00D650CD">
        <w:rPr>
          <w:b/>
          <w:sz w:val="40"/>
        </w:rPr>
        <w:t xml:space="preserve">OKULU </w:t>
      </w:r>
      <w:r w:rsidR="007477F1" w:rsidRPr="00D650CD">
        <w:rPr>
          <w:b/>
          <w:spacing w:val="-2"/>
          <w:sz w:val="40"/>
        </w:rPr>
        <w:t>MÜDÜRLÜĞÜ</w:t>
      </w:r>
    </w:p>
    <w:p w:rsidR="002E6301" w:rsidRDefault="002E6301">
      <w:pPr>
        <w:pStyle w:val="GvdeMetni"/>
        <w:rPr>
          <w:b/>
        </w:rPr>
      </w:pPr>
    </w:p>
    <w:p w:rsidR="002E6301" w:rsidRDefault="00D650CD">
      <w:pPr>
        <w:pStyle w:val="GvdeMetni"/>
        <w:rPr>
          <w:b/>
        </w:rPr>
      </w:pPr>
      <w:r>
        <w:rPr>
          <w:rFonts w:ascii="Times New Roman" w:hAnsi="Times New Roman"/>
          <w:b/>
          <w:bCs/>
          <w:noProof/>
          <w:lang w:eastAsia="tr-TR"/>
        </w:rPr>
        <w:drawing>
          <wp:inline distT="0" distB="0" distL="0" distR="0">
            <wp:extent cx="6775450" cy="4337050"/>
            <wp:effectExtent l="19050" t="0" r="6350" b="0"/>
            <wp:docPr id="5" name="Resim 2" descr="20221122_09254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122_092547 (2)"/>
                    <pic:cNvPicPr>
                      <a:picLocks noChangeAspect="1" noChangeArrowheads="1"/>
                    </pic:cNvPicPr>
                  </pic:nvPicPr>
                  <pic:blipFill>
                    <a:blip r:embed="rId10" cstate="print"/>
                    <a:srcRect/>
                    <a:stretch>
                      <a:fillRect/>
                    </a:stretch>
                  </pic:blipFill>
                  <pic:spPr bwMode="auto">
                    <a:xfrm>
                      <a:off x="0" y="0"/>
                      <a:ext cx="6775450" cy="4337050"/>
                    </a:xfrm>
                    <a:prstGeom prst="rect">
                      <a:avLst/>
                    </a:prstGeom>
                    <a:noFill/>
                    <a:ln w="9525">
                      <a:noFill/>
                      <a:miter lim="800000"/>
                      <a:headEnd/>
                      <a:tailEnd/>
                    </a:ln>
                  </pic:spPr>
                </pic:pic>
              </a:graphicData>
            </a:graphic>
          </wp:inline>
        </w:drawing>
      </w:r>
    </w:p>
    <w:p w:rsidR="002E6301" w:rsidRDefault="002E6301">
      <w:pPr>
        <w:pStyle w:val="GvdeMetni"/>
        <w:spacing w:before="255"/>
        <w:rPr>
          <w:b/>
        </w:rPr>
      </w:pPr>
    </w:p>
    <w:p w:rsidR="00D650CD" w:rsidRDefault="007477F1">
      <w:pPr>
        <w:pStyle w:val="Heading1"/>
        <w:rPr>
          <w:sz w:val="56"/>
        </w:rPr>
      </w:pPr>
      <w:r w:rsidRPr="00D650CD">
        <w:rPr>
          <w:sz w:val="56"/>
        </w:rPr>
        <w:t>2024-2028</w:t>
      </w:r>
    </w:p>
    <w:p w:rsidR="002E6301" w:rsidRDefault="007477F1">
      <w:pPr>
        <w:pStyle w:val="Heading1"/>
      </w:pPr>
      <w:r w:rsidRPr="00D650CD">
        <w:rPr>
          <w:sz w:val="56"/>
        </w:rPr>
        <w:t>STRATEJİK</w:t>
      </w:r>
      <w:r w:rsidRPr="00D650CD">
        <w:rPr>
          <w:spacing w:val="-4"/>
          <w:sz w:val="56"/>
        </w:rPr>
        <w:t xml:space="preserve"> PLANI</w:t>
      </w:r>
    </w:p>
    <w:p w:rsidR="002E6301" w:rsidRDefault="002E6301">
      <w:pPr>
        <w:pStyle w:val="GvdeMetni"/>
        <w:rPr>
          <w:b/>
          <w:sz w:val="40"/>
        </w:rPr>
      </w:pPr>
    </w:p>
    <w:p w:rsidR="002E6301" w:rsidRDefault="002E6301">
      <w:pPr>
        <w:pStyle w:val="GvdeMetni"/>
        <w:rPr>
          <w:b/>
          <w:sz w:val="40"/>
        </w:rPr>
      </w:pPr>
    </w:p>
    <w:p w:rsidR="002E6301" w:rsidRDefault="002E6301">
      <w:pPr>
        <w:jc w:val="both"/>
        <w:rPr>
          <w:sz w:val="20"/>
        </w:rPr>
        <w:sectPr w:rsidR="002E6301" w:rsidSect="00D650CD">
          <w:footerReference w:type="default" r:id="rId11"/>
          <w:pgSz w:w="11910" w:h="16840"/>
          <w:pgMar w:top="709" w:right="400" w:bottom="1280" w:left="460" w:header="0" w:footer="1097" w:gutter="0"/>
          <w:cols w:space="708"/>
        </w:sectPr>
      </w:pPr>
    </w:p>
    <w:p w:rsidR="002E6301" w:rsidRDefault="0062613C">
      <w:pPr>
        <w:pStyle w:val="GvdeMetni"/>
      </w:pPr>
      <w:r>
        <w:lastRenderedPageBreak/>
        <w:pict>
          <v:shape id="docshape2" o:spid="_x0000_s2122" style="position:absolute;margin-left:70.9pt;margin-top:96.5pt;width:453.4pt;height:506.5pt;z-index:-19332096;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r w:rsidR="00D650CD">
        <w:t xml:space="preserve">                 </w:t>
      </w:r>
    </w:p>
    <w:p w:rsidR="002E6301" w:rsidRDefault="002E6301">
      <w:pPr>
        <w:pStyle w:val="GvdeMetni"/>
        <w:spacing w:before="222"/>
      </w:pPr>
    </w:p>
    <w:p w:rsidR="002E6301" w:rsidRDefault="004A7E5A">
      <w:pPr>
        <w:rPr>
          <w:rFonts w:ascii="Footlight MT Light" w:hAnsi="Footlight MT Light"/>
        </w:rPr>
      </w:pPr>
      <w:r>
        <w:rPr>
          <w:rFonts w:ascii="Footlight MT Light" w:hAnsi="Footlight MT Light"/>
        </w:rPr>
        <w:t xml:space="preserve">                                                   </w:t>
      </w:r>
      <w:r>
        <w:rPr>
          <w:rFonts w:ascii="Footlight MT Light" w:hAnsi="Footlight MT Light"/>
          <w:noProof/>
          <w:lang w:eastAsia="tr-TR"/>
        </w:rPr>
        <w:drawing>
          <wp:inline distT="0" distB="0" distL="0" distR="0">
            <wp:extent cx="3340100" cy="4356100"/>
            <wp:effectExtent l="19050" t="0" r="0" b="0"/>
            <wp:docPr id="10" name="7 Resim" descr="ATA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 RESMİ.jpg"/>
                    <pic:cNvPicPr/>
                  </pic:nvPicPr>
                  <pic:blipFill>
                    <a:blip r:embed="rId12"/>
                    <a:stretch>
                      <a:fillRect/>
                    </a:stretch>
                  </pic:blipFill>
                  <pic:spPr>
                    <a:xfrm>
                      <a:off x="0" y="0"/>
                      <a:ext cx="3340100" cy="4356100"/>
                    </a:xfrm>
                    <a:prstGeom prst="rect">
                      <a:avLst/>
                    </a:prstGeom>
                  </pic:spPr>
                </pic:pic>
              </a:graphicData>
            </a:graphic>
          </wp:inline>
        </w:drawing>
      </w:r>
    </w:p>
    <w:p w:rsidR="004A7E5A" w:rsidRDefault="004A7E5A">
      <w:pPr>
        <w:rPr>
          <w:rFonts w:ascii="Footlight MT Light" w:hAnsi="Footlight MT Light"/>
        </w:rPr>
      </w:pPr>
    </w:p>
    <w:p w:rsidR="004A7E5A" w:rsidRPr="004A7E5A" w:rsidRDefault="004A7E5A" w:rsidP="004A7E5A">
      <w:pPr>
        <w:rPr>
          <w:rFonts w:ascii="Footlight MT Light" w:hAnsi="Footlight MT Light"/>
        </w:rPr>
      </w:pPr>
    </w:p>
    <w:p w:rsidR="004A7E5A" w:rsidRPr="004A7E5A" w:rsidRDefault="004A7E5A" w:rsidP="004A7E5A">
      <w:pPr>
        <w:tabs>
          <w:tab w:val="left" w:pos="1060"/>
        </w:tabs>
        <w:jc w:val="center"/>
        <w:rPr>
          <w:rFonts w:ascii="Times New Roman" w:hAnsi="Times New Roman" w:cs="Times New Roman"/>
          <w:sz w:val="44"/>
        </w:rPr>
      </w:pPr>
      <w:r w:rsidRPr="00B102A4">
        <w:rPr>
          <w:rFonts w:asciiTheme="majorHAnsi" w:hAnsiTheme="majorHAnsi" w:cs="Times New Roman"/>
          <w:color w:val="FFFFFF"/>
          <w:sz w:val="40"/>
          <w:szCs w:val="20"/>
          <w:shd w:val="clear" w:color="auto" w:fill="E52D2D"/>
        </w:rPr>
        <w:t>Hayatta en hakiki mürşit ilimdir</w:t>
      </w:r>
      <w:r w:rsidRPr="004A7E5A">
        <w:rPr>
          <w:rFonts w:ascii="Times New Roman" w:hAnsi="Times New Roman" w:cs="Times New Roman"/>
          <w:color w:val="FFFFFF"/>
          <w:sz w:val="40"/>
          <w:szCs w:val="20"/>
          <w:shd w:val="clear" w:color="auto" w:fill="E52D2D"/>
        </w:rPr>
        <w:t>.</w:t>
      </w:r>
    </w:p>
    <w:p w:rsidR="004A7E5A" w:rsidRDefault="004A7E5A" w:rsidP="004A7E5A">
      <w:pPr>
        <w:rPr>
          <w:rFonts w:ascii="Footlight MT Light" w:hAnsi="Footlight MT Light"/>
        </w:rPr>
      </w:pPr>
      <w:r>
        <w:rPr>
          <w:rFonts w:ascii="Footlight MT Light" w:hAnsi="Footlight MT Light"/>
        </w:rPr>
        <w:t xml:space="preserve">                                                                                                                                  </w:t>
      </w:r>
      <w:r>
        <w:rPr>
          <w:rFonts w:ascii="Footlight MT Light" w:hAnsi="Footlight MT Light"/>
          <w:noProof/>
          <w:lang w:eastAsia="tr-TR"/>
        </w:rPr>
        <w:drawing>
          <wp:inline distT="0" distB="0" distL="0" distR="0">
            <wp:extent cx="1365250" cy="503367"/>
            <wp:effectExtent l="19050" t="0" r="6350" b="0"/>
            <wp:docPr id="12" name="10 Resim" descr="ATA İM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 İMZA.PNG"/>
                    <pic:cNvPicPr/>
                  </pic:nvPicPr>
                  <pic:blipFill>
                    <a:blip r:embed="rId13" cstate="print"/>
                    <a:stretch>
                      <a:fillRect/>
                    </a:stretch>
                  </pic:blipFill>
                  <pic:spPr>
                    <a:xfrm>
                      <a:off x="0" y="0"/>
                      <a:ext cx="1369741" cy="505023"/>
                    </a:xfrm>
                    <a:prstGeom prst="rect">
                      <a:avLst/>
                    </a:prstGeom>
                  </pic:spPr>
                </pic:pic>
              </a:graphicData>
            </a:graphic>
          </wp:inline>
        </w:drawing>
      </w:r>
    </w:p>
    <w:p w:rsidR="004A7E5A" w:rsidRDefault="004A7E5A" w:rsidP="004A7E5A">
      <w:pPr>
        <w:rPr>
          <w:rFonts w:ascii="Footlight MT Light" w:hAnsi="Footlight MT Light"/>
        </w:rPr>
      </w:pPr>
    </w:p>
    <w:p w:rsidR="004A7E5A" w:rsidRDefault="004A7E5A" w:rsidP="004A7E5A">
      <w:pPr>
        <w:tabs>
          <w:tab w:val="left" w:pos="7330"/>
        </w:tabs>
        <w:rPr>
          <w:rFonts w:ascii="Footlight MT Light" w:hAnsi="Footlight MT Light"/>
        </w:rPr>
      </w:pPr>
      <w:r>
        <w:rPr>
          <w:rFonts w:ascii="Footlight MT Light" w:hAnsi="Footlight MT Light"/>
        </w:rPr>
        <w:tab/>
      </w:r>
    </w:p>
    <w:p w:rsidR="004A7E5A" w:rsidRDefault="004A7E5A" w:rsidP="004A7E5A">
      <w:pPr>
        <w:rPr>
          <w:rFonts w:ascii="Footlight MT Light" w:hAnsi="Footlight MT Light"/>
        </w:rPr>
      </w:pPr>
    </w:p>
    <w:p w:rsidR="004A7E5A" w:rsidRPr="004A7E5A" w:rsidRDefault="004A7E5A" w:rsidP="004A7E5A">
      <w:pPr>
        <w:rPr>
          <w:rFonts w:ascii="Footlight MT Light" w:hAnsi="Footlight MT Light"/>
        </w:rPr>
        <w:sectPr w:rsidR="004A7E5A" w:rsidRPr="004A7E5A">
          <w:pgSz w:w="11910" w:h="16840"/>
          <w:pgMar w:top="1920" w:right="400" w:bottom="1280" w:left="460" w:header="0" w:footer="1097" w:gutter="0"/>
          <w:cols w:space="708"/>
        </w:sectPr>
      </w:pPr>
    </w:p>
    <w:p w:rsidR="002E6301" w:rsidRPr="00B102A4" w:rsidRDefault="007477F1">
      <w:pPr>
        <w:spacing w:before="82"/>
        <w:ind w:left="95" w:right="154"/>
        <w:jc w:val="center"/>
        <w:rPr>
          <w:rFonts w:asciiTheme="majorHAnsi" w:hAnsiTheme="majorHAnsi"/>
          <w:b/>
          <w:sz w:val="24"/>
          <w:szCs w:val="24"/>
        </w:rPr>
      </w:pPr>
      <w:r w:rsidRPr="00B102A4">
        <w:rPr>
          <w:rFonts w:asciiTheme="majorHAnsi" w:hAnsiTheme="majorHAnsi"/>
          <w:b/>
          <w:sz w:val="24"/>
          <w:szCs w:val="24"/>
        </w:rPr>
        <w:lastRenderedPageBreak/>
        <w:t xml:space="preserve">Okul/Kurum </w:t>
      </w:r>
      <w:r w:rsidRPr="00B102A4">
        <w:rPr>
          <w:rFonts w:asciiTheme="majorHAnsi" w:hAnsiTheme="majorHAnsi"/>
          <w:b/>
          <w:spacing w:val="-2"/>
          <w:sz w:val="24"/>
          <w:szCs w:val="24"/>
        </w:rPr>
        <w:t>Bilgileri</w:t>
      </w:r>
    </w:p>
    <w:p w:rsidR="002E6301" w:rsidRPr="00B102A4" w:rsidRDefault="002E6301">
      <w:pPr>
        <w:pStyle w:val="GvdeMetni"/>
        <w:rPr>
          <w:rFonts w:asciiTheme="majorHAnsi" w:hAnsiTheme="majorHAnsi"/>
          <w:b/>
        </w:rPr>
      </w:pPr>
    </w:p>
    <w:p w:rsidR="002E6301" w:rsidRPr="00B102A4" w:rsidRDefault="002E6301">
      <w:pPr>
        <w:pStyle w:val="GvdeMetni"/>
        <w:rPr>
          <w:rFonts w:asciiTheme="majorHAnsi" w:hAnsiTheme="maj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2E6301" w:rsidRPr="00B102A4">
        <w:trPr>
          <w:trHeight w:val="563"/>
        </w:trPr>
        <w:tc>
          <w:tcPr>
            <w:tcW w:w="4384" w:type="dxa"/>
            <w:gridSpan w:val="2"/>
            <w:tcBorders>
              <w:left w:val="single" w:sz="8" w:space="0" w:color="000000"/>
            </w:tcBorders>
          </w:tcPr>
          <w:p w:rsidR="002E6301" w:rsidRPr="00B102A4" w:rsidRDefault="007477F1">
            <w:pPr>
              <w:pStyle w:val="TableParagraph"/>
              <w:spacing w:before="2" w:line="281" w:lineRule="exact"/>
              <w:ind w:left="69"/>
              <w:rPr>
                <w:rFonts w:asciiTheme="majorHAnsi" w:hAnsiTheme="majorHAnsi"/>
                <w:b/>
                <w:sz w:val="24"/>
                <w:szCs w:val="24"/>
              </w:rPr>
            </w:pPr>
            <w:r w:rsidRPr="00B102A4">
              <w:rPr>
                <w:rFonts w:asciiTheme="majorHAnsi" w:hAnsiTheme="majorHAnsi"/>
                <w:b/>
                <w:spacing w:val="-4"/>
                <w:sz w:val="24"/>
                <w:szCs w:val="24"/>
              </w:rPr>
              <w:t>İli:</w:t>
            </w:r>
          </w:p>
          <w:p w:rsidR="002E6301" w:rsidRPr="00B102A4" w:rsidRDefault="004A1949">
            <w:pPr>
              <w:pStyle w:val="TableParagraph"/>
              <w:spacing w:line="260" w:lineRule="exact"/>
              <w:ind w:left="69"/>
              <w:rPr>
                <w:rFonts w:asciiTheme="majorHAnsi" w:hAnsiTheme="majorHAnsi"/>
                <w:b/>
                <w:sz w:val="24"/>
                <w:szCs w:val="24"/>
              </w:rPr>
            </w:pPr>
            <w:r w:rsidRPr="00B102A4">
              <w:rPr>
                <w:rFonts w:asciiTheme="majorHAnsi" w:hAnsiTheme="majorHAnsi"/>
                <w:b/>
                <w:spacing w:val="-2"/>
                <w:sz w:val="24"/>
                <w:szCs w:val="24"/>
              </w:rPr>
              <w:t>KONYA</w:t>
            </w:r>
          </w:p>
        </w:tc>
        <w:tc>
          <w:tcPr>
            <w:tcW w:w="5677" w:type="dxa"/>
            <w:gridSpan w:val="2"/>
            <w:tcBorders>
              <w:right w:val="single" w:sz="8" w:space="0" w:color="000000"/>
            </w:tcBorders>
          </w:tcPr>
          <w:p w:rsidR="002E6301" w:rsidRPr="00B102A4" w:rsidRDefault="007477F1" w:rsidP="004A1949">
            <w:pPr>
              <w:pStyle w:val="TableParagraph"/>
              <w:spacing w:before="141"/>
              <w:ind w:left="70"/>
              <w:rPr>
                <w:rFonts w:asciiTheme="majorHAnsi" w:hAnsiTheme="majorHAnsi"/>
                <w:sz w:val="24"/>
                <w:szCs w:val="24"/>
              </w:rPr>
            </w:pPr>
            <w:r w:rsidRPr="00B102A4">
              <w:rPr>
                <w:rFonts w:asciiTheme="majorHAnsi" w:hAnsiTheme="majorHAnsi"/>
                <w:b/>
                <w:sz w:val="24"/>
                <w:szCs w:val="24"/>
              </w:rPr>
              <w:t>İlçesi:</w:t>
            </w:r>
            <w:r w:rsidR="004A1949" w:rsidRPr="00B102A4">
              <w:rPr>
                <w:rFonts w:asciiTheme="majorHAnsi" w:hAnsiTheme="majorHAnsi"/>
                <w:spacing w:val="-2"/>
                <w:sz w:val="24"/>
                <w:szCs w:val="24"/>
              </w:rPr>
              <w:t>Çeltik</w:t>
            </w:r>
          </w:p>
        </w:tc>
      </w:tr>
      <w:tr w:rsidR="002E6301" w:rsidRPr="00B102A4">
        <w:trPr>
          <w:trHeight w:val="469"/>
        </w:trPr>
        <w:tc>
          <w:tcPr>
            <w:tcW w:w="1202" w:type="dxa"/>
            <w:tcBorders>
              <w:left w:val="single" w:sz="8" w:space="0" w:color="000000"/>
              <w:right w:val="single" w:sz="8" w:space="0" w:color="000000"/>
            </w:tcBorders>
          </w:tcPr>
          <w:p w:rsidR="002E6301" w:rsidRPr="00B102A4" w:rsidRDefault="007477F1">
            <w:pPr>
              <w:pStyle w:val="TableParagraph"/>
              <w:spacing w:before="116"/>
              <w:ind w:left="69"/>
              <w:rPr>
                <w:rFonts w:asciiTheme="majorHAnsi" w:hAnsiTheme="majorHAnsi"/>
                <w:b/>
                <w:sz w:val="24"/>
                <w:szCs w:val="24"/>
              </w:rPr>
            </w:pPr>
            <w:r w:rsidRPr="00B102A4">
              <w:rPr>
                <w:rFonts w:asciiTheme="majorHAnsi" w:hAnsiTheme="majorHAnsi"/>
                <w:b/>
                <w:spacing w:val="-2"/>
                <w:sz w:val="24"/>
                <w:szCs w:val="24"/>
              </w:rPr>
              <w:t>Adres:</w:t>
            </w:r>
          </w:p>
        </w:tc>
        <w:tc>
          <w:tcPr>
            <w:tcW w:w="3182" w:type="dxa"/>
            <w:tcBorders>
              <w:left w:val="single" w:sz="8" w:space="0" w:color="000000"/>
            </w:tcBorders>
          </w:tcPr>
          <w:p w:rsidR="002E6301" w:rsidRPr="00B102A4" w:rsidRDefault="004A1949">
            <w:pPr>
              <w:pStyle w:val="TableParagraph"/>
              <w:spacing w:before="116"/>
              <w:ind w:left="69"/>
              <w:rPr>
                <w:rFonts w:asciiTheme="majorHAnsi" w:hAnsiTheme="majorHAnsi"/>
                <w:sz w:val="24"/>
                <w:szCs w:val="24"/>
              </w:rPr>
            </w:pPr>
            <w:r w:rsidRPr="00B102A4">
              <w:rPr>
                <w:rFonts w:asciiTheme="majorHAnsi" w:hAnsiTheme="majorHAnsi"/>
                <w:spacing w:val="-2"/>
                <w:sz w:val="24"/>
                <w:szCs w:val="24"/>
              </w:rPr>
              <w:t>Fatih Mahallesi 70041 Sokak No:1/1 Çeltik /KONYA</w:t>
            </w:r>
          </w:p>
        </w:tc>
        <w:tc>
          <w:tcPr>
            <w:tcW w:w="1756" w:type="dxa"/>
            <w:tcBorders>
              <w:right w:val="single" w:sz="8" w:space="0" w:color="000000"/>
            </w:tcBorders>
          </w:tcPr>
          <w:p w:rsidR="002E6301" w:rsidRPr="00B102A4" w:rsidRDefault="007477F1">
            <w:pPr>
              <w:pStyle w:val="TableParagraph"/>
              <w:spacing w:line="236" w:lineRule="exact"/>
              <w:ind w:left="70" w:right="285"/>
              <w:rPr>
                <w:rFonts w:asciiTheme="majorHAnsi" w:hAnsiTheme="majorHAnsi"/>
                <w:b/>
                <w:sz w:val="24"/>
                <w:szCs w:val="24"/>
              </w:rPr>
            </w:pPr>
            <w:r w:rsidRPr="00B102A4">
              <w:rPr>
                <w:rFonts w:asciiTheme="majorHAnsi" w:hAnsiTheme="majorHAnsi"/>
                <w:b/>
                <w:sz w:val="24"/>
                <w:szCs w:val="24"/>
              </w:rPr>
              <w:t>Coğrafi</w:t>
            </w:r>
            <w:r w:rsidR="004A7E5A" w:rsidRPr="00B102A4">
              <w:rPr>
                <w:rFonts w:asciiTheme="majorHAnsi" w:hAnsiTheme="majorHAnsi"/>
                <w:b/>
                <w:sz w:val="24"/>
                <w:szCs w:val="24"/>
              </w:rPr>
              <w:t xml:space="preserve"> </w:t>
            </w:r>
            <w:r w:rsidRPr="00B102A4">
              <w:rPr>
                <w:rFonts w:asciiTheme="majorHAnsi" w:hAnsiTheme="majorHAnsi"/>
                <w:b/>
                <w:sz w:val="24"/>
                <w:szCs w:val="24"/>
              </w:rPr>
              <w:t xml:space="preserve">Konum </w:t>
            </w:r>
            <w:r w:rsidRPr="00B102A4">
              <w:rPr>
                <w:rFonts w:asciiTheme="majorHAnsi" w:hAnsiTheme="majorHAnsi"/>
                <w:b/>
                <w:spacing w:val="-2"/>
                <w:sz w:val="24"/>
                <w:szCs w:val="24"/>
              </w:rPr>
              <w:t>(link)</w:t>
            </w:r>
          </w:p>
        </w:tc>
        <w:tc>
          <w:tcPr>
            <w:tcW w:w="3921" w:type="dxa"/>
            <w:tcBorders>
              <w:left w:val="single" w:sz="8" w:space="0" w:color="000000"/>
              <w:right w:val="single" w:sz="8" w:space="0" w:color="000000"/>
            </w:tcBorders>
          </w:tcPr>
          <w:p w:rsidR="003C6EDC" w:rsidRDefault="003C6EDC" w:rsidP="003C6EDC">
            <w:pPr>
              <w:rPr>
                <w:rFonts w:ascii="Times New Roman" w:hAnsi="Times New Roman"/>
                <w:szCs w:val="24"/>
              </w:rPr>
            </w:pPr>
            <w:r>
              <w:rPr>
                <w:rFonts w:ascii="Arial" w:hAnsi="Arial" w:cs="Arial"/>
                <w:color w:val="000000"/>
                <w:sz w:val="21"/>
                <w:shd w:val="clear" w:color="auto" w:fill="FFFFFF"/>
              </w:rPr>
              <w:t>39°01'36.9"N 31°47'34.1"E</w:t>
            </w:r>
            <w:r w:rsidRPr="00D168E2">
              <w:rPr>
                <w:rFonts w:ascii="Times New Roman" w:hAnsi="Times New Roman"/>
                <w:szCs w:val="24"/>
              </w:rPr>
              <w:t xml:space="preserve"> </w:t>
            </w:r>
          </w:p>
          <w:p w:rsidR="003C6EDC" w:rsidRDefault="003C6EDC" w:rsidP="003C6EDC">
            <w:pPr>
              <w:rPr>
                <w:rFonts w:ascii="Times New Roman" w:hAnsi="Times New Roman"/>
                <w:szCs w:val="24"/>
              </w:rPr>
            </w:pPr>
          </w:p>
          <w:p w:rsidR="002E6301" w:rsidRPr="00B102A4" w:rsidRDefault="0062613C" w:rsidP="003C6EDC">
            <w:pPr>
              <w:pStyle w:val="TableParagraph"/>
              <w:rPr>
                <w:rFonts w:asciiTheme="majorHAnsi" w:hAnsiTheme="majorHAnsi"/>
                <w:sz w:val="24"/>
                <w:szCs w:val="24"/>
              </w:rPr>
            </w:pPr>
            <w:hyperlink r:id="rId14" w:history="1">
              <w:r w:rsidR="003C6EDC" w:rsidRPr="00300D86">
                <w:rPr>
                  <w:rStyle w:val="Kpr"/>
                  <w:rFonts w:ascii="Times New Roman" w:hAnsi="Times New Roman"/>
                  <w:szCs w:val="24"/>
                </w:rPr>
                <w:t>http://celtikfatihortaokulu.meb.k12.tr/tema/harita.php</w:t>
              </w:r>
            </w:hyperlink>
          </w:p>
        </w:tc>
      </w:tr>
      <w:tr w:rsidR="002E6301" w:rsidRPr="00B102A4">
        <w:trPr>
          <w:trHeight w:val="467"/>
        </w:trPr>
        <w:tc>
          <w:tcPr>
            <w:tcW w:w="1202" w:type="dxa"/>
            <w:tcBorders>
              <w:left w:val="single" w:sz="8" w:space="0" w:color="000000"/>
              <w:right w:val="single" w:sz="8" w:space="0" w:color="000000"/>
            </w:tcBorders>
          </w:tcPr>
          <w:p w:rsidR="002E6301" w:rsidRPr="00B102A4" w:rsidRDefault="007477F1">
            <w:pPr>
              <w:pStyle w:val="TableParagraph"/>
              <w:spacing w:line="231" w:lineRule="exact"/>
              <w:ind w:left="69"/>
              <w:rPr>
                <w:rFonts w:asciiTheme="majorHAnsi" w:hAnsiTheme="majorHAnsi"/>
                <w:b/>
                <w:sz w:val="24"/>
                <w:szCs w:val="24"/>
              </w:rPr>
            </w:pPr>
            <w:r w:rsidRPr="00B102A4">
              <w:rPr>
                <w:rFonts w:asciiTheme="majorHAnsi" w:hAnsiTheme="majorHAnsi"/>
                <w:b/>
                <w:spacing w:val="-2"/>
                <w:sz w:val="24"/>
                <w:szCs w:val="24"/>
              </w:rPr>
              <w:t>Telefon</w:t>
            </w:r>
          </w:p>
          <w:p w:rsidR="002E6301" w:rsidRPr="00B102A4" w:rsidRDefault="007477F1">
            <w:pPr>
              <w:pStyle w:val="TableParagraph"/>
              <w:spacing w:line="215" w:lineRule="exact"/>
              <w:ind w:left="69"/>
              <w:rPr>
                <w:rFonts w:asciiTheme="majorHAnsi" w:hAnsiTheme="majorHAnsi"/>
                <w:b/>
                <w:sz w:val="24"/>
                <w:szCs w:val="24"/>
              </w:rPr>
            </w:pPr>
            <w:r w:rsidRPr="00B102A4">
              <w:rPr>
                <w:rFonts w:asciiTheme="majorHAnsi" w:hAnsiTheme="majorHAnsi"/>
                <w:b/>
                <w:spacing w:val="-2"/>
                <w:sz w:val="24"/>
                <w:szCs w:val="24"/>
              </w:rPr>
              <w:t>Numarası:</w:t>
            </w:r>
          </w:p>
        </w:tc>
        <w:tc>
          <w:tcPr>
            <w:tcW w:w="3182" w:type="dxa"/>
            <w:tcBorders>
              <w:left w:val="single" w:sz="8" w:space="0" w:color="000000"/>
            </w:tcBorders>
          </w:tcPr>
          <w:p w:rsidR="002E6301" w:rsidRPr="00B102A4" w:rsidRDefault="00D650CD">
            <w:pPr>
              <w:pStyle w:val="TableParagraph"/>
              <w:spacing w:before="114"/>
              <w:ind w:left="69"/>
              <w:rPr>
                <w:rFonts w:asciiTheme="majorHAnsi" w:hAnsiTheme="majorHAnsi"/>
                <w:sz w:val="24"/>
                <w:szCs w:val="24"/>
              </w:rPr>
            </w:pPr>
            <w:r w:rsidRPr="00B102A4">
              <w:rPr>
                <w:rFonts w:asciiTheme="majorHAnsi" w:hAnsiTheme="majorHAnsi"/>
                <w:spacing w:val="-2"/>
                <w:sz w:val="24"/>
                <w:szCs w:val="24"/>
              </w:rPr>
              <w:t xml:space="preserve">0 332 871 27 98 </w:t>
            </w:r>
          </w:p>
        </w:tc>
        <w:tc>
          <w:tcPr>
            <w:tcW w:w="1756" w:type="dxa"/>
            <w:tcBorders>
              <w:right w:val="single" w:sz="8" w:space="0" w:color="000000"/>
            </w:tcBorders>
          </w:tcPr>
          <w:p w:rsidR="002E6301" w:rsidRPr="00B102A4" w:rsidRDefault="007477F1">
            <w:pPr>
              <w:pStyle w:val="TableParagraph"/>
              <w:spacing w:before="114"/>
              <w:ind w:left="70"/>
              <w:rPr>
                <w:rFonts w:asciiTheme="majorHAnsi" w:hAnsiTheme="majorHAnsi"/>
                <w:b/>
                <w:sz w:val="24"/>
                <w:szCs w:val="24"/>
              </w:rPr>
            </w:pPr>
            <w:r w:rsidRPr="00B102A4">
              <w:rPr>
                <w:rFonts w:asciiTheme="majorHAnsi" w:hAnsiTheme="majorHAnsi"/>
                <w:b/>
                <w:sz w:val="24"/>
                <w:szCs w:val="24"/>
              </w:rPr>
              <w:t>Faks</w:t>
            </w:r>
            <w:r w:rsidR="004A7E5A" w:rsidRPr="00B102A4">
              <w:rPr>
                <w:rFonts w:asciiTheme="majorHAnsi" w:hAnsiTheme="majorHAnsi"/>
                <w:b/>
                <w:sz w:val="24"/>
                <w:szCs w:val="24"/>
              </w:rPr>
              <w:t xml:space="preserve"> </w:t>
            </w:r>
            <w:r w:rsidRPr="00B102A4">
              <w:rPr>
                <w:rFonts w:asciiTheme="majorHAnsi" w:hAnsiTheme="majorHAnsi"/>
                <w:b/>
                <w:spacing w:val="-2"/>
                <w:sz w:val="24"/>
                <w:szCs w:val="24"/>
              </w:rPr>
              <w:t>Numarası:</w:t>
            </w:r>
          </w:p>
        </w:tc>
        <w:tc>
          <w:tcPr>
            <w:tcW w:w="3921" w:type="dxa"/>
            <w:tcBorders>
              <w:left w:val="single" w:sz="8" w:space="0" w:color="000000"/>
              <w:right w:val="single" w:sz="8" w:space="0" w:color="000000"/>
            </w:tcBorders>
          </w:tcPr>
          <w:p w:rsidR="002E6301" w:rsidRPr="00B102A4" w:rsidRDefault="004A1949">
            <w:pPr>
              <w:pStyle w:val="TableParagraph"/>
              <w:rPr>
                <w:rFonts w:asciiTheme="majorHAnsi" w:hAnsiTheme="majorHAnsi"/>
                <w:sz w:val="24"/>
                <w:szCs w:val="24"/>
              </w:rPr>
            </w:pPr>
            <w:r w:rsidRPr="00B102A4">
              <w:rPr>
                <w:rFonts w:asciiTheme="majorHAnsi" w:hAnsiTheme="majorHAnsi"/>
                <w:sz w:val="24"/>
                <w:szCs w:val="24"/>
              </w:rPr>
              <w:t>-</w:t>
            </w:r>
          </w:p>
        </w:tc>
      </w:tr>
      <w:tr w:rsidR="002E6301" w:rsidRPr="00B102A4">
        <w:trPr>
          <w:trHeight w:val="467"/>
        </w:trPr>
        <w:tc>
          <w:tcPr>
            <w:tcW w:w="1202" w:type="dxa"/>
            <w:tcBorders>
              <w:left w:val="single" w:sz="8" w:space="0" w:color="000000"/>
              <w:right w:val="single" w:sz="8" w:space="0" w:color="000000"/>
            </w:tcBorders>
          </w:tcPr>
          <w:p w:rsidR="002E6301" w:rsidRPr="00B102A4" w:rsidRDefault="007477F1">
            <w:pPr>
              <w:pStyle w:val="TableParagraph"/>
              <w:spacing w:line="236" w:lineRule="exact"/>
              <w:ind w:left="69" w:right="378"/>
              <w:rPr>
                <w:rFonts w:asciiTheme="majorHAnsi" w:hAnsiTheme="majorHAnsi"/>
                <w:b/>
                <w:sz w:val="24"/>
                <w:szCs w:val="24"/>
              </w:rPr>
            </w:pPr>
            <w:r w:rsidRPr="00B102A4">
              <w:rPr>
                <w:rFonts w:asciiTheme="majorHAnsi" w:hAnsiTheme="majorHAnsi"/>
                <w:b/>
                <w:sz w:val="24"/>
                <w:szCs w:val="24"/>
              </w:rPr>
              <w:t>e-Posta</w:t>
            </w:r>
            <w:r w:rsidR="004A7E5A" w:rsidRPr="00B102A4">
              <w:rPr>
                <w:rFonts w:asciiTheme="majorHAnsi" w:hAnsiTheme="majorHAnsi"/>
                <w:b/>
                <w:sz w:val="24"/>
                <w:szCs w:val="24"/>
              </w:rPr>
              <w:t xml:space="preserve"> </w:t>
            </w:r>
            <w:r w:rsidRPr="00B102A4">
              <w:rPr>
                <w:rFonts w:asciiTheme="majorHAnsi" w:hAnsiTheme="majorHAnsi"/>
                <w:b/>
                <w:spacing w:val="-2"/>
                <w:sz w:val="24"/>
                <w:szCs w:val="24"/>
              </w:rPr>
              <w:t>Adresi:</w:t>
            </w:r>
          </w:p>
        </w:tc>
        <w:tc>
          <w:tcPr>
            <w:tcW w:w="3182" w:type="dxa"/>
            <w:tcBorders>
              <w:left w:val="single" w:sz="8" w:space="0" w:color="000000"/>
            </w:tcBorders>
          </w:tcPr>
          <w:p w:rsidR="003C6EDC" w:rsidRDefault="003C6EDC" w:rsidP="003C6EDC">
            <w:pPr>
              <w:rPr>
                <w:rFonts w:ascii="Times New Roman" w:hAnsi="Times New Roman"/>
                <w:szCs w:val="24"/>
              </w:rPr>
            </w:pPr>
          </w:p>
          <w:p w:rsidR="003C6EDC" w:rsidRDefault="0062613C" w:rsidP="003C6EDC">
            <w:pPr>
              <w:rPr>
                <w:rFonts w:ascii="Times New Roman" w:hAnsi="Times New Roman"/>
                <w:szCs w:val="24"/>
              </w:rPr>
            </w:pPr>
            <w:hyperlink r:id="rId15" w:history="1">
              <w:r w:rsidR="003C6EDC" w:rsidRPr="002F5174">
                <w:rPr>
                  <w:rStyle w:val="Kpr"/>
                  <w:rFonts w:ascii="Times New Roman" w:hAnsi="Times New Roman"/>
                  <w:szCs w:val="24"/>
                </w:rPr>
                <w:t>743861@mebk12.gov.tr</w:t>
              </w:r>
            </w:hyperlink>
          </w:p>
          <w:p w:rsidR="00D650CD" w:rsidRPr="00B102A4" w:rsidRDefault="00D650CD" w:rsidP="001269BC">
            <w:pPr>
              <w:pStyle w:val="TableParagraph"/>
              <w:spacing w:before="116"/>
              <w:rPr>
                <w:rFonts w:asciiTheme="majorHAnsi" w:hAnsiTheme="majorHAnsi"/>
                <w:sz w:val="24"/>
                <w:szCs w:val="24"/>
              </w:rPr>
            </w:pPr>
          </w:p>
        </w:tc>
        <w:tc>
          <w:tcPr>
            <w:tcW w:w="1756" w:type="dxa"/>
            <w:tcBorders>
              <w:bottom w:val="single" w:sz="4" w:space="0" w:color="000000"/>
              <w:right w:val="single" w:sz="8" w:space="0" w:color="000000"/>
            </w:tcBorders>
          </w:tcPr>
          <w:p w:rsidR="002E6301" w:rsidRPr="00B102A4" w:rsidRDefault="007477F1">
            <w:pPr>
              <w:pStyle w:val="TableParagraph"/>
              <w:tabs>
                <w:tab w:val="left" w:pos="1053"/>
              </w:tabs>
              <w:spacing w:line="236" w:lineRule="exact"/>
              <w:ind w:left="70" w:right="49"/>
              <w:rPr>
                <w:rFonts w:asciiTheme="majorHAnsi" w:hAnsiTheme="majorHAnsi"/>
                <w:b/>
                <w:sz w:val="24"/>
                <w:szCs w:val="24"/>
              </w:rPr>
            </w:pPr>
            <w:r w:rsidRPr="00B102A4">
              <w:rPr>
                <w:rFonts w:asciiTheme="majorHAnsi" w:hAnsiTheme="majorHAnsi"/>
                <w:b/>
                <w:spacing w:val="-4"/>
                <w:sz w:val="24"/>
                <w:szCs w:val="24"/>
              </w:rPr>
              <w:t>Web</w:t>
            </w:r>
            <w:r w:rsidRPr="00B102A4">
              <w:rPr>
                <w:rFonts w:asciiTheme="majorHAnsi" w:hAnsiTheme="majorHAnsi"/>
                <w:b/>
                <w:sz w:val="24"/>
                <w:szCs w:val="24"/>
              </w:rPr>
              <w:tab/>
            </w:r>
            <w:r w:rsidRPr="00B102A4">
              <w:rPr>
                <w:rFonts w:asciiTheme="majorHAnsi" w:hAnsiTheme="majorHAnsi"/>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D650CD" w:rsidRPr="00B102A4" w:rsidRDefault="0062613C" w:rsidP="003C6EDC">
            <w:pPr>
              <w:pStyle w:val="TableParagraph"/>
              <w:spacing w:before="116"/>
              <w:ind w:left="70"/>
              <w:rPr>
                <w:rFonts w:asciiTheme="majorHAnsi" w:hAnsiTheme="majorHAnsi"/>
                <w:spacing w:val="-2"/>
                <w:sz w:val="24"/>
                <w:szCs w:val="24"/>
              </w:rPr>
            </w:pPr>
            <w:hyperlink r:id="rId16" w:history="1">
              <w:r w:rsidR="003C6EDC" w:rsidRPr="00816017">
                <w:rPr>
                  <w:rStyle w:val="Kpr"/>
                  <w:rFonts w:asciiTheme="majorHAnsi" w:hAnsiTheme="majorHAnsi"/>
                  <w:spacing w:val="-2"/>
                  <w:sz w:val="24"/>
                  <w:szCs w:val="24"/>
                </w:rPr>
                <w:t>https://celtikfatihortaokulu.meb.k12.tr/</w:t>
              </w:r>
            </w:hyperlink>
          </w:p>
        </w:tc>
      </w:tr>
      <w:tr w:rsidR="002E6301" w:rsidRPr="00B102A4">
        <w:trPr>
          <w:trHeight w:val="601"/>
        </w:trPr>
        <w:tc>
          <w:tcPr>
            <w:tcW w:w="1202" w:type="dxa"/>
            <w:tcBorders>
              <w:left w:val="single" w:sz="8" w:space="0" w:color="000000"/>
              <w:right w:val="single" w:sz="8" w:space="0" w:color="000000"/>
            </w:tcBorders>
          </w:tcPr>
          <w:p w:rsidR="002E6301" w:rsidRPr="00B102A4" w:rsidRDefault="007477F1">
            <w:pPr>
              <w:pStyle w:val="TableParagraph"/>
              <w:spacing w:before="64"/>
              <w:ind w:left="69"/>
              <w:rPr>
                <w:rFonts w:asciiTheme="majorHAnsi" w:hAnsiTheme="majorHAnsi"/>
                <w:b/>
                <w:sz w:val="24"/>
                <w:szCs w:val="24"/>
              </w:rPr>
            </w:pPr>
            <w:r w:rsidRPr="00B102A4">
              <w:rPr>
                <w:rFonts w:asciiTheme="majorHAnsi" w:hAnsiTheme="majorHAnsi"/>
                <w:b/>
                <w:spacing w:val="-4"/>
                <w:sz w:val="24"/>
                <w:szCs w:val="24"/>
              </w:rPr>
              <w:t>Kurum</w:t>
            </w:r>
            <w:r w:rsidRPr="00B102A4">
              <w:rPr>
                <w:rFonts w:asciiTheme="majorHAnsi" w:hAnsiTheme="majorHAnsi"/>
                <w:b/>
                <w:spacing w:val="-2"/>
                <w:sz w:val="24"/>
                <w:szCs w:val="24"/>
              </w:rPr>
              <w:t xml:space="preserve"> Kodu:</w:t>
            </w:r>
          </w:p>
        </w:tc>
        <w:tc>
          <w:tcPr>
            <w:tcW w:w="3182" w:type="dxa"/>
            <w:tcBorders>
              <w:left w:val="single" w:sz="8" w:space="0" w:color="000000"/>
              <w:right w:val="single" w:sz="4" w:space="0" w:color="000000"/>
            </w:tcBorders>
          </w:tcPr>
          <w:p w:rsidR="004A1949" w:rsidRPr="00B102A4" w:rsidRDefault="003C6EDC">
            <w:pPr>
              <w:pStyle w:val="TableParagraph"/>
              <w:rPr>
                <w:rFonts w:asciiTheme="majorHAnsi" w:hAnsiTheme="majorHAnsi"/>
                <w:sz w:val="24"/>
                <w:szCs w:val="24"/>
              </w:rPr>
            </w:pPr>
            <w:r>
              <w:rPr>
                <w:rFonts w:ascii="Times New Roman" w:hAnsi="Times New Roman"/>
                <w:b/>
                <w:szCs w:val="24"/>
              </w:rPr>
              <w:t xml:space="preserve"> Fatih Ortaokulu-743861</w:t>
            </w:r>
          </w:p>
        </w:tc>
        <w:tc>
          <w:tcPr>
            <w:tcW w:w="1756" w:type="dxa"/>
            <w:tcBorders>
              <w:top w:val="single" w:sz="4" w:space="0" w:color="000000"/>
              <w:left w:val="single" w:sz="4" w:space="0" w:color="000000"/>
              <w:bottom w:val="single" w:sz="4" w:space="0" w:color="000000"/>
              <w:right w:val="single" w:sz="4" w:space="0" w:color="000000"/>
            </w:tcBorders>
          </w:tcPr>
          <w:p w:rsidR="002E6301" w:rsidRPr="00B102A4" w:rsidRDefault="007477F1">
            <w:pPr>
              <w:pStyle w:val="TableParagraph"/>
              <w:spacing w:before="181"/>
              <w:ind w:left="75"/>
              <w:rPr>
                <w:rFonts w:asciiTheme="majorHAnsi" w:hAnsiTheme="majorHAnsi"/>
                <w:b/>
                <w:sz w:val="24"/>
                <w:szCs w:val="24"/>
              </w:rPr>
            </w:pPr>
            <w:r w:rsidRPr="00B102A4">
              <w:rPr>
                <w:rFonts w:asciiTheme="majorHAnsi" w:hAnsiTheme="majorHAnsi"/>
                <w:b/>
                <w:spacing w:val="-2"/>
                <w:sz w:val="24"/>
                <w:szCs w:val="24"/>
              </w:rPr>
              <w:t>Öğretim</w:t>
            </w:r>
            <w:r w:rsidR="004A7E5A" w:rsidRPr="00B102A4">
              <w:rPr>
                <w:rFonts w:asciiTheme="majorHAnsi" w:hAnsiTheme="majorHAnsi"/>
                <w:b/>
                <w:spacing w:val="-2"/>
                <w:sz w:val="24"/>
                <w:szCs w:val="24"/>
              </w:rPr>
              <w:t xml:space="preserve"> </w:t>
            </w:r>
            <w:r w:rsidRPr="00B102A4">
              <w:rPr>
                <w:rFonts w:asciiTheme="majorHAnsi" w:hAnsiTheme="majorHAnsi"/>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2E6301" w:rsidRPr="00B102A4" w:rsidRDefault="004A1949" w:rsidP="004A1949">
            <w:pPr>
              <w:pStyle w:val="TableParagraph"/>
              <w:tabs>
                <w:tab w:val="left" w:leader="dot" w:pos="1402"/>
              </w:tabs>
              <w:spacing w:before="181"/>
              <w:ind w:left="75"/>
              <w:rPr>
                <w:rFonts w:asciiTheme="majorHAnsi" w:hAnsiTheme="majorHAnsi"/>
                <w:sz w:val="24"/>
                <w:szCs w:val="24"/>
              </w:rPr>
            </w:pPr>
            <w:r w:rsidRPr="00B102A4">
              <w:rPr>
                <w:rFonts w:asciiTheme="majorHAnsi" w:hAnsiTheme="majorHAnsi"/>
                <w:spacing w:val="-10"/>
                <w:sz w:val="24"/>
                <w:szCs w:val="24"/>
              </w:rPr>
              <w:t xml:space="preserve">Tam Gün </w:t>
            </w:r>
          </w:p>
        </w:tc>
      </w:tr>
    </w:tbl>
    <w:p w:rsidR="002E6301" w:rsidRDefault="002E6301">
      <w:pPr>
        <w:rPr>
          <w:sz w:val="20"/>
        </w:rPr>
        <w:sectPr w:rsidR="002E6301">
          <w:pgSz w:w="11910" w:h="16840"/>
          <w:pgMar w:top="1780" w:right="400" w:bottom="1280" w:left="460" w:header="0" w:footer="1097" w:gutter="0"/>
          <w:cols w:space="708"/>
        </w:sectPr>
      </w:pPr>
    </w:p>
    <w:p w:rsidR="002E6301" w:rsidRDefault="002E6301">
      <w:pPr>
        <w:pStyle w:val="GvdeMetni"/>
        <w:spacing w:before="32"/>
        <w:rPr>
          <w:b/>
          <w:sz w:val="40"/>
        </w:rPr>
      </w:pPr>
    </w:p>
    <w:p w:rsidR="002E6301" w:rsidRPr="00B102A4" w:rsidRDefault="007477F1">
      <w:pPr>
        <w:pStyle w:val="Heading1"/>
        <w:rPr>
          <w:rFonts w:asciiTheme="majorHAnsi" w:hAnsiTheme="majorHAnsi"/>
          <w:sz w:val="24"/>
          <w:szCs w:val="24"/>
        </w:rPr>
      </w:pPr>
      <w:r w:rsidRPr="00B102A4">
        <w:rPr>
          <w:rFonts w:asciiTheme="majorHAnsi" w:hAnsiTheme="majorHAnsi"/>
          <w:spacing w:val="-2"/>
          <w:sz w:val="24"/>
          <w:szCs w:val="24"/>
        </w:rPr>
        <w:t>SUNUŞ</w:t>
      </w:r>
    </w:p>
    <w:p w:rsidR="002E6301" w:rsidRPr="00B102A4" w:rsidRDefault="002E6301">
      <w:pPr>
        <w:pStyle w:val="GvdeMetni"/>
        <w:rPr>
          <w:rFonts w:asciiTheme="majorHAnsi" w:hAnsiTheme="majorHAnsi"/>
          <w:b/>
        </w:rPr>
      </w:pPr>
    </w:p>
    <w:p w:rsidR="002E6301" w:rsidRPr="00B102A4" w:rsidRDefault="002E6301">
      <w:pPr>
        <w:pStyle w:val="GvdeMetni"/>
        <w:rPr>
          <w:rFonts w:asciiTheme="majorHAnsi" w:hAnsiTheme="majorHAnsi"/>
          <w:b/>
        </w:rPr>
      </w:pPr>
    </w:p>
    <w:p w:rsidR="002E6301" w:rsidRPr="00B102A4" w:rsidRDefault="002E6301">
      <w:pPr>
        <w:pStyle w:val="GvdeMetni"/>
        <w:spacing w:before="181"/>
        <w:rPr>
          <w:rFonts w:asciiTheme="majorHAnsi" w:hAnsiTheme="majorHAnsi"/>
          <w:b/>
        </w:rPr>
      </w:pPr>
    </w:p>
    <w:p w:rsidR="00F86569" w:rsidRPr="00B102A4" w:rsidRDefault="00F86569" w:rsidP="00F86569">
      <w:pPr>
        <w:rPr>
          <w:rFonts w:asciiTheme="majorHAnsi" w:hAnsiTheme="majorHAnsi"/>
          <w:bCs/>
          <w:noProof/>
          <w:sz w:val="24"/>
          <w:szCs w:val="24"/>
        </w:rPr>
      </w:pPr>
      <w:r w:rsidRPr="00B102A4">
        <w:rPr>
          <w:rFonts w:asciiTheme="majorHAnsi" w:hAnsiTheme="majorHAnsi"/>
          <w:noProof/>
          <w:sz w:val="24"/>
          <w:szCs w:val="24"/>
          <w:lang w:eastAsia="tr-TR"/>
        </w:rPr>
        <w:drawing>
          <wp:anchor distT="0" distB="0" distL="114300" distR="114300" simplePos="0" relativeHeight="487595520" behindDoc="1" locked="0" layoutInCell="1" allowOverlap="1">
            <wp:simplePos x="0" y="0"/>
            <wp:positionH relativeFrom="column">
              <wp:align>right</wp:align>
            </wp:positionH>
            <wp:positionV relativeFrom="paragraph">
              <wp:posOffset>-1905</wp:posOffset>
            </wp:positionV>
            <wp:extent cx="1722120" cy="2087880"/>
            <wp:effectExtent l="19050" t="0" r="0" b="0"/>
            <wp:wrapSquare wrapText="left"/>
            <wp:docPr id="76" name="Resim 76" descr="MÜDÜ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ÜDÜR FOTO"/>
                    <pic:cNvPicPr>
                      <a:picLocks noChangeAspect="1" noChangeArrowheads="1"/>
                    </pic:cNvPicPr>
                  </pic:nvPicPr>
                  <pic:blipFill>
                    <a:blip r:embed="rId17" cstate="print"/>
                    <a:srcRect/>
                    <a:stretch>
                      <a:fillRect/>
                    </a:stretch>
                  </pic:blipFill>
                  <pic:spPr bwMode="auto">
                    <a:xfrm>
                      <a:off x="0" y="0"/>
                      <a:ext cx="1722120" cy="2087880"/>
                    </a:xfrm>
                    <a:prstGeom prst="rect">
                      <a:avLst/>
                    </a:prstGeom>
                    <a:noFill/>
                    <a:ln w="9525">
                      <a:noFill/>
                      <a:miter lim="800000"/>
                      <a:headEnd/>
                      <a:tailEnd/>
                    </a:ln>
                  </pic:spPr>
                </pic:pic>
              </a:graphicData>
            </a:graphic>
          </wp:anchor>
        </w:drawing>
      </w:r>
    </w:p>
    <w:p w:rsidR="00F86569" w:rsidRPr="00B102A4" w:rsidRDefault="00F86569" w:rsidP="00F86569">
      <w:pPr>
        <w:rPr>
          <w:rFonts w:asciiTheme="majorHAnsi" w:hAnsiTheme="majorHAnsi"/>
          <w:b/>
          <w:sz w:val="24"/>
          <w:szCs w:val="24"/>
        </w:rPr>
      </w:pPr>
      <w:r w:rsidRPr="00B102A4">
        <w:rPr>
          <w:rFonts w:asciiTheme="majorHAnsi" w:hAnsiTheme="majorHAnsi"/>
          <w:sz w:val="24"/>
          <w:szCs w:val="24"/>
        </w:rPr>
        <w:tab/>
      </w:r>
      <w:r w:rsidRPr="00B102A4">
        <w:rPr>
          <w:rFonts w:asciiTheme="majorHAnsi" w:hAnsiTheme="majorHAnsi"/>
          <w:b/>
          <w:sz w:val="24"/>
          <w:szCs w:val="24"/>
        </w:rPr>
        <w:t>Günümüzde her türlü gelişme, baş döndüren bir hızla devam etmektedir. Bu değişimlerden eğitim de etkilenmektedir.</w:t>
      </w:r>
    </w:p>
    <w:p w:rsidR="00F86569" w:rsidRPr="00B102A4" w:rsidRDefault="00F86569" w:rsidP="00F86569">
      <w:pPr>
        <w:rPr>
          <w:rFonts w:asciiTheme="majorHAnsi" w:hAnsiTheme="majorHAnsi"/>
          <w:b/>
          <w:sz w:val="24"/>
          <w:szCs w:val="24"/>
        </w:rPr>
      </w:pPr>
      <w:r w:rsidRPr="00B102A4">
        <w:rPr>
          <w:rFonts w:asciiTheme="majorHAnsi" w:hAnsiTheme="majorHAnsi"/>
          <w:b/>
          <w:sz w:val="24"/>
          <w:szCs w:val="24"/>
        </w:rPr>
        <w:tab/>
        <w:t>Bir milletin istikbalini koruyabilmesi, çağdaş milletler arasındaki yerini alabilmesi, eğitimli bireylerden oluşmasına bağlıdır. Bu sebepledir ki; eğitimin daha kaliteli olabilmesi için olabilecek bütün değişimlerden ziyadesiyle faydalanılması gerekir. Her projede olduğu gibi eğitim alanında da planlı bir çalışmaya ihtiyaç vardır.</w:t>
      </w:r>
    </w:p>
    <w:p w:rsidR="00F86569" w:rsidRPr="00B102A4" w:rsidRDefault="00F86569" w:rsidP="00F86569">
      <w:pPr>
        <w:rPr>
          <w:rFonts w:asciiTheme="majorHAnsi" w:hAnsiTheme="majorHAnsi"/>
          <w:b/>
          <w:sz w:val="24"/>
          <w:szCs w:val="24"/>
        </w:rPr>
      </w:pPr>
      <w:r w:rsidRPr="00B102A4">
        <w:rPr>
          <w:rFonts w:asciiTheme="majorHAnsi" w:hAnsiTheme="majorHAnsi"/>
          <w:b/>
          <w:sz w:val="24"/>
          <w:szCs w:val="24"/>
        </w:rPr>
        <w:tab/>
        <w:t xml:space="preserve"> Çeltik Fatih İlkokulu Okulu’nun bütün personeli yapılan anketler ve analizlere katkı sağlamış, Stratejik Plan Ekibimiz tarafından da Stratejik Planımız hazırlanmıştır. Bu süreçte okulumuzun amaç ve hedeflerine ulaşabilmek için gerekli stratejiler, eylem planı ve sonuçta başarının ve başarısızlığın göstergeleri ortaya konulmuştur.</w:t>
      </w:r>
    </w:p>
    <w:p w:rsidR="00F86569" w:rsidRPr="00B102A4" w:rsidRDefault="00F86569" w:rsidP="00F86569">
      <w:pPr>
        <w:ind w:firstLine="708"/>
        <w:rPr>
          <w:rFonts w:asciiTheme="majorHAnsi" w:hAnsiTheme="majorHAnsi"/>
          <w:b/>
          <w:sz w:val="24"/>
          <w:szCs w:val="24"/>
        </w:rPr>
      </w:pPr>
      <w:r w:rsidRPr="00B102A4">
        <w:rPr>
          <w:rFonts w:asciiTheme="majorHAnsi" w:hAnsiTheme="majorHAnsi"/>
          <w:b/>
          <w:sz w:val="24"/>
          <w:szCs w:val="24"/>
        </w:rPr>
        <w:t>Stratejik Plan; okulumuzun bu günkü durumundan yarına nasıl hazırlanması gerektiğinin planıdır.Bu planda her yıl kontroller yapılarak, ihtiyaç duyulan değişiklikler yapılacaktır.</w:t>
      </w:r>
    </w:p>
    <w:p w:rsidR="00F86569" w:rsidRPr="00B102A4" w:rsidRDefault="00F86569" w:rsidP="00F86569">
      <w:pPr>
        <w:ind w:firstLine="708"/>
        <w:rPr>
          <w:rFonts w:asciiTheme="majorHAnsi" w:hAnsiTheme="majorHAnsi"/>
          <w:b/>
          <w:sz w:val="24"/>
          <w:szCs w:val="24"/>
        </w:rPr>
      </w:pPr>
      <w:r w:rsidRPr="00B102A4">
        <w:rPr>
          <w:rFonts w:asciiTheme="majorHAnsi" w:hAnsiTheme="majorHAnsi"/>
          <w:b/>
          <w:sz w:val="24"/>
          <w:szCs w:val="24"/>
        </w:rPr>
        <w:t>Bilgi toplumlarında eğitimin görevi toplumu yeniden üretmek değil “yeni toplum” üretmektir. İnsanı yönetmek değil, insanla yönetmektir. “Birimiz olmasaydı şu anda farklı bir gün yaşanabilirdi” anlayışıyla eğitim paydaşlarımıza değerli olduklarını hissettirmek, “önce insan” anlayışını kazandırmaktır.</w:t>
      </w:r>
    </w:p>
    <w:p w:rsidR="00F86569" w:rsidRPr="00B102A4" w:rsidRDefault="00F86569" w:rsidP="00F86569">
      <w:pPr>
        <w:ind w:firstLine="708"/>
        <w:rPr>
          <w:rFonts w:asciiTheme="majorHAnsi" w:hAnsiTheme="majorHAnsi"/>
          <w:b/>
          <w:sz w:val="24"/>
          <w:szCs w:val="24"/>
        </w:rPr>
      </w:pPr>
      <w:r w:rsidRPr="00B102A4">
        <w:rPr>
          <w:rFonts w:asciiTheme="majorHAnsi" w:hAnsiTheme="majorHAnsi"/>
          <w:b/>
          <w:sz w:val="24"/>
          <w:szCs w:val="24"/>
        </w:rPr>
        <w:t>İçinde bulunduğumuz çağ, bilgi çağıdır. Bilgi en önemli sermeyedir.</w:t>
      </w:r>
    </w:p>
    <w:p w:rsidR="00F86569" w:rsidRPr="00B102A4" w:rsidRDefault="00F86569" w:rsidP="00F86569">
      <w:pPr>
        <w:ind w:firstLine="708"/>
        <w:rPr>
          <w:rFonts w:asciiTheme="majorHAnsi" w:hAnsiTheme="majorHAnsi"/>
          <w:b/>
          <w:sz w:val="24"/>
          <w:szCs w:val="24"/>
        </w:rPr>
      </w:pPr>
      <w:r w:rsidRPr="00B102A4">
        <w:rPr>
          <w:rFonts w:asciiTheme="majorHAnsi" w:hAnsiTheme="majorHAnsi"/>
          <w:b/>
          <w:sz w:val="24"/>
          <w:szCs w:val="24"/>
        </w:rPr>
        <w:t>Öğrencilerimizin, evlerinden daha mutlu oldukları, severek geldikleri ve önemli olduklarını hissettikleri bir ortam hazırlamak hedeflerimizden birisidir.</w:t>
      </w:r>
    </w:p>
    <w:p w:rsidR="00F86569" w:rsidRPr="00B102A4" w:rsidRDefault="00F86569" w:rsidP="00F86569">
      <w:pPr>
        <w:ind w:firstLine="708"/>
        <w:rPr>
          <w:rFonts w:asciiTheme="majorHAnsi" w:hAnsiTheme="majorHAnsi"/>
          <w:b/>
          <w:sz w:val="24"/>
          <w:szCs w:val="24"/>
        </w:rPr>
      </w:pPr>
      <w:r w:rsidRPr="00B102A4">
        <w:rPr>
          <w:rFonts w:asciiTheme="majorHAnsi" w:hAnsiTheme="majorHAnsi"/>
          <w:b/>
          <w:sz w:val="24"/>
          <w:szCs w:val="24"/>
        </w:rPr>
        <w:t>Atatürk’ün “Türk Milleti’nin istidadı ve kesin kararı, medeniyet yolunda durmadan, yılmadan ilerlemektir. Medeniyet yolunda başarı yenileşmeye bağlıdır” sözü yönetimimiz için rehber olmuştur.</w:t>
      </w:r>
    </w:p>
    <w:p w:rsidR="00F86569" w:rsidRPr="00B102A4" w:rsidRDefault="00F86569" w:rsidP="00F86569">
      <w:pPr>
        <w:ind w:firstLine="708"/>
        <w:rPr>
          <w:rFonts w:asciiTheme="majorHAnsi" w:hAnsiTheme="majorHAnsi"/>
          <w:b/>
          <w:sz w:val="24"/>
          <w:szCs w:val="24"/>
        </w:rPr>
      </w:pPr>
      <w:r w:rsidRPr="00B102A4">
        <w:rPr>
          <w:rFonts w:asciiTheme="majorHAnsi" w:hAnsiTheme="majorHAnsi"/>
          <w:b/>
          <w:sz w:val="24"/>
          <w:szCs w:val="24"/>
        </w:rPr>
        <w:t>Bu planın hazırlanmasında emeği geçen tüm personelimize ve Stratejik Planlama Ekibimize teşekkür eder, uygulanmasında üstün başarılar dilerim.</w:t>
      </w:r>
    </w:p>
    <w:p w:rsidR="00F86569" w:rsidRPr="00B102A4" w:rsidRDefault="00F86569" w:rsidP="00F86569">
      <w:pPr>
        <w:ind w:left="5760" w:firstLine="720"/>
        <w:jc w:val="right"/>
        <w:rPr>
          <w:rFonts w:asciiTheme="majorHAnsi" w:hAnsiTheme="majorHAnsi"/>
          <w:b/>
          <w:sz w:val="24"/>
          <w:szCs w:val="24"/>
        </w:rPr>
      </w:pPr>
      <w:r w:rsidRPr="00B102A4">
        <w:rPr>
          <w:rFonts w:asciiTheme="majorHAnsi" w:hAnsiTheme="majorHAnsi"/>
          <w:b/>
          <w:sz w:val="24"/>
          <w:szCs w:val="24"/>
        </w:rPr>
        <w:t xml:space="preserve"> Meryem TEKELİ</w:t>
      </w:r>
    </w:p>
    <w:p w:rsidR="00F86569" w:rsidRPr="00B102A4" w:rsidRDefault="00F86569" w:rsidP="00F86569">
      <w:pPr>
        <w:ind w:firstLine="709"/>
        <w:jc w:val="right"/>
        <w:rPr>
          <w:rFonts w:asciiTheme="majorHAnsi" w:hAnsiTheme="majorHAnsi"/>
          <w:b/>
          <w:sz w:val="24"/>
          <w:szCs w:val="24"/>
        </w:rPr>
      </w:pPr>
      <w:r w:rsidRPr="00B102A4">
        <w:rPr>
          <w:rFonts w:asciiTheme="majorHAnsi" w:hAnsiTheme="majorHAnsi"/>
          <w:b/>
          <w:sz w:val="24"/>
          <w:szCs w:val="24"/>
        </w:rPr>
        <w:t xml:space="preserve">                                                                                             Okul Müdürü</w:t>
      </w:r>
    </w:p>
    <w:p w:rsidR="002E6301" w:rsidRDefault="002E6301">
      <w:pPr>
        <w:pStyle w:val="GvdeMetni"/>
      </w:pPr>
    </w:p>
    <w:p w:rsidR="002E6301" w:rsidRDefault="002E6301">
      <w:pPr>
        <w:pStyle w:val="GvdeMetni"/>
      </w:pPr>
    </w:p>
    <w:p w:rsidR="002E6301" w:rsidRDefault="002E6301">
      <w:pPr>
        <w:pStyle w:val="GvdeMetni"/>
      </w:pPr>
    </w:p>
    <w:p w:rsidR="002E6301" w:rsidRDefault="002E6301">
      <w:pPr>
        <w:pStyle w:val="GvdeMetni"/>
      </w:pPr>
    </w:p>
    <w:p w:rsidR="002E6301" w:rsidRDefault="002E6301">
      <w:pPr>
        <w:pStyle w:val="GvdeMetni"/>
      </w:pPr>
    </w:p>
    <w:p w:rsidR="002E6301" w:rsidRDefault="002E6301">
      <w:pPr>
        <w:pStyle w:val="GvdeMetni"/>
      </w:pPr>
    </w:p>
    <w:p w:rsidR="002E6301" w:rsidRDefault="002E6301">
      <w:pPr>
        <w:pStyle w:val="GvdeMetni"/>
      </w:pPr>
    </w:p>
    <w:p w:rsidR="002E6301" w:rsidRDefault="002E6301">
      <w:pPr>
        <w:pStyle w:val="GvdeMetni"/>
      </w:pPr>
    </w:p>
    <w:p w:rsidR="002E6301" w:rsidRDefault="002E6301">
      <w:pPr>
        <w:pStyle w:val="GvdeMetni"/>
      </w:pPr>
    </w:p>
    <w:p w:rsidR="002E6301" w:rsidRDefault="002E6301" w:rsidP="00F86569">
      <w:pPr>
        <w:sectPr w:rsidR="002E6301">
          <w:pgSz w:w="11910" w:h="16840"/>
          <w:pgMar w:top="1920" w:right="400" w:bottom="1280" w:left="460" w:header="0" w:footer="1097" w:gutter="0"/>
          <w:cols w:space="708"/>
        </w:sectPr>
      </w:pPr>
    </w:p>
    <w:p w:rsidR="00AA7557" w:rsidRPr="00EA0325" w:rsidRDefault="00AA7557" w:rsidP="00AA7557">
      <w:pPr>
        <w:pStyle w:val="Heading2"/>
        <w:spacing w:before="79"/>
        <w:ind w:left="0" w:right="154" w:firstLine="0"/>
        <w:jc w:val="center"/>
        <w:rPr>
          <w:spacing w:val="-2"/>
          <w:u w:val="single"/>
        </w:rPr>
      </w:pPr>
      <w:r w:rsidRPr="00EA0325">
        <w:rPr>
          <w:spacing w:val="-2"/>
          <w:u w:val="single"/>
        </w:rPr>
        <w:lastRenderedPageBreak/>
        <w:t>İÇİNDEKİLER</w:t>
      </w:r>
    </w:p>
    <w:p w:rsidR="00AA7557" w:rsidRPr="00AA7557" w:rsidRDefault="0062613C" w:rsidP="00AA7557">
      <w:pPr>
        <w:pStyle w:val="T1"/>
        <w:tabs>
          <w:tab w:val="left" w:pos="-142"/>
          <w:tab w:val="right" w:leader="dot" w:pos="10490"/>
        </w:tabs>
        <w:ind w:firstLine="0"/>
        <w:jc w:val="both"/>
        <w:rPr>
          <w:rFonts w:asciiTheme="majorHAnsi" w:hAnsiTheme="majorHAnsi" w:cstheme="minorBidi"/>
          <w:b w:val="0"/>
          <w:bCs w:val="0"/>
          <w:i/>
          <w:caps w:val="0"/>
          <w:noProof/>
          <w:sz w:val="22"/>
          <w:szCs w:val="22"/>
        </w:rPr>
      </w:pPr>
      <w:hyperlink w:anchor="_Toc160930357" w:history="1">
        <w:r w:rsidR="00AA7557" w:rsidRPr="00AA7557">
          <w:rPr>
            <w:rStyle w:val="Kpr"/>
            <w:rFonts w:asciiTheme="majorHAnsi" w:hAnsiTheme="majorHAnsi"/>
            <w:b w:val="0"/>
            <w:i/>
            <w:noProof/>
            <w:color w:val="auto"/>
            <w:sz w:val="22"/>
            <w:szCs w:val="22"/>
          </w:rPr>
          <w:t>1. STRATEJİK PLAN HAZIRLIK SÜRECİ</w:t>
        </w:r>
        <w:r w:rsidR="00AA7557" w:rsidRPr="00AA7557">
          <w:rPr>
            <w:rFonts w:asciiTheme="majorHAnsi" w:hAnsiTheme="majorHAnsi"/>
            <w:b w:val="0"/>
            <w:i/>
            <w:noProof/>
            <w:webHidden/>
            <w:sz w:val="22"/>
            <w:szCs w:val="22"/>
          </w:rPr>
          <w:tab/>
          <w:t>6</w:t>
        </w:r>
      </w:hyperlink>
    </w:p>
    <w:p w:rsidR="00AA7557" w:rsidRPr="00AA7557" w:rsidRDefault="0062613C" w:rsidP="00AA7557">
      <w:pPr>
        <w:pStyle w:val="T2"/>
        <w:tabs>
          <w:tab w:val="left" w:pos="-142"/>
          <w:tab w:val="left" w:pos="1100"/>
          <w:tab w:val="right" w:leader="dot" w:pos="10490"/>
        </w:tabs>
        <w:jc w:val="both"/>
        <w:rPr>
          <w:rFonts w:asciiTheme="majorHAnsi" w:hAnsiTheme="majorHAnsi" w:cstheme="minorBidi"/>
          <w:i/>
          <w:smallCaps/>
          <w:noProof/>
        </w:rPr>
      </w:pPr>
      <w:hyperlink w:anchor="_Toc160930358" w:history="1">
        <w:r w:rsidR="00AA7557" w:rsidRPr="00AA7557">
          <w:rPr>
            <w:rStyle w:val="Kpr"/>
            <w:rFonts w:asciiTheme="majorHAnsi" w:hAnsiTheme="majorHAnsi"/>
            <w:i/>
            <w:noProof/>
            <w:color w:val="auto"/>
          </w:rPr>
          <w:t>1.1STRATEJİK PLAN SÜRECİ</w:t>
        </w:r>
        <w:r w:rsidR="00AA7557" w:rsidRPr="00AA7557">
          <w:rPr>
            <w:rFonts w:asciiTheme="majorHAnsi" w:hAnsiTheme="majorHAnsi"/>
            <w:i/>
            <w:noProof/>
            <w:webHidden/>
          </w:rPr>
          <w:tab/>
          <w:t>6</w:t>
        </w:r>
      </w:hyperlink>
    </w:p>
    <w:p w:rsidR="00AA7557" w:rsidRPr="00AA7557" w:rsidRDefault="0062613C" w:rsidP="00AA7557">
      <w:pPr>
        <w:pStyle w:val="T2"/>
        <w:tabs>
          <w:tab w:val="left" w:pos="-142"/>
          <w:tab w:val="left" w:pos="1100"/>
          <w:tab w:val="right" w:leader="dot" w:pos="10490"/>
        </w:tabs>
        <w:jc w:val="both"/>
        <w:rPr>
          <w:rFonts w:asciiTheme="majorHAnsi" w:hAnsiTheme="majorHAnsi" w:cstheme="minorBidi"/>
          <w:i/>
          <w:smallCaps/>
          <w:noProof/>
        </w:rPr>
      </w:pPr>
      <w:hyperlink w:anchor="_Toc160930359" w:history="1">
        <w:r w:rsidR="00AA7557" w:rsidRPr="00AA7557">
          <w:rPr>
            <w:rStyle w:val="Kpr"/>
            <w:rFonts w:asciiTheme="majorHAnsi" w:hAnsiTheme="majorHAnsi"/>
            <w:i/>
            <w:noProof/>
            <w:color w:val="auto"/>
          </w:rPr>
          <w:t>1.2EKİP VE KURULLAR</w:t>
        </w:r>
        <w:r w:rsidR="00AA7557" w:rsidRPr="00AA7557">
          <w:rPr>
            <w:rFonts w:asciiTheme="majorHAnsi" w:hAnsiTheme="majorHAnsi"/>
            <w:i/>
            <w:noProof/>
            <w:webHidden/>
          </w:rPr>
          <w:tab/>
          <w:t>6</w:t>
        </w:r>
      </w:hyperlink>
    </w:p>
    <w:p w:rsidR="00AA7557" w:rsidRPr="00AA7557" w:rsidRDefault="0062613C" w:rsidP="00AA7557">
      <w:pPr>
        <w:pStyle w:val="T1"/>
        <w:tabs>
          <w:tab w:val="left" w:pos="-142"/>
          <w:tab w:val="right" w:leader="dot" w:pos="10490"/>
        </w:tabs>
        <w:ind w:firstLine="0"/>
        <w:jc w:val="both"/>
        <w:rPr>
          <w:rFonts w:asciiTheme="majorHAnsi" w:hAnsiTheme="majorHAnsi" w:cstheme="minorBidi"/>
          <w:b w:val="0"/>
          <w:bCs w:val="0"/>
          <w:i/>
          <w:caps w:val="0"/>
          <w:noProof/>
          <w:sz w:val="22"/>
          <w:szCs w:val="22"/>
        </w:rPr>
      </w:pPr>
      <w:hyperlink w:anchor="_Toc160930360" w:history="1">
        <w:r w:rsidR="00AA7557" w:rsidRPr="00AA7557">
          <w:rPr>
            <w:rStyle w:val="Kpr"/>
            <w:rFonts w:asciiTheme="majorHAnsi" w:hAnsiTheme="majorHAnsi"/>
            <w:b w:val="0"/>
            <w:i/>
            <w:noProof/>
            <w:color w:val="auto"/>
            <w:sz w:val="22"/>
            <w:szCs w:val="22"/>
          </w:rPr>
          <w:t>2. DURUM ANALİZİ</w:t>
        </w:r>
        <w:r w:rsidR="00AA7557" w:rsidRPr="00AA7557">
          <w:rPr>
            <w:rFonts w:asciiTheme="majorHAnsi" w:hAnsiTheme="majorHAnsi"/>
            <w:b w:val="0"/>
            <w:i/>
            <w:noProof/>
            <w:webHidden/>
            <w:sz w:val="22"/>
            <w:szCs w:val="22"/>
          </w:rPr>
          <w:tab/>
          <w:t>9</w:t>
        </w:r>
      </w:hyperlink>
    </w:p>
    <w:p w:rsidR="00AA7557" w:rsidRPr="00AA7557" w:rsidRDefault="0062613C" w:rsidP="00AA7557">
      <w:pPr>
        <w:pStyle w:val="T2"/>
        <w:tabs>
          <w:tab w:val="left" w:pos="-142"/>
          <w:tab w:val="right" w:leader="dot" w:pos="10490"/>
        </w:tabs>
        <w:jc w:val="both"/>
      </w:pPr>
      <w:hyperlink w:anchor="_Toc160930361" w:history="1">
        <w:r w:rsidR="00AA7557" w:rsidRPr="00AA7557">
          <w:rPr>
            <w:rStyle w:val="Kpr"/>
            <w:rFonts w:asciiTheme="majorHAnsi" w:hAnsiTheme="majorHAnsi"/>
            <w:i/>
            <w:noProof/>
            <w:color w:val="auto"/>
          </w:rPr>
          <w:t xml:space="preserve">2.1 Kurumsal Tarihçe </w:t>
        </w:r>
        <w:r w:rsidR="00AA7557" w:rsidRPr="00AA7557">
          <w:rPr>
            <w:rFonts w:asciiTheme="majorHAnsi" w:hAnsiTheme="majorHAnsi"/>
            <w:i/>
            <w:noProof/>
            <w:webHidden/>
          </w:rPr>
          <w:tab/>
          <w:t>9</w:t>
        </w:r>
      </w:hyperlink>
    </w:p>
    <w:p w:rsidR="00AA7557" w:rsidRPr="00AA7557" w:rsidRDefault="00AA7557" w:rsidP="00AA7557">
      <w:pPr>
        <w:pStyle w:val="T2"/>
        <w:tabs>
          <w:tab w:val="left" w:pos="-142"/>
          <w:tab w:val="right" w:leader="dot" w:pos="10490"/>
        </w:tabs>
        <w:jc w:val="both"/>
        <w:rPr>
          <w:i/>
          <w:webHidden/>
        </w:rPr>
      </w:pPr>
      <w:r w:rsidRPr="00AA7557">
        <w:rPr>
          <w:i/>
        </w:rPr>
        <w:t>2.2 Uygulanmakta Olan Planın Değerlendirilmesi …………………………………………...……………………….……………………..</w:t>
      </w:r>
      <w:r w:rsidRPr="00AA7557">
        <w:rPr>
          <w:i/>
          <w:webHidden/>
        </w:rPr>
        <w:t>10</w:t>
      </w:r>
    </w:p>
    <w:p w:rsidR="00AA7557" w:rsidRPr="00AA7557" w:rsidRDefault="00AA7557" w:rsidP="00AA7557">
      <w:pPr>
        <w:pStyle w:val="T2"/>
        <w:tabs>
          <w:tab w:val="left" w:pos="-142"/>
          <w:tab w:val="right" w:leader="dot" w:pos="10490"/>
        </w:tabs>
        <w:jc w:val="both"/>
        <w:rPr>
          <w:i/>
          <w:webHidden/>
        </w:rPr>
      </w:pPr>
      <w:r w:rsidRPr="00AA7557">
        <w:rPr>
          <w:i/>
        </w:rPr>
        <w:t xml:space="preserve"> 2.3 Mevzuat Analizi </w:t>
      </w:r>
      <w:r w:rsidRPr="00AA7557">
        <w:rPr>
          <w:i/>
          <w:webHidden/>
        </w:rPr>
        <w:t>………………………………………………………………………………………………………….…….……………………...11</w:t>
      </w:r>
    </w:p>
    <w:p w:rsidR="00AA7557" w:rsidRPr="00AA7557" w:rsidRDefault="00AA7557" w:rsidP="00AA7557">
      <w:pPr>
        <w:pStyle w:val="T2"/>
        <w:tabs>
          <w:tab w:val="left" w:pos="-142"/>
          <w:tab w:val="right" w:leader="dot" w:pos="10490"/>
        </w:tabs>
        <w:jc w:val="both"/>
        <w:rPr>
          <w:i/>
        </w:rPr>
      </w:pPr>
      <w:r w:rsidRPr="00AA7557">
        <w:rPr>
          <w:i/>
        </w:rPr>
        <w:t>2.4 Üst Politika Belgeleri Analizi…………………………………………………………………………………………...…………………………12</w:t>
      </w:r>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371" w:history="1">
        <w:r w:rsidR="00AA7557" w:rsidRPr="00AA7557">
          <w:rPr>
            <w:rStyle w:val="Kpr"/>
            <w:i/>
            <w:color w:val="auto"/>
          </w:rPr>
          <w:t xml:space="preserve">2.5 Faaliyet Alanları, Ürün ve Hizmetlerin Belirlenmesi </w:t>
        </w:r>
        <w:r w:rsidR="00AA7557" w:rsidRPr="00AA7557">
          <w:rPr>
            <w:rStyle w:val="Kpr"/>
            <w:i/>
            <w:webHidden/>
            <w:color w:val="auto"/>
          </w:rPr>
          <w:tab/>
          <w:t>13</w:t>
        </w:r>
      </w:hyperlink>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372" w:history="1">
        <w:r w:rsidR="00AA7557" w:rsidRPr="00AA7557">
          <w:rPr>
            <w:rStyle w:val="Kpr"/>
            <w:rFonts w:asciiTheme="majorHAnsi" w:hAnsiTheme="majorHAnsi"/>
            <w:i/>
            <w:noProof/>
            <w:color w:val="auto"/>
          </w:rPr>
          <w:t>2.6  Paydaş Analizi</w:t>
        </w:r>
        <w:r w:rsidR="00AA7557" w:rsidRPr="00AA7557">
          <w:rPr>
            <w:rFonts w:asciiTheme="majorHAnsi" w:hAnsiTheme="majorHAnsi"/>
            <w:i/>
            <w:noProof/>
            <w:webHidden/>
          </w:rPr>
          <w:tab/>
          <w:t>16</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73" w:history="1">
        <w:r w:rsidR="00AA7557" w:rsidRPr="00AA7557">
          <w:rPr>
            <w:rStyle w:val="Kpr"/>
            <w:rFonts w:asciiTheme="majorHAnsi" w:eastAsia="Calibri" w:hAnsiTheme="majorHAnsi"/>
            <w:i/>
            <w:noProof/>
            <w:color w:val="auto"/>
          </w:rPr>
          <w:t>2.6.1 İç Paydaşlar</w:t>
        </w:r>
        <w:r w:rsidR="00AA7557" w:rsidRPr="00AA7557">
          <w:rPr>
            <w:rFonts w:asciiTheme="majorHAnsi" w:hAnsiTheme="majorHAnsi"/>
            <w:i/>
            <w:noProof/>
            <w:webHidden/>
          </w:rPr>
          <w:tab/>
          <w:t>16</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74" w:history="1">
        <w:r w:rsidR="00AA7557" w:rsidRPr="00AA7557">
          <w:rPr>
            <w:rStyle w:val="Kpr"/>
            <w:rFonts w:asciiTheme="majorHAnsi" w:eastAsia="Calibri" w:hAnsiTheme="majorHAnsi"/>
            <w:i/>
            <w:noProof/>
            <w:color w:val="auto"/>
          </w:rPr>
          <w:t>2.6.2 Dış Paydaşlar</w:t>
        </w:r>
        <w:r w:rsidR="00AA7557" w:rsidRPr="00AA7557">
          <w:rPr>
            <w:rFonts w:asciiTheme="majorHAnsi" w:hAnsiTheme="majorHAnsi"/>
            <w:i/>
            <w:noProof/>
            <w:webHidden/>
          </w:rPr>
          <w:tab/>
          <w:t>16</w:t>
        </w:r>
      </w:hyperlink>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376" w:history="1">
        <w:r w:rsidR="00AA7557" w:rsidRPr="00AA7557">
          <w:rPr>
            <w:rStyle w:val="Kpr"/>
            <w:rFonts w:asciiTheme="majorHAnsi" w:hAnsiTheme="majorHAnsi"/>
            <w:i/>
            <w:noProof/>
            <w:color w:val="auto"/>
          </w:rPr>
          <w:t xml:space="preserve">2.7  Kurum İçi Analiz </w:t>
        </w:r>
        <w:r w:rsidR="00AA7557" w:rsidRPr="00AA7557">
          <w:rPr>
            <w:rFonts w:asciiTheme="majorHAnsi" w:hAnsiTheme="majorHAnsi"/>
            <w:i/>
            <w:noProof/>
            <w:webHidden/>
          </w:rPr>
          <w:tab/>
        </w:r>
        <w:r w:rsidR="0035328B">
          <w:rPr>
            <w:rFonts w:asciiTheme="majorHAnsi" w:hAnsiTheme="majorHAnsi"/>
            <w:i/>
            <w:noProof/>
            <w:webHidden/>
          </w:rPr>
          <w:t>24</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77" w:history="1">
        <w:r w:rsidR="00AA7557" w:rsidRPr="00AA7557">
          <w:rPr>
            <w:rStyle w:val="Kpr"/>
            <w:rFonts w:asciiTheme="majorHAnsi" w:hAnsiTheme="majorHAnsi"/>
            <w:i/>
            <w:noProof/>
            <w:color w:val="auto"/>
          </w:rPr>
          <w:t xml:space="preserve">2.7.1 Teşkilat Yapısı </w:t>
        </w:r>
        <w:r w:rsidR="00AA7557" w:rsidRPr="00AA7557">
          <w:rPr>
            <w:rFonts w:asciiTheme="majorHAnsi" w:hAnsiTheme="majorHAnsi"/>
            <w:i/>
            <w:noProof/>
            <w:webHidden/>
          </w:rPr>
          <w:tab/>
        </w:r>
        <w:r w:rsidR="0035328B">
          <w:rPr>
            <w:rFonts w:asciiTheme="majorHAnsi" w:hAnsiTheme="majorHAnsi"/>
            <w:i/>
            <w:noProof/>
            <w:webHidden/>
          </w:rPr>
          <w:t>24</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78" w:history="1">
        <w:r w:rsidR="00AA7557" w:rsidRPr="00AA7557">
          <w:rPr>
            <w:rStyle w:val="Kpr"/>
            <w:rFonts w:asciiTheme="majorHAnsi" w:hAnsiTheme="majorHAnsi"/>
            <w:i/>
            <w:noProof/>
            <w:color w:val="auto"/>
          </w:rPr>
          <w:t>2.7.2 İnsan Kaynakları</w:t>
        </w:r>
        <w:r w:rsidR="00AA7557" w:rsidRPr="00AA7557">
          <w:rPr>
            <w:rFonts w:asciiTheme="majorHAnsi" w:hAnsiTheme="majorHAnsi"/>
            <w:i/>
            <w:noProof/>
            <w:webHidden/>
          </w:rPr>
          <w:tab/>
          <w:t>2</w:t>
        </w:r>
        <w:r w:rsidR="0035328B">
          <w:rPr>
            <w:rFonts w:asciiTheme="majorHAnsi" w:hAnsiTheme="majorHAnsi"/>
            <w:i/>
            <w:noProof/>
            <w:webHidden/>
          </w:rPr>
          <w:t>5</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79" w:history="1">
        <w:r w:rsidR="00AA7557" w:rsidRPr="00AA7557">
          <w:rPr>
            <w:rStyle w:val="Kpr"/>
            <w:rFonts w:asciiTheme="majorHAnsi" w:hAnsiTheme="majorHAnsi"/>
            <w:i/>
            <w:noProof/>
            <w:color w:val="auto"/>
          </w:rPr>
          <w:t xml:space="preserve">2.73 Teknolojik Düzey </w:t>
        </w:r>
        <w:r w:rsidR="00AA7557" w:rsidRPr="00AA7557">
          <w:rPr>
            <w:rFonts w:asciiTheme="majorHAnsi" w:hAnsiTheme="majorHAnsi"/>
            <w:i/>
            <w:noProof/>
            <w:webHidden/>
          </w:rPr>
          <w:tab/>
          <w:t>2</w:t>
        </w:r>
        <w:r w:rsidR="0035328B">
          <w:rPr>
            <w:rFonts w:asciiTheme="majorHAnsi" w:hAnsiTheme="majorHAnsi"/>
            <w:i/>
            <w:noProof/>
            <w:webHidden/>
          </w:rPr>
          <w:t>8</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80" w:history="1">
        <w:r w:rsidR="00AA7557" w:rsidRPr="00AA7557">
          <w:rPr>
            <w:rStyle w:val="Kpr"/>
            <w:rFonts w:asciiTheme="majorHAnsi" w:hAnsiTheme="majorHAnsi"/>
            <w:i/>
            <w:noProof/>
            <w:color w:val="auto"/>
          </w:rPr>
          <w:t>2.7.4 Mali Kaynaklar</w:t>
        </w:r>
        <w:r w:rsidR="00AA7557" w:rsidRPr="00AA7557">
          <w:rPr>
            <w:rFonts w:asciiTheme="majorHAnsi" w:hAnsiTheme="majorHAnsi"/>
            <w:i/>
            <w:noProof/>
            <w:webHidden/>
          </w:rPr>
          <w:tab/>
          <w:t>2</w:t>
        </w:r>
        <w:r w:rsidR="0035328B">
          <w:rPr>
            <w:rFonts w:asciiTheme="majorHAnsi" w:hAnsiTheme="majorHAnsi"/>
            <w:i/>
            <w:noProof/>
            <w:webHidden/>
          </w:rPr>
          <w:t>9</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81" w:history="1">
        <w:r w:rsidR="00AA7557" w:rsidRPr="00AA7557">
          <w:rPr>
            <w:rStyle w:val="Kpr"/>
            <w:rFonts w:asciiTheme="majorHAnsi" w:hAnsiTheme="majorHAnsi"/>
            <w:i/>
            <w:noProof/>
            <w:color w:val="auto"/>
          </w:rPr>
          <w:t xml:space="preserve">2.7.5 İstatistiki Veriler </w:t>
        </w:r>
        <w:r w:rsidR="00AA7557" w:rsidRPr="00AA7557">
          <w:rPr>
            <w:rFonts w:asciiTheme="majorHAnsi" w:hAnsiTheme="majorHAnsi"/>
            <w:i/>
            <w:noProof/>
            <w:webHidden/>
          </w:rPr>
          <w:tab/>
        </w:r>
        <w:r w:rsidR="0035328B">
          <w:rPr>
            <w:rFonts w:asciiTheme="majorHAnsi" w:hAnsiTheme="majorHAnsi"/>
            <w:i/>
            <w:noProof/>
            <w:webHidden/>
          </w:rPr>
          <w:t>30</w:t>
        </w:r>
      </w:hyperlink>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382" w:history="1">
        <w:r w:rsidR="00AA7557" w:rsidRPr="00AA7557">
          <w:rPr>
            <w:rStyle w:val="Kpr"/>
            <w:rFonts w:asciiTheme="majorHAnsi" w:hAnsiTheme="majorHAnsi"/>
            <w:bCs/>
            <w:i/>
            <w:noProof/>
            <w:color w:val="auto"/>
          </w:rPr>
          <w:t>2.</w:t>
        </w:r>
        <w:r w:rsidR="00AA7557" w:rsidRPr="00AA7557">
          <w:rPr>
            <w:rStyle w:val="Kpr"/>
            <w:rFonts w:asciiTheme="majorHAnsi" w:eastAsia="Arial Unicode MS" w:hAnsiTheme="majorHAnsi"/>
            <w:i/>
            <w:noProof/>
            <w:color w:val="auto"/>
          </w:rPr>
          <w:t>8 DIŞ ÇEVRE (PESTE) ANALİZİ</w:t>
        </w:r>
        <w:r w:rsidR="00AA7557" w:rsidRPr="00AA7557">
          <w:rPr>
            <w:rFonts w:asciiTheme="majorHAnsi" w:hAnsiTheme="majorHAnsi"/>
            <w:i/>
            <w:noProof/>
            <w:webHidden/>
          </w:rPr>
          <w:tab/>
        </w:r>
        <w:r w:rsidR="0035328B">
          <w:rPr>
            <w:rFonts w:asciiTheme="majorHAnsi" w:hAnsiTheme="majorHAnsi"/>
            <w:i/>
            <w:noProof/>
            <w:webHidden/>
          </w:rPr>
          <w:t>31</w:t>
        </w:r>
      </w:hyperlink>
    </w:p>
    <w:p w:rsidR="00AA7557" w:rsidRPr="00AA7557" w:rsidRDefault="00AA7557" w:rsidP="00AA7557">
      <w:pPr>
        <w:pStyle w:val="T3"/>
        <w:tabs>
          <w:tab w:val="left" w:pos="-142"/>
          <w:tab w:val="right" w:leader="dot" w:pos="10490"/>
        </w:tabs>
        <w:jc w:val="both"/>
        <w:rPr>
          <w:rFonts w:asciiTheme="majorHAnsi" w:hAnsiTheme="majorHAnsi" w:cstheme="minorBidi"/>
          <w:i/>
          <w:iCs/>
          <w:noProof/>
        </w:rPr>
      </w:pPr>
      <w:r w:rsidRPr="00AA7557">
        <w:rPr>
          <w:i/>
        </w:rPr>
        <w:t xml:space="preserve"> </w:t>
      </w:r>
      <w:hyperlink w:anchor="_Toc160930383" w:history="1">
        <w:r w:rsidRPr="00AA7557">
          <w:rPr>
            <w:rStyle w:val="Kpr"/>
            <w:rFonts w:asciiTheme="majorHAnsi" w:hAnsiTheme="majorHAnsi"/>
            <w:i/>
            <w:noProof/>
            <w:color w:val="auto"/>
          </w:rPr>
          <w:t>2.8.1 Yerleşim Ve Nüfus Durumu:</w:t>
        </w:r>
        <w:r w:rsidRPr="00AA7557">
          <w:rPr>
            <w:rFonts w:asciiTheme="majorHAnsi" w:hAnsiTheme="majorHAnsi"/>
            <w:i/>
            <w:noProof/>
            <w:webHidden/>
          </w:rPr>
          <w:tab/>
        </w:r>
        <w:r w:rsidR="0035328B">
          <w:rPr>
            <w:rFonts w:asciiTheme="majorHAnsi" w:hAnsiTheme="majorHAnsi"/>
            <w:i/>
            <w:noProof/>
            <w:webHidden/>
          </w:rPr>
          <w:t>31</w:t>
        </w:r>
      </w:hyperlink>
    </w:p>
    <w:p w:rsidR="00AA7557" w:rsidRPr="00AA7557" w:rsidRDefault="00AA7557" w:rsidP="00AA7557">
      <w:pPr>
        <w:pStyle w:val="T3"/>
        <w:tabs>
          <w:tab w:val="left" w:pos="-142"/>
          <w:tab w:val="right" w:leader="dot" w:pos="10490"/>
        </w:tabs>
        <w:jc w:val="both"/>
        <w:rPr>
          <w:rFonts w:asciiTheme="majorHAnsi" w:hAnsiTheme="majorHAnsi" w:cstheme="minorBidi"/>
          <w:i/>
          <w:iCs/>
          <w:noProof/>
        </w:rPr>
      </w:pPr>
      <w:r w:rsidRPr="00AA7557">
        <w:rPr>
          <w:i/>
        </w:rPr>
        <w:t xml:space="preserve"> </w:t>
      </w:r>
      <w:hyperlink w:anchor="_Toc160930384" w:history="1">
        <w:r w:rsidRPr="00AA7557">
          <w:rPr>
            <w:rStyle w:val="Kpr"/>
            <w:rFonts w:asciiTheme="majorHAnsi" w:hAnsiTheme="majorHAnsi"/>
            <w:i/>
            <w:noProof/>
            <w:color w:val="auto"/>
          </w:rPr>
          <w:t>2.8.2 Sosyal Yaşam</w:t>
        </w:r>
        <w:r w:rsidRPr="00AA7557">
          <w:rPr>
            <w:rFonts w:asciiTheme="majorHAnsi" w:hAnsiTheme="majorHAnsi"/>
            <w:i/>
            <w:noProof/>
            <w:webHidden/>
          </w:rPr>
          <w:tab/>
        </w:r>
        <w:r w:rsidR="0035328B">
          <w:rPr>
            <w:rFonts w:asciiTheme="majorHAnsi" w:hAnsiTheme="majorHAnsi"/>
            <w:i/>
            <w:noProof/>
            <w:webHidden/>
          </w:rPr>
          <w:t>31</w:t>
        </w:r>
      </w:hyperlink>
    </w:p>
    <w:p w:rsidR="00AA7557" w:rsidRPr="00AA7557" w:rsidRDefault="00AA7557" w:rsidP="00AA7557">
      <w:pPr>
        <w:pStyle w:val="T3"/>
        <w:tabs>
          <w:tab w:val="left" w:pos="-142"/>
          <w:tab w:val="right" w:leader="dot" w:pos="10490"/>
        </w:tabs>
        <w:jc w:val="both"/>
        <w:rPr>
          <w:rFonts w:asciiTheme="majorHAnsi" w:hAnsiTheme="majorHAnsi" w:cstheme="minorBidi"/>
          <w:i/>
          <w:iCs/>
          <w:noProof/>
        </w:rPr>
      </w:pPr>
      <w:r w:rsidRPr="00AA7557">
        <w:rPr>
          <w:i/>
        </w:rPr>
        <w:t xml:space="preserve"> </w:t>
      </w:r>
      <w:hyperlink w:anchor="_Toc160930385" w:history="1">
        <w:r w:rsidRPr="00AA7557">
          <w:rPr>
            <w:rStyle w:val="Kpr"/>
            <w:rFonts w:asciiTheme="majorHAnsi" w:hAnsiTheme="majorHAnsi"/>
            <w:i/>
            <w:noProof/>
            <w:color w:val="auto"/>
          </w:rPr>
          <w:t xml:space="preserve">2.8.3 Teknolojik </w:t>
        </w:r>
        <w:r w:rsidRPr="00AA7557">
          <w:rPr>
            <w:rFonts w:asciiTheme="majorHAnsi" w:hAnsiTheme="majorHAnsi"/>
            <w:i/>
            <w:noProof/>
            <w:webHidden/>
          </w:rPr>
          <w:tab/>
        </w:r>
        <w:r w:rsidR="0035328B">
          <w:rPr>
            <w:rFonts w:asciiTheme="majorHAnsi" w:hAnsiTheme="majorHAnsi"/>
            <w:i/>
            <w:noProof/>
            <w:webHidden/>
          </w:rPr>
          <w:t>31</w:t>
        </w:r>
      </w:hyperlink>
    </w:p>
    <w:p w:rsidR="00AA7557" w:rsidRPr="00AA7557" w:rsidRDefault="00AA7557" w:rsidP="00AA7557">
      <w:pPr>
        <w:pStyle w:val="T3"/>
        <w:tabs>
          <w:tab w:val="left" w:pos="-142"/>
          <w:tab w:val="right" w:leader="dot" w:pos="10490"/>
        </w:tabs>
        <w:jc w:val="both"/>
        <w:rPr>
          <w:rFonts w:asciiTheme="majorHAnsi" w:hAnsiTheme="majorHAnsi" w:cstheme="minorBidi"/>
          <w:i/>
          <w:iCs/>
          <w:noProof/>
        </w:rPr>
      </w:pPr>
      <w:r w:rsidRPr="00AA7557">
        <w:rPr>
          <w:i/>
        </w:rPr>
        <w:t xml:space="preserve"> </w:t>
      </w:r>
      <w:hyperlink w:anchor="_Toc160930386" w:history="1">
        <w:r w:rsidRPr="00AA7557">
          <w:rPr>
            <w:rStyle w:val="Kpr"/>
            <w:rFonts w:asciiTheme="majorHAnsi" w:hAnsiTheme="majorHAnsi"/>
            <w:i/>
            <w:noProof/>
            <w:color w:val="auto"/>
          </w:rPr>
          <w:t>2.8.4 Ekonomi</w:t>
        </w:r>
        <w:r w:rsidRPr="00AA7557">
          <w:rPr>
            <w:rFonts w:asciiTheme="majorHAnsi" w:hAnsiTheme="majorHAnsi"/>
            <w:i/>
            <w:noProof/>
            <w:webHidden/>
          </w:rPr>
          <w:tab/>
        </w:r>
        <w:r w:rsidR="0035328B">
          <w:rPr>
            <w:rFonts w:asciiTheme="majorHAnsi" w:hAnsiTheme="majorHAnsi"/>
            <w:i/>
            <w:noProof/>
            <w:webHidden/>
          </w:rPr>
          <w:t>31</w:t>
        </w:r>
      </w:hyperlink>
    </w:p>
    <w:p w:rsidR="00AA7557" w:rsidRPr="00AA7557" w:rsidRDefault="00AA7557" w:rsidP="00AA7557">
      <w:pPr>
        <w:pStyle w:val="T3"/>
        <w:tabs>
          <w:tab w:val="left" w:pos="-142"/>
          <w:tab w:val="right" w:leader="dot" w:pos="10490"/>
        </w:tabs>
        <w:jc w:val="both"/>
        <w:rPr>
          <w:rFonts w:asciiTheme="majorHAnsi" w:hAnsiTheme="majorHAnsi" w:cstheme="minorBidi"/>
          <w:i/>
          <w:iCs/>
          <w:noProof/>
        </w:rPr>
      </w:pPr>
      <w:r w:rsidRPr="00AA7557">
        <w:rPr>
          <w:i/>
        </w:rPr>
        <w:t xml:space="preserve"> </w:t>
      </w:r>
      <w:hyperlink w:anchor="_Toc160930391" w:history="1">
        <w:r w:rsidRPr="00AA7557">
          <w:rPr>
            <w:rStyle w:val="Kpr"/>
            <w:rFonts w:asciiTheme="majorHAnsi" w:hAnsiTheme="majorHAnsi"/>
            <w:i/>
            <w:noProof/>
            <w:color w:val="auto"/>
          </w:rPr>
          <w:t xml:space="preserve">2.8.5 Yasal ve Çevresel Çevre </w:t>
        </w:r>
        <w:r w:rsidRPr="00AA7557">
          <w:rPr>
            <w:rFonts w:asciiTheme="majorHAnsi" w:hAnsiTheme="majorHAnsi"/>
            <w:i/>
            <w:noProof/>
            <w:webHidden/>
          </w:rPr>
          <w:tab/>
        </w:r>
        <w:r w:rsidR="0035328B">
          <w:rPr>
            <w:rFonts w:asciiTheme="majorHAnsi" w:hAnsiTheme="majorHAnsi"/>
            <w:i/>
            <w:noProof/>
            <w:webHidden/>
          </w:rPr>
          <w:t>31</w:t>
        </w:r>
      </w:hyperlink>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393" w:history="1">
        <w:r w:rsidR="00AA7557" w:rsidRPr="00AA7557">
          <w:rPr>
            <w:rStyle w:val="Kpr"/>
            <w:rFonts w:asciiTheme="majorHAnsi" w:hAnsiTheme="majorHAnsi"/>
            <w:i/>
            <w:noProof/>
            <w:color w:val="auto"/>
          </w:rPr>
          <w:t>2.9  GZFT ANALİZİ</w:t>
        </w:r>
        <w:r w:rsidR="00AA7557" w:rsidRPr="00AA7557">
          <w:rPr>
            <w:rFonts w:asciiTheme="majorHAnsi" w:hAnsiTheme="majorHAnsi"/>
            <w:i/>
            <w:noProof/>
            <w:webHidden/>
          </w:rPr>
          <w:tab/>
          <w:t>3</w:t>
        </w:r>
        <w:r w:rsidR="0035328B">
          <w:rPr>
            <w:rFonts w:asciiTheme="majorHAnsi" w:hAnsiTheme="majorHAnsi"/>
            <w:i/>
            <w:noProof/>
            <w:webHidden/>
          </w:rPr>
          <w:t>5</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94" w:history="1">
        <w:r w:rsidR="00AA7557" w:rsidRPr="00AA7557">
          <w:rPr>
            <w:rStyle w:val="Kpr"/>
            <w:rFonts w:asciiTheme="majorHAnsi" w:hAnsiTheme="majorHAnsi"/>
            <w:i/>
            <w:noProof/>
            <w:color w:val="auto"/>
          </w:rPr>
          <w:t>2.9.1 Güçlü Yönlerimiz</w:t>
        </w:r>
        <w:r w:rsidR="00AA7557" w:rsidRPr="00AA7557">
          <w:rPr>
            <w:rFonts w:asciiTheme="majorHAnsi" w:hAnsiTheme="majorHAnsi"/>
            <w:i/>
            <w:noProof/>
            <w:webHidden/>
          </w:rPr>
          <w:tab/>
          <w:t>3</w:t>
        </w:r>
        <w:r w:rsidR="0035328B">
          <w:rPr>
            <w:rFonts w:asciiTheme="majorHAnsi" w:hAnsiTheme="majorHAnsi"/>
            <w:i/>
            <w:noProof/>
            <w:webHidden/>
          </w:rPr>
          <w:t>5</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95" w:history="1">
        <w:r w:rsidR="00AA7557" w:rsidRPr="00AA7557">
          <w:rPr>
            <w:rStyle w:val="Kpr"/>
            <w:rFonts w:asciiTheme="majorHAnsi" w:eastAsia="Arial Unicode MS" w:hAnsiTheme="majorHAnsi"/>
            <w:i/>
            <w:noProof/>
            <w:color w:val="auto"/>
          </w:rPr>
          <w:t>2.9.2 Zayıf Yönlerimiz</w:t>
        </w:r>
        <w:r w:rsidR="00AA7557" w:rsidRPr="00AA7557">
          <w:rPr>
            <w:rFonts w:asciiTheme="majorHAnsi" w:hAnsiTheme="majorHAnsi"/>
            <w:i/>
            <w:noProof/>
            <w:webHidden/>
          </w:rPr>
          <w:tab/>
          <w:t>3</w:t>
        </w:r>
        <w:r w:rsidR="0035328B">
          <w:rPr>
            <w:rFonts w:asciiTheme="majorHAnsi" w:hAnsiTheme="majorHAnsi"/>
            <w:i/>
            <w:noProof/>
            <w:webHidden/>
          </w:rPr>
          <w:t>5</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96" w:history="1">
        <w:r w:rsidR="00AA7557" w:rsidRPr="00AA7557">
          <w:rPr>
            <w:rStyle w:val="Kpr"/>
            <w:rFonts w:asciiTheme="majorHAnsi" w:hAnsiTheme="majorHAnsi"/>
            <w:i/>
            <w:noProof/>
            <w:color w:val="auto"/>
          </w:rPr>
          <w:t>2.9.3 Fırsatlar</w:t>
        </w:r>
        <w:r w:rsidR="00AA7557" w:rsidRPr="00AA7557">
          <w:rPr>
            <w:rFonts w:asciiTheme="majorHAnsi" w:hAnsiTheme="majorHAnsi"/>
            <w:i/>
            <w:noProof/>
            <w:webHidden/>
          </w:rPr>
          <w:tab/>
          <w:t>3</w:t>
        </w:r>
        <w:r w:rsidR="0035328B">
          <w:rPr>
            <w:rFonts w:asciiTheme="majorHAnsi" w:hAnsiTheme="majorHAnsi"/>
            <w:i/>
            <w:noProof/>
            <w:webHidden/>
          </w:rPr>
          <w:t>6</w:t>
        </w:r>
      </w:hyperlink>
    </w:p>
    <w:p w:rsidR="00AA7557" w:rsidRPr="00AA7557" w:rsidRDefault="0062613C" w:rsidP="00AA7557">
      <w:pPr>
        <w:pStyle w:val="T3"/>
        <w:tabs>
          <w:tab w:val="left" w:pos="-142"/>
          <w:tab w:val="right" w:leader="dot" w:pos="10490"/>
        </w:tabs>
        <w:jc w:val="both"/>
        <w:rPr>
          <w:rFonts w:asciiTheme="majorHAnsi" w:hAnsiTheme="majorHAnsi" w:cstheme="minorBidi"/>
          <w:i/>
          <w:iCs/>
          <w:noProof/>
        </w:rPr>
      </w:pPr>
      <w:hyperlink w:anchor="_Toc160930397" w:history="1">
        <w:r w:rsidR="00AA7557" w:rsidRPr="00AA7557">
          <w:rPr>
            <w:rStyle w:val="Kpr"/>
            <w:rFonts w:asciiTheme="majorHAnsi" w:eastAsia="Arial Unicode MS" w:hAnsiTheme="majorHAnsi"/>
            <w:i/>
            <w:noProof/>
            <w:color w:val="auto"/>
          </w:rPr>
          <w:t>2.9.4 Tehditler</w:t>
        </w:r>
        <w:r w:rsidR="00AA7557" w:rsidRPr="00AA7557">
          <w:rPr>
            <w:rFonts w:asciiTheme="majorHAnsi" w:hAnsiTheme="majorHAnsi"/>
            <w:i/>
            <w:noProof/>
            <w:webHidden/>
          </w:rPr>
          <w:tab/>
          <w:t>3</w:t>
        </w:r>
        <w:r w:rsidR="0035328B">
          <w:rPr>
            <w:rFonts w:asciiTheme="majorHAnsi" w:hAnsiTheme="majorHAnsi"/>
            <w:i/>
            <w:noProof/>
            <w:webHidden/>
          </w:rPr>
          <w:t>6</w:t>
        </w:r>
      </w:hyperlink>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398" w:history="1">
        <w:r w:rsidR="00AA7557" w:rsidRPr="00AA7557">
          <w:rPr>
            <w:rStyle w:val="Kpr"/>
            <w:rFonts w:asciiTheme="majorHAnsi" w:hAnsiTheme="majorHAnsi"/>
            <w:i/>
            <w:noProof/>
            <w:color w:val="auto"/>
          </w:rPr>
          <w:t>2.10 Tespitler ve İhtiyaçların Belirlenmesi</w:t>
        </w:r>
        <w:r w:rsidR="00AA7557" w:rsidRPr="00AA7557">
          <w:rPr>
            <w:rFonts w:asciiTheme="majorHAnsi" w:hAnsiTheme="majorHAnsi"/>
            <w:i/>
            <w:noProof/>
            <w:webHidden/>
          </w:rPr>
          <w:tab/>
          <w:t>3</w:t>
        </w:r>
        <w:r w:rsidR="0035328B">
          <w:rPr>
            <w:rFonts w:asciiTheme="majorHAnsi" w:hAnsiTheme="majorHAnsi"/>
            <w:i/>
            <w:noProof/>
            <w:webHidden/>
          </w:rPr>
          <w:t>6</w:t>
        </w:r>
      </w:hyperlink>
    </w:p>
    <w:p w:rsidR="00AA7557" w:rsidRPr="00AA7557" w:rsidRDefault="0062613C" w:rsidP="00AA7557">
      <w:pPr>
        <w:pStyle w:val="T1"/>
        <w:tabs>
          <w:tab w:val="left" w:pos="-142"/>
          <w:tab w:val="right" w:leader="dot" w:pos="10490"/>
        </w:tabs>
        <w:ind w:firstLine="0"/>
        <w:jc w:val="both"/>
        <w:rPr>
          <w:rFonts w:asciiTheme="majorHAnsi" w:hAnsiTheme="majorHAnsi" w:cstheme="minorBidi"/>
          <w:b w:val="0"/>
          <w:bCs w:val="0"/>
          <w:i/>
          <w:caps w:val="0"/>
          <w:noProof/>
          <w:sz w:val="22"/>
          <w:szCs w:val="22"/>
        </w:rPr>
      </w:pPr>
      <w:hyperlink w:anchor="_Toc160930399" w:history="1">
        <w:r w:rsidR="00AA7557" w:rsidRPr="00AA7557">
          <w:rPr>
            <w:rStyle w:val="Kpr"/>
            <w:rFonts w:asciiTheme="majorHAnsi" w:hAnsiTheme="majorHAnsi"/>
            <w:b w:val="0"/>
            <w:i/>
            <w:noProof/>
            <w:color w:val="auto"/>
            <w:sz w:val="22"/>
            <w:szCs w:val="22"/>
          </w:rPr>
          <w:t xml:space="preserve">3.GELECEĞE BAKIŞ </w:t>
        </w:r>
        <w:r w:rsidR="00AA7557" w:rsidRPr="00AA7557">
          <w:rPr>
            <w:rFonts w:asciiTheme="majorHAnsi" w:hAnsiTheme="majorHAnsi"/>
            <w:b w:val="0"/>
            <w:i/>
            <w:noProof/>
            <w:webHidden/>
            <w:sz w:val="22"/>
            <w:szCs w:val="22"/>
          </w:rPr>
          <w:tab/>
          <w:t>3</w:t>
        </w:r>
        <w:r w:rsidR="0035328B">
          <w:rPr>
            <w:rFonts w:asciiTheme="majorHAnsi" w:hAnsiTheme="majorHAnsi"/>
            <w:b w:val="0"/>
            <w:i/>
            <w:noProof/>
            <w:webHidden/>
            <w:sz w:val="22"/>
            <w:szCs w:val="22"/>
          </w:rPr>
          <w:t>7</w:t>
        </w:r>
      </w:hyperlink>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400" w:history="1">
        <w:r w:rsidR="00AA7557" w:rsidRPr="00AA7557">
          <w:rPr>
            <w:rStyle w:val="Kpr"/>
            <w:rFonts w:asciiTheme="majorHAnsi" w:hAnsiTheme="majorHAnsi"/>
            <w:i/>
            <w:noProof/>
            <w:color w:val="auto"/>
          </w:rPr>
          <w:t>3.1 Misyonumuz</w:t>
        </w:r>
        <w:r w:rsidR="00AA7557" w:rsidRPr="00AA7557">
          <w:rPr>
            <w:rFonts w:asciiTheme="majorHAnsi" w:hAnsiTheme="majorHAnsi"/>
            <w:i/>
            <w:noProof/>
            <w:webHidden/>
          </w:rPr>
          <w:tab/>
          <w:t>3</w:t>
        </w:r>
        <w:r w:rsidR="0035328B">
          <w:rPr>
            <w:rFonts w:asciiTheme="majorHAnsi" w:hAnsiTheme="majorHAnsi"/>
            <w:i/>
            <w:noProof/>
            <w:webHidden/>
          </w:rPr>
          <w:t>7</w:t>
        </w:r>
      </w:hyperlink>
    </w:p>
    <w:p w:rsidR="00AA7557" w:rsidRPr="00AA7557" w:rsidRDefault="0062613C" w:rsidP="00AA7557">
      <w:pPr>
        <w:pStyle w:val="T2"/>
        <w:tabs>
          <w:tab w:val="left" w:pos="-142"/>
          <w:tab w:val="right" w:leader="dot" w:pos="10490"/>
        </w:tabs>
        <w:jc w:val="both"/>
        <w:rPr>
          <w:rFonts w:asciiTheme="majorHAnsi" w:hAnsiTheme="majorHAnsi" w:cstheme="minorBidi"/>
          <w:i/>
          <w:smallCaps/>
          <w:noProof/>
        </w:rPr>
      </w:pPr>
      <w:hyperlink w:anchor="_Toc160930401" w:history="1">
        <w:r w:rsidR="00AA7557" w:rsidRPr="00AA7557">
          <w:rPr>
            <w:rStyle w:val="Kpr"/>
            <w:rFonts w:asciiTheme="majorHAnsi" w:hAnsiTheme="majorHAnsi"/>
            <w:i/>
            <w:noProof/>
            <w:color w:val="auto"/>
          </w:rPr>
          <w:t>3.2 Vizyonumuz</w:t>
        </w:r>
        <w:r w:rsidR="00AA7557" w:rsidRPr="00AA7557">
          <w:rPr>
            <w:rFonts w:asciiTheme="majorHAnsi" w:hAnsiTheme="majorHAnsi"/>
            <w:i/>
            <w:noProof/>
            <w:webHidden/>
          </w:rPr>
          <w:tab/>
          <w:t>3</w:t>
        </w:r>
        <w:r w:rsidR="0035328B">
          <w:rPr>
            <w:rFonts w:asciiTheme="majorHAnsi" w:hAnsiTheme="majorHAnsi"/>
            <w:i/>
            <w:noProof/>
            <w:webHidden/>
          </w:rPr>
          <w:t>7</w:t>
        </w:r>
      </w:hyperlink>
    </w:p>
    <w:p w:rsidR="00AA7557" w:rsidRPr="00AA7557" w:rsidRDefault="0062613C" w:rsidP="00AA7557">
      <w:pPr>
        <w:pStyle w:val="T2"/>
        <w:tabs>
          <w:tab w:val="left" w:pos="-142"/>
          <w:tab w:val="right" w:leader="dot" w:pos="10490"/>
        </w:tabs>
        <w:jc w:val="both"/>
        <w:rPr>
          <w:i/>
        </w:rPr>
      </w:pPr>
      <w:hyperlink w:anchor="_Toc160930402" w:history="1">
        <w:r w:rsidR="00AA7557" w:rsidRPr="00AA7557">
          <w:rPr>
            <w:rStyle w:val="Kpr"/>
            <w:rFonts w:asciiTheme="majorHAnsi" w:hAnsiTheme="majorHAnsi"/>
            <w:i/>
            <w:noProof/>
            <w:color w:val="auto"/>
          </w:rPr>
          <w:t>3.3 İlke ve Değerlerimiz</w:t>
        </w:r>
        <w:r w:rsidR="00AA7557" w:rsidRPr="00AA7557">
          <w:rPr>
            <w:rFonts w:asciiTheme="majorHAnsi" w:hAnsiTheme="majorHAnsi"/>
            <w:i/>
            <w:noProof/>
            <w:webHidden/>
          </w:rPr>
          <w:tab/>
          <w:t>3</w:t>
        </w:r>
        <w:r w:rsidR="0035328B">
          <w:rPr>
            <w:rFonts w:asciiTheme="majorHAnsi" w:hAnsiTheme="majorHAnsi"/>
            <w:i/>
            <w:noProof/>
            <w:webHidden/>
          </w:rPr>
          <w:t>8</w:t>
        </w:r>
      </w:hyperlink>
    </w:p>
    <w:p w:rsidR="00AA7557" w:rsidRPr="00AA7557" w:rsidRDefault="0062613C" w:rsidP="00AA7557">
      <w:pPr>
        <w:pStyle w:val="T1"/>
        <w:tabs>
          <w:tab w:val="left" w:pos="-142"/>
          <w:tab w:val="right" w:leader="dot" w:pos="10490"/>
        </w:tabs>
        <w:ind w:firstLine="0"/>
        <w:jc w:val="both"/>
        <w:rPr>
          <w:rFonts w:asciiTheme="majorHAnsi" w:hAnsiTheme="majorHAnsi" w:cstheme="minorBidi"/>
          <w:b w:val="0"/>
          <w:bCs w:val="0"/>
          <w:i/>
          <w:caps w:val="0"/>
          <w:noProof/>
          <w:sz w:val="22"/>
          <w:szCs w:val="22"/>
        </w:rPr>
      </w:pPr>
      <w:hyperlink w:anchor="_Toc160930399" w:history="1">
        <w:r w:rsidR="00AA7557" w:rsidRPr="00AA7557">
          <w:rPr>
            <w:rStyle w:val="Kpr"/>
            <w:rFonts w:asciiTheme="majorHAnsi" w:hAnsiTheme="majorHAnsi"/>
            <w:b w:val="0"/>
            <w:i/>
            <w:noProof/>
            <w:color w:val="auto"/>
            <w:sz w:val="22"/>
            <w:szCs w:val="22"/>
          </w:rPr>
          <w:t xml:space="preserve">4.AMAÇ, HEDEF VE STRATEJİLERİN BELİRLENMESİ </w:t>
        </w:r>
        <w:r w:rsidR="00AA7557" w:rsidRPr="00AA7557">
          <w:rPr>
            <w:rFonts w:asciiTheme="majorHAnsi" w:hAnsiTheme="majorHAnsi"/>
            <w:b w:val="0"/>
            <w:i/>
            <w:noProof/>
            <w:webHidden/>
            <w:sz w:val="22"/>
            <w:szCs w:val="22"/>
          </w:rPr>
          <w:tab/>
          <w:t>3</w:t>
        </w:r>
        <w:r w:rsidR="0035328B">
          <w:rPr>
            <w:rFonts w:asciiTheme="majorHAnsi" w:hAnsiTheme="majorHAnsi"/>
            <w:b w:val="0"/>
            <w:i/>
            <w:noProof/>
            <w:webHidden/>
            <w:sz w:val="22"/>
            <w:szCs w:val="22"/>
          </w:rPr>
          <w:t>9</w:t>
        </w:r>
      </w:hyperlink>
    </w:p>
    <w:p w:rsidR="00AA7557" w:rsidRPr="00AA7557" w:rsidRDefault="00AA7557" w:rsidP="00AA7557">
      <w:pPr>
        <w:pStyle w:val="T2"/>
        <w:tabs>
          <w:tab w:val="left" w:pos="-142"/>
          <w:tab w:val="right" w:leader="dot" w:pos="10490"/>
        </w:tabs>
        <w:ind w:left="0"/>
        <w:jc w:val="both"/>
        <w:rPr>
          <w:rFonts w:asciiTheme="majorHAnsi" w:hAnsiTheme="majorHAnsi" w:cstheme="minorBidi"/>
          <w:i/>
          <w:smallCaps/>
          <w:noProof/>
        </w:rPr>
      </w:pPr>
      <w:r w:rsidRPr="00AA7557">
        <w:rPr>
          <w:i/>
        </w:rPr>
        <w:t xml:space="preserve">   </w:t>
      </w:r>
      <w:hyperlink w:anchor="_Toc160930403" w:history="1">
        <w:r w:rsidRPr="00AA7557">
          <w:rPr>
            <w:rStyle w:val="Kpr"/>
            <w:rFonts w:asciiTheme="majorHAnsi" w:hAnsiTheme="majorHAnsi"/>
            <w:i/>
            <w:noProof/>
            <w:color w:val="auto"/>
          </w:rPr>
          <w:t>4.1 Amaç Ve Hedefler</w:t>
        </w:r>
        <w:r w:rsidRPr="00AA7557">
          <w:rPr>
            <w:rFonts w:asciiTheme="majorHAnsi" w:hAnsiTheme="majorHAnsi"/>
            <w:i/>
            <w:noProof/>
            <w:webHidden/>
          </w:rPr>
          <w:tab/>
          <w:t>3</w:t>
        </w:r>
        <w:r w:rsidR="0035328B">
          <w:rPr>
            <w:rFonts w:asciiTheme="majorHAnsi" w:hAnsiTheme="majorHAnsi"/>
            <w:i/>
            <w:noProof/>
            <w:webHidden/>
          </w:rPr>
          <w:t>9</w:t>
        </w:r>
      </w:hyperlink>
    </w:p>
    <w:p w:rsidR="00AA7557" w:rsidRPr="00AA7557" w:rsidRDefault="00AA7557" w:rsidP="00AA7557">
      <w:pPr>
        <w:pStyle w:val="T2"/>
        <w:tabs>
          <w:tab w:val="left" w:pos="-142"/>
          <w:tab w:val="right" w:leader="dot" w:pos="10490"/>
        </w:tabs>
        <w:ind w:left="0"/>
        <w:jc w:val="both"/>
        <w:rPr>
          <w:i/>
        </w:rPr>
      </w:pPr>
      <w:r w:rsidRPr="00AA7557">
        <w:rPr>
          <w:i/>
        </w:rPr>
        <w:t xml:space="preserve">   </w:t>
      </w:r>
      <w:hyperlink w:anchor="_Toc160930404" w:history="1">
        <w:r w:rsidRPr="00AA7557">
          <w:rPr>
            <w:rStyle w:val="Kpr"/>
            <w:rFonts w:asciiTheme="majorHAnsi" w:hAnsiTheme="majorHAnsi"/>
            <w:i/>
            <w:noProof/>
            <w:color w:val="auto"/>
          </w:rPr>
          <w:t xml:space="preserve">4.2 Performans Göstergeleri  </w:t>
        </w:r>
        <w:r w:rsidRPr="00AA7557">
          <w:rPr>
            <w:rFonts w:asciiTheme="majorHAnsi" w:hAnsiTheme="majorHAnsi"/>
            <w:i/>
            <w:noProof/>
            <w:webHidden/>
          </w:rPr>
          <w:tab/>
        </w:r>
        <w:r w:rsidR="0035328B">
          <w:rPr>
            <w:rFonts w:asciiTheme="majorHAnsi" w:hAnsiTheme="majorHAnsi"/>
            <w:i/>
            <w:noProof/>
            <w:webHidden/>
          </w:rPr>
          <w:t>41</w:t>
        </w:r>
      </w:hyperlink>
    </w:p>
    <w:p w:rsidR="00AA7557" w:rsidRPr="00AA7557" w:rsidRDefault="00AA7557" w:rsidP="00AA7557">
      <w:pPr>
        <w:tabs>
          <w:tab w:val="left" w:pos="-142"/>
          <w:tab w:val="right" w:leader="dot" w:pos="10490"/>
        </w:tabs>
        <w:jc w:val="both"/>
        <w:rPr>
          <w:i/>
        </w:rPr>
      </w:pPr>
      <w:r w:rsidRPr="00AA7557">
        <w:rPr>
          <w:i/>
        </w:rPr>
        <w:t xml:space="preserve">   </w:t>
      </w:r>
      <w:hyperlink w:anchor="_Toc160930404" w:history="1">
        <w:r w:rsidRPr="00AA7557">
          <w:rPr>
            <w:rStyle w:val="Kpr"/>
            <w:rFonts w:asciiTheme="majorHAnsi" w:hAnsiTheme="majorHAnsi"/>
            <w:i/>
            <w:noProof/>
            <w:color w:val="auto"/>
          </w:rPr>
          <w:t xml:space="preserve">4.3 Stratejilerin Belirlenmesi ……………………………………………………………………………………………..…………………………..  </w:t>
        </w:r>
        <w:r w:rsidR="00B47366">
          <w:rPr>
            <w:rFonts w:asciiTheme="majorHAnsi" w:hAnsiTheme="majorHAnsi"/>
            <w:i/>
            <w:noProof/>
            <w:webHidden/>
          </w:rPr>
          <w:t>41</w:t>
        </w:r>
      </w:hyperlink>
    </w:p>
    <w:p w:rsidR="00AA7557" w:rsidRPr="00AA7557" w:rsidRDefault="00AA7557" w:rsidP="00AA7557">
      <w:pPr>
        <w:pStyle w:val="T2"/>
        <w:tabs>
          <w:tab w:val="left" w:pos="-142"/>
          <w:tab w:val="right" w:leader="dot" w:pos="10490"/>
        </w:tabs>
        <w:ind w:left="0"/>
        <w:jc w:val="both"/>
        <w:rPr>
          <w:rFonts w:asciiTheme="majorHAnsi" w:hAnsiTheme="majorHAnsi" w:cstheme="minorBidi"/>
          <w:i/>
          <w:smallCaps/>
          <w:noProof/>
        </w:rPr>
      </w:pPr>
      <w:r w:rsidRPr="00AA7557">
        <w:rPr>
          <w:i/>
        </w:rPr>
        <w:t xml:space="preserve">   </w:t>
      </w:r>
      <w:hyperlink w:anchor="_Toc160930406" w:history="1">
        <w:r w:rsidRPr="00AA7557">
          <w:rPr>
            <w:rStyle w:val="Kpr"/>
            <w:rFonts w:asciiTheme="majorHAnsi" w:hAnsiTheme="majorHAnsi"/>
            <w:i/>
            <w:noProof/>
            <w:color w:val="auto"/>
          </w:rPr>
          <w:t>4.4 Maliyetlendirme</w:t>
        </w:r>
        <w:r w:rsidRPr="00AA7557">
          <w:rPr>
            <w:rFonts w:asciiTheme="majorHAnsi" w:hAnsiTheme="majorHAnsi"/>
            <w:i/>
            <w:noProof/>
            <w:webHidden/>
          </w:rPr>
          <w:tab/>
        </w:r>
        <w:r w:rsidR="00B47366">
          <w:rPr>
            <w:rFonts w:asciiTheme="majorHAnsi" w:hAnsiTheme="majorHAnsi"/>
            <w:i/>
            <w:noProof/>
            <w:webHidden/>
          </w:rPr>
          <w:t>47</w:t>
        </w:r>
      </w:hyperlink>
    </w:p>
    <w:p w:rsidR="00AA7557" w:rsidRPr="00AA7557" w:rsidRDefault="0062613C" w:rsidP="00AA7557">
      <w:pPr>
        <w:pStyle w:val="T1"/>
        <w:tabs>
          <w:tab w:val="left" w:pos="-142"/>
          <w:tab w:val="right" w:leader="dot" w:pos="10490"/>
        </w:tabs>
        <w:ind w:firstLine="0"/>
        <w:jc w:val="both"/>
        <w:rPr>
          <w:b w:val="0"/>
          <w:i/>
        </w:rPr>
      </w:pPr>
      <w:hyperlink w:anchor="_Toc160930405" w:history="1">
        <w:r w:rsidR="00AA7557" w:rsidRPr="00AA7557">
          <w:rPr>
            <w:rStyle w:val="Kpr"/>
            <w:rFonts w:asciiTheme="majorHAnsi" w:hAnsiTheme="majorHAnsi"/>
            <w:b w:val="0"/>
            <w:i/>
            <w:noProof/>
            <w:color w:val="auto"/>
            <w:sz w:val="22"/>
            <w:szCs w:val="22"/>
          </w:rPr>
          <w:t xml:space="preserve">5.İZLEME VE DEĞERLENDİRME </w:t>
        </w:r>
        <w:r w:rsidR="00AA7557" w:rsidRPr="00AA7557">
          <w:rPr>
            <w:rFonts w:asciiTheme="majorHAnsi" w:hAnsiTheme="majorHAnsi"/>
            <w:b w:val="0"/>
            <w:i/>
            <w:noProof/>
            <w:webHidden/>
            <w:sz w:val="22"/>
            <w:szCs w:val="22"/>
          </w:rPr>
          <w:tab/>
          <w:t>4</w:t>
        </w:r>
        <w:r w:rsidR="00B47366">
          <w:rPr>
            <w:rFonts w:asciiTheme="majorHAnsi" w:hAnsiTheme="majorHAnsi"/>
            <w:b w:val="0"/>
            <w:i/>
            <w:noProof/>
            <w:webHidden/>
            <w:sz w:val="22"/>
            <w:szCs w:val="22"/>
          </w:rPr>
          <w:t>8</w:t>
        </w:r>
      </w:hyperlink>
    </w:p>
    <w:p w:rsidR="00AA7557" w:rsidRPr="00AA7557" w:rsidRDefault="0062613C" w:rsidP="00AA7557">
      <w:pPr>
        <w:pStyle w:val="T1"/>
        <w:tabs>
          <w:tab w:val="left" w:pos="-142"/>
          <w:tab w:val="right" w:leader="dot" w:pos="10490"/>
        </w:tabs>
        <w:ind w:firstLine="0"/>
        <w:jc w:val="both"/>
        <w:rPr>
          <w:rFonts w:asciiTheme="majorHAnsi" w:hAnsiTheme="majorHAnsi" w:cstheme="minorBidi"/>
          <w:b w:val="0"/>
          <w:bCs w:val="0"/>
          <w:i/>
          <w:caps w:val="0"/>
          <w:noProof/>
          <w:sz w:val="22"/>
          <w:szCs w:val="22"/>
        </w:rPr>
      </w:pPr>
      <w:hyperlink w:anchor="_Toc160930405" w:history="1">
        <w:r w:rsidR="00AA7557" w:rsidRPr="00AA7557">
          <w:rPr>
            <w:rStyle w:val="Kpr"/>
            <w:rFonts w:asciiTheme="majorHAnsi" w:hAnsiTheme="majorHAnsi"/>
            <w:b w:val="0"/>
            <w:i/>
            <w:noProof/>
            <w:color w:val="auto"/>
            <w:sz w:val="22"/>
            <w:szCs w:val="22"/>
          </w:rPr>
          <w:t xml:space="preserve">6.TABLO/ŞEKİL/GRAFİKLER /EKLER </w:t>
        </w:r>
        <w:r w:rsidR="00AA7557" w:rsidRPr="00AA7557">
          <w:rPr>
            <w:rFonts w:asciiTheme="majorHAnsi" w:hAnsiTheme="majorHAnsi"/>
            <w:b w:val="0"/>
            <w:i/>
            <w:noProof/>
            <w:webHidden/>
            <w:sz w:val="22"/>
            <w:szCs w:val="22"/>
          </w:rPr>
          <w:tab/>
        </w:r>
        <w:r w:rsidR="00B47366">
          <w:rPr>
            <w:rFonts w:asciiTheme="majorHAnsi" w:hAnsiTheme="majorHAnsi"/>
            <w:b w:val="0"/>
            <w:i/>
            <w:noProof/>
            <w:webHidden/>
            <w:sz w:val="22"/>
            <w:szCs w:val="22"/>
          </w:rPr>
          <w:t>51</w:t>
        </w:r>
      </w:hyperlink>
    </w:p>
    <w:p w:rsidR="002E6301" w:rsidRDefault="002E6301">
      <w:pPr>
        <w:rPr>
          <w:sz w:val="24"/>
        </w:rPr>
        <w:sectPr w:rsidR="002E6301" w:rsidSect="00765426">
          <w:pgSz w:w="11910" w:h="16840"/>
          <w:pgMar w:top="426" w:right="400" w:bottom="568" w:left="851" w:header="0" w:footer="1097" w:gutter="0"/>
          <w:cols w:space="708"/>
        </w:sectPr>
      </w:pPr>
    </w:p>
    <w:p w:rsidR="002E6301" w:rsidRPr="00A2270D" w:rsidRDefault="007477F1" w:rsidP="00994975">
      <w:pPr>
        <w:pStyle w:val="Heading2"/>
        <w:numPr>
          <w:ilvl w:val="0"/>
          <w:numId w:val="4"/>
        </w:numPr>
        <w:tabs>
          <w:tab w:val="left" w:pos="1418"/>
        </w:tabs>
        <w:ind w:left="567" w:firstLine="0"/>
        <w:jc w:val="left"/>
        <w:rPr>
          <w:sz w:val="24"/>
          <w:szCs w:val="24"/>
        </w:rPr>
      </w:pPr>
      <w:r w:rsidRPr="00A2270D">
        <w:rPr>
          <w:sz w:val="24"/>
          <w:szCs w:val="24"/>
        </w:rPr>
        <w:lastRenderedPageBreak/>
        <w:t>GİRİŞ</w:t>
      </w:r>
      <w:r w:rsidR="00A307FC" w:rsidRPr="00A2270D">
        <w:rPr>
          <w:sz w:val="24"/>
          <w:szCs w:val="24"/>
        </w:rPr>
        <w:t xml:space="preserve"> </w:t>
      </w:r>
      <w:r w:rsidRPr="00A2270D">
        <w:rPr>
          <w:sz w:val="24"/>
          <w:szCs w:val="24"/>
        </w:rPr>
        <w:t>VE</w:t>
      </w:r>
      <w:r w:rsidR="00A307FC" w:rsidRPr="00A2270D">
        <w:rPr>
          <w:sz w:val="24"/>
          <w:szCs w:val="24"/>
        </w:rPr>
        <w:t xml:space="preserve"> </w:t>
      </w:r>
      <w:r w:rsidRPr="00A2270D">
        <w:rPr>
          <w:sz w:val="24"/>
          <w:szCs w:val="24"/>
        </w:rPr>
        <w:t>STRATEJİK</w:t>
      </w:r>
      <w:r w:rsidR="00A307FC" w:rsidRPr="00A2270D">
        <w:rPr>
          <w:sz w:val="24"/>
          <w:szCs w:val="24"/>
        </w:rPr>
        <w:t xml:space="preserve"> </w:t>
      </w:r>
      <w:r w:rsidRPr="00A2270D">
        <w:rPr>
          <w:sz w:val="24"/>
          <w:szCs w:val="24"/>
        </w:rPr>
        <w:t>PLANIN</w:t>
      </w:r>
      <w:r w:rsidR="00A307FC" w:rsidRPr="00A2270D">
        <w:rPr>
          <w:sz w:val="24"/>
          <w:szCs w:val="24"/>
        </w:rPr>
        <w:t xml:space="preserve"> </w:t>
      </w:r>
      <w:r w:rsidRPr="00A2270D">
        <w:rPr>
          <w:sz w:val="24"/>
          <w:szCs w:val="24"/>
        </w:rPr>
        <w:t>HAZIRLIK</w:t>
      </w:r>
      <w:r w:rsidR="00A307FC" w:rsidRPr="00A2270D">
        <w:rPr>
          <w:sz w:val="24"/>
          <w:szCs w:val="24"/>
        </w:rPr>
        <w:t xml:space="preserve"> </w:t>
      </w:r>
      <w:r w:rsidRPr="00A2270D">
        <w:rPr>
          <w:spacing w:val="-2"/>
          <w:sz w:val="24"/>
          <w:szCs w:val="24"/>
        </w:rPr>
        <w:t>SÜRECİ</w:t>
      </w:r>
    </w:p>
    <w:p w:rsidR="002E6301" w:rsidRPr="00A2270D" w:rsidRDefault="007477F1" w:rsidP="00994975">
      <w:pPr>
        <w:pStyle w:val="Heading3"/>
        <w:numPr>
          <w:ilvl w:val="1"/>
          <w:numId w:val="4"/>
        </w:numPr>
        <w:tabs>
          <w:tab w:val="left" w:pos="1675"/>
        </w:tabs>
        <w:spacing w:before="281"/>
        <w:ind w:left="1675" w:hanging="717"/>
        <w:rPr>
          <w:sz w:val="24"/>
          <w:szCs w:val="24"/>
        </w:rPr>
      </w:pPr>
      <w:r w:rsidRPr="00A2270D">
        <w:rPr>
          <w:sz w:val="24"/>
          <w:szCs w:val="24"/>
        </w:rPr>
        <w:t>Strateji</w:t>
      </w:r>
      <w:r w:rsidR="00A307FC" w:rsidRPr="00A2270D">
        <w:rPr>
          <w:sz w:val="24"/>
          <w:szCs w:val="24"/>
        </w:rPr>
        <w:t xml:space="preserve"> </w:t>
      </w:r>
      <w:r w:rsidRPr="00A2270D">
        <w:rPr>
          <w:sz w:val="24"/>
          <w:szCs w:val="24"/>
        </w:rPr>
        <w:t>Geliştirme</w:t>
      </w:r>
      <w:r w:rsidR="00A307FC" w:rsidRPr="00A2270D">
        <w:rPr>
          <w:sz w:val="24"/>
          <w:szCs w:val="24"/>
        </w:rPr>
        <w:t xml:space="preserve"> </w:t>
      </w:r>
      <w:r w:rsidRPr="00A2270D">
        <w:rPr>
          <w:sz w:val="24"/>
          <w:szCs w:val="24"/>
        </w:rPr>
        <w:t>Kurulu</w:t>
      </w:r>
      <w:r w:rsidR="00A307FC" w:rsidRPr="00A2270D">
        <w:rPr>
          <w:sz w:val="24"/>
          <w:szCs w:val="24"/>
        </w:rPr>
        <w:t xml:space="preserve"> </w:t>
      </w:r>
      <w:r w:rsidRPr="00A2270D">
        <w:rPr>
          <w:sz w:val="24"/>
          <w:szCs w:val="24"/>
        </w:rPr>
        <w:t>ve</w:t>
      </w:r>
      <w:r w:rsidR="00A307FC" w:rsidRPr="00A2270D">
        <w:rPr>
          <w:sz w:val="24"/>
          <w:szCs w:val="24"/>
        </w:rPr>
        <w:t xml:space="preserve"> </w:t>
      </w:r>
      <w:r w:rsidRPr="00A2270D">
        <w:rPr>
          <w:sz w:val="24"/>
          <w:szCs w:val="24"/>
        </w:rPr>
        <w:t>Stratejik</w:t>
      </w:r>
      <w:r w:rsidR="00A307FC" w:rsidRPr="00A2270D">
        <w:rPr>
          <w:sz w:val="24"/>
          <w:szCs w:val="24"/>
        </w:rPr>
        <w:t xml:space="preserve"> </w:t>
      </w:r>
      <w:r w:rsidRPr="00A2270D">
        <w:rPr>
          <w:sz w:val="24"/>
          <w:szCs w:val="24"/>
        </w:rPr>
        <w:t>Plan</w:t>
      </w:r>
      <w:r w:rsidR="00A307FC" w:rsidRPr="00A2270D">
        <w:rPr>
          <w:sz w:val="24"/>
          <w:szCs w:val="24"/>
        </w:rPr>
        <w:t xml:space="preserve"> </w:t>
      </w:r>
      <w:r w:rsidRPr="00A2270D">
        <w:rPr>
          <w:spacing w:val="-2"/>
          <w:sz w:val="24"/>
          <w:szCs w:val="24"/>
        </w:rPr>
        <w:t>Ekibi</w:t>
      </w:r>
    </w:p>
    <w:p w:rsidR="002E6301" w:rsidRPr="00A2270D" w:rsidRDefault="002E6301">
      <w:pPr>
        <w:pStyle w:val="GvdeMetni"/>
        <w:rPr>
          <w:b/>
        </w:rPr>
      </w:pPr>
    </w:p>
    <w:p w:rsidR="002E6301" w:rsidRPr="00A2270D" w:rsidRDefault="007477F1" w:rsidP="00D74849">
      <w:pPr>
        <w:pStyle w:val="GvdeMetni"/>
        <w:spacing w:line="360" w:lineRule="auto"/>
        <w:ind w:left="958" w:right="277"/>
        <w:jc w:val="both"/>
      </w:pPr>
      <w:r w:rsidRPr="00A2270D">
        <w:rPr>
          <w:b/>
        </w:rPr>
        <w:t>Strateji</w:t>
      </w:r>
      <w:r w:rsidR="00765426" w:rsidRPr="00A2270D">
        <w:rPr>
          <w:b/>
        </w:rPr>
        <w:t xml:space="preserve"> </w:t>
      </w:r>
      <w:r w:rsidRPr="00A2270D">
        <w:rPr>
          <w:b/>
        </w:rPr>
        <w:t>Geliştirme</w:t>
      </w:r>
      <w:r w:rsidR="00765426" w:rsidRPr="00A2270D">
        <w:rPr>
          <w:b/>
        </w:rPr>
        <w:t xml:space="preserve"> </w:t>
      </w:r>
      <w:r w:rsidRPr="00A2270D">
        <w:rPr>
          <w:b/>
        </w:rPr>
        <w:t>Kurulu:</w:t>
      </w:r>
      <w:r w:rsidRPr="00A2270D">
        <w:t>Okul</w:t>
      </w:r>
      <w:r w:rsidR="00A307FC" w:rsidRPr="00A2270D">
        <w:t xml:space="preserve"> </w:t>
      </w:r>
      <w:r w:rsidRPr="00A2270D">
        <w:t>müdürünün</w:t>
      </w:r>
      <w:r w:rsidR="00A307FC" w:rsidRPr="00A2270D">
        <w:t xml:space="preserve"> </w:t>
      </w:r>
      <w:r w:rsidRPr="00A2270D">
        <w:t>başkanlığında,</w:t>
      </w:r>
      <w:r w:rsidR="00A307FC" w:rsidRPr="00A2270D">
        <w:t xml:space="preserve"> </w:t>
      </w:r>
      <w:r w:rsidRPr="00A2270D">
        <w:t>bir</w:t>
      </w:r>
      <w:r w:rsidR="00A307FC" w:rsidRPr="00A2270D">
        <w:t xml:space="preserve"> </w:t>
      </w:r>
      <w:r w:rsidRPr="00A2270D">
        <w:t>okul</w:t>
      </w:r>
      <w:r w:rsidR="00A307FC" w:rsidRPr="00A2270D">
        <w:t xml:space="preserve"> </w:t>
      </w:r>
      <w:r w:rsidRPr="00A2270D">
        <w:t>müdür</w:t>
      </w:r>
      <w:r w:rsidR="00A307FC" w:rsidRPr="00A2270D">
        <w:t xml:space="preserve"> </w:t>
      </w:r>
      <w:r w:rsidRPr="00A2270D">
        <w:t>yardımcısı, bir öğretmen ve okul/aile birliği başkanı ile bir yönetim kurulu üyesi olmak üzere 5 kişiden oluşan üst kurul kurulur.</w:t>
      </w:r>
    </w:p>
    <w:p w:rsidR="002E6301" w:rsidRPr="00A2270D" w:rsidRDefault="007477F1" w:rsidP="00D74849">
      <w:pPr>
        <w:pStyle w:val="GvdeMetni"/>
        <w:spacing w:line="360" w:lineRule="auto"/>
        <w:ind w:left="958" w:right="1018"/>
        <w:jc w:val="both"/>
      </w:pPr>
      <w:r w:rsidRPr="00A2270D">
        <w:rPr>
          <w:b/>
        </w:rPr>
        <w:t>Stratejik</w:t>
      </w:r>
      <w:r w:rsidR="00765426" w:rsidRPr="00A2270D">
        <w:rPr>
          <w:b/>
        </w:rPr>
        <w:t xml:space="preserve"> </w:t>
      </w:r>
      <w:r w:rsidRPr="00A2270D">
        <w:rPr>
          <w:b/>
        </w:rPr>
        <w:t>Plan</w:t>
      </w:r>
      <w:r w:rsidR="00765426" w:rsidRPr="00A2270D">
        <w:rPr>
          <w:b/>
        </w:rPr>
        <w:t xml:space="preserve"> </w:t>
      </w:r>
      <w:r w:rsidRPr="00A2270D">
        <w:rPr>
          <w:b/>
        </w:rPr>
        <w:t>Ekibi:</w:t>
      </w:r>
      <w:r w:rsidRPr="00A2270D">
        <w:t>Okul</w:t>
      </w:r>
      <w:r w:rsidR="00A307FC" w:rsidRPr="00A2270D">
        <w:t xml:space="preserve"> </w:t>
      </w:r>
      <w:r w:rsidRPr="00A2270D">
        <w:t>müdürü</w:t>
      </w:r>
      <w:r w:rsidR="00A307FC" w:rsidRPr="00A2270D">
        <w:t xml:space="preserve"> </w:t>
      </w:r>
      <w:r w:rsidRPr="00A2270D">
        <w:t>tarafından</w:t>
      </w:r>
      <w:r w:rsidR="00A307FC" w:rsidRPr="00A2270D">
        <w:t xml:space="preserve"> </w:t>
      </w:r>
      <w:r w:rsidRPr="00A2270D">
        <w:t>görevlendirilen</w:t>
      </w:r>
      <w:r w:rsidR="00A307FC" w:rsidRPr="00A2270D">
        <w:t xml:space="preserve"> </w:t>
      </w:r>
      <w:r w:rsidRPr="00A2270D">
        <w:t>ve</w:t>
      </w:r>
      <w:r w:rsidR="00A307FC" w:rsidRPr="00A2270D">
        <w:t xml:space="preserve"> </w:t>
      </w:r>
      <w:r w:rsidRPr="00A2270D">
        <w:t>üst</w:t>
      </w:r>
      <w:r w:rsidR="00A307FC" w:rsidRPr="00A2270D">
        <w:t xml:space="preserve"> </w:t>
      </w:r>
      <w:r w:rsidRPr="00A2270D">
        <w:t>kurul</w:t>
      </w:r>
      <w:r w:rsidR="00A307FC" w:rsidRPr="00A2270D">
        <w:t xml:space="preserve"> </w:t>
      </w:r>
      <w:r w:rsidRPr="00A2270D">
        <w:t>üyesi</w:t>
      </w:r>
      <w:r w:rsidR="00A307FC" w:rsidRPr="00A2270D">
        <w:t xml:space="preserve"> </w:t>
      </w:r>
      <w:r w:rsidRPr="00A2270D">
        <w:t>olmayan müdür yardımcısı başkanlığında, belirlenen öğretmenler ve gönüllü velilerden oluşur.</w:t>
      </w:r>
    </w:p>
    <w:p w:rsidR="00D74849" w:rsidRDefault="00D74849" w:rsidP="00D74849">
      <w:pPr>
        <w:pStyle w:val="GvdeMetni"/>
        <w:spacing w:line="360" w:lineRule="auto"/>
        <w:ind w:left="958" w:right="1018"/>
        <w:jc w:val="both"/>
      </w:pPr>
    </w:p>
    <w:p w:rsidR="002E6301" w:rsidRPr="00A2270D" w:rsidRDefault="007477F1">
      <w:pPr>
        <w:spacing w:before="1"/>
        <w:ind w:left="958"/>
        <w:jc w:val="both"/>
        <w:rPr>
          <w:rFonts w:asciiTheme="majorHAnsi" w:hAnsiTheme="majorHAnsi"/>
          <w:b/>
          <w:sz w:val="24"/>
          <w:szCs w:val="24"/>
        </w:rPr>
      </w:pPr>
      <w:r w:rsidRPr="00A2270D">
        <w:rPr>
          <w:rFonts w:asciiTheme="majorHAnsi" w:hAnsiTheme="majorHAnsi"/>
          <w:b/>
          <w:sz w:val="24"/>
          <w:szCs w:val="24"/>
        </w:rPr>
        <w:t>Tablo1.Strateji</w:t>
      </w:r>
      <w:r w:rsidR="004A7E5A" w:rsidRPr="00A2270D">
        <w:rPr>
          <w:rFonts w:asciiTheme="majorHAnsi" w:hAnsiTheme="majorHAnsi"/>
          <w:b/>
          <w:sz w:val="24"/>
          <w:szCs w:val="24"/>
        </w:rPr>
        <w:t xml:space="preserve"> </w:t>
      </w:r>
      <w:r w:rsidRPr="00A2270D">
        <w:rPr>
          <w:rFonts w:asciiTheme="majorHAnsi" w:hAnsiTheme="majorHAnsi"/>
          <w:b/>
          <w:sz w:val="24"/>
          <w:szCs w:val="24"/>
        </w:rPr>
        <w:t>Geliştirme</w:t>
      </w:r>
      <w:r w:rsidR="004A7E5A" w:rsidRPr="00A2270D">
        <w:rPr>
          <w:rFonts w:asciiTheme="majorHAnsi" w:hAnsiTheme="majorHAnsi"/>
          <w:b/>
          <w:sz w:val="24"/>
          <w:szCs w:val="24"/>
        </w:rPr>
        <w:t xml:space="preserve"> </w:t>
      </w:r>
      <w:r w:rsidRPr="00A2270D">
        <w:rPr>
          <w:rFonts w:asciiTheme="majorHAnsi" w:hAnsiTheme="majorHAnsi"/>
          <w:b/>
          <w:sz w:val="24"/>
          <w:szCs w:val="24"/>
        </w:rPr>
        <w:t>Kurulu</w:t>
      </w:r>
      <w:r w:rsidR="004A7E5A" w:rsidRPr="00A2270D">
        <w:rPr>
          <w:rFonts w:asciiTheme="majorHAnsi" w:hAnsiTheme="majorHAnsi"/>
          <w:b/>
          <w:sz w:val="24"/>
          <w:szCs w:val="24"/>
        </w:rPr>
        <w:t xml:space="preserve"> </w:t>
      </w:r>
      <w:r w:rsidRPr="00A2270D">
        <w:rPr>
          <w:rFonts w:asciiTheme="majorHAnsi" w:hAnsiTheme="majorHAnsi"/>
          <w:b/>
          <w:sz w:val="24"/>
          <w:szCs w:val="24"/>
        </w:rPr>
        <w:t>ve</w:t>
      </w:r>
      <w:r w:rsidR="004A7E5A" w:rsidRPr="00A2270D">
        <w:rPr>
          <w:rFonts w:asciiTheme="majorHAnsi" w:hAnsiTheme="majorHAnsi"/>
          <w:b/>
          <w:sz w:val="24"/>
          <w:szCs w:val="24"/>
        </w:rPr>
        <w:t xml:space="preserve"> </w:t>
      </w:r>
      <w:r w:rsidRPr="00A2270D">
        <w:rPr>
          <w:rFonts w:asciiTheme="majorHAnsi" w:hAnsiTheme="majorHAnsi"/>
          <w:b/>
          <w:sz w:val="24"/>
          <w:szCs w:val="24"/>
        </w:rPr>
        <w:t>Stratejik</w:t>
      </w:r>
      <w:r w:rsidR="004A7E5A" w:rsidRPr="00A2270D">
        <w:rPr>
          <w:rFonts w:asciiTheme="majorHAnsi" w:hAnsiTheme="majorHAnsi"/>
          <w:b/>
          <w:sz w:val="24"/>
          <w:szCs w:val="24"/>
        </w:rPr>
        <w:t xml:space="preserve"> </w:t>
      </w:r>
      <w:r w:rsidRPr="00A2270D">
        <w:rPr>
          <w:rFonts w:asciiTheme="majorHAnsi" w:hAnsiTheme="majorHAnsi"/>
          <w:b/>
          <w:sz w:val="24"/>
          <w:szCs w:val="24"/>
        </w:rPr>
        <w:t>Plan</w:t>
      </w:r>
      <w:r w:rsidR="004A7E5A" w:rsidRPr="00A2270D">
        <w:rPr>
          <w:rFonts w:asciiTheme="majorHAnsi" w:hAnsiTheme="majorHAnsi"/>
          <w:b/>
          <w:sz w:val="24"/>
          <w:szCs w:val="24"/>
        </w:rPr>
        <w:t xml:space="preserve"> </w:t>
      </w:r>
      <w:r w:rsidRPr="00A2270D">
        <w:rPr>
          <w:rFonts w:asciiTheme="majorHAnsi" w:hAnsiTheme="majorHAnsi"/>
          <w:b/>
          <w:sz w:val="24"/>
          <w:szCs w:val="24"/>
        </w:rPr>
        <w:t>Ekibi</w:t>
      </w:r>
      <w:r w:rsidR="004A7E5A" w:rsidRPr="00A2270D">
        <w:rPr>
          <w:rFonts w:asciiTheme="majorHAnsi" w:hAnsiTheme="majorHAnsi"/>
          <w:b/>
          <w:sz w:val="24"/>
          <w:szCs w:val="24"/>
        </w:rPr>
        <w:t xml:space="preserve"> </w:t>
      </w:r>
      <w:r w:rsidRPr="00A2270D">
        <w:rPr>
          <w:rFonts w:asciiTheme="majorHAnsi" w:hAnsiTheme="majorHAnsi"/>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2E6301" w:rsidRPr="00A2270D">
        <w:trPr>
          <w:trHeight w:val="753"/>
        </w:trPr>
        <w:tc>
          <w:tcPr>
            <w:tcW w:w="4526" w:type="dxa"/>
            <w:gridSpan w:val="2"/>
            <w:shd w:val="clear" w:color="auto" w:fill="00B0F0"/>
          </w:tcPr>
          <w:p w:rsidR="002E6301" w:rsidRPr="00A2270D" w:rsidRDefault="002E6301">
            <w:pPr>
              <w:pStyle w:val="TableParagraph"/>
              <w:spacing w:before="26"/>
              <w:rPr>
                <w:rFonts w:asciiTheme="majorHAnsi" w:hAnsiTheme="majorHAnsi"/>
                <w:b/>
                <w:sz w:val="24"/>
                <w:szCs w:val="24"/>
              </w:rPr>
            </w:pPr>
          </w:p>
          <w:p w:rsidR="002E6301" w:rsidRPr="00A2270D" w:rsidRDefault="007477F1">
            <w:pPr>
              <w:pStyle w:val="TableParagraph"/>
              <w:ind w:left="679"/>
              <w:rPr>
                <w:rFonts w:asciiTheme="majorHAnsi" w:hAnsiTheme="majorHAnsi"/>
                <w:b/>
                <w:sz w:val="24"/>
                <w:szCs w:val="24"/>
              </w:rPr>
            </w:pPr>
            <w:r w:rsidRPr="00A2270D">
              <w:rPr>
                <w:rFonts w:asciiTheme="majorHAnsi" w:hAnsiTheme="majorHAnsi"/>
                <w:b/>
                <w:sz w:val="24"/>
                <w:szCs w:val="24"/>
              </w:rPr>
              <w:t>Strateji</w:t>
            </w:r>
            <w:r w:rsidR="00A307FC" w:rsidRPr="00A2270D">
              <w:rPr>
                <w:rFonts w:asciiTheme="majorHAnsi" w:hAnsiTheme="majorHAnsi"/>
                <w:b/>
                <w:sz w:val="24"/>
                <w:szCs w:val="24"/>
              </w:rPr>
              <w:t xml:space="preserve"> </w:t>
            </w:r>
            <w:r w:rsidRPr="00A2270D">
              <w:rPr>
                <w:rFonts w:asciiTheme="majorHAnsi" w:hAnsiTheme="majorHAnsi"/>
                <w:b/>
                <w:sz w:val="24"/>
                <w:szCs w:val="24"/>
              </w:rPr>
              <w:t>Geliştirme</w:t>
            </w:r>
            <w:r w:rsidR="00A307FC" w:rsidRPr="00A2270D">
              <w:rPr>
                <w:rFonts w:asciiTheme="majorHAnsi" w:hAnsiTheme="majorHAnsi"/>
                <w:b/>
                <w:sz w:val="24"/>
                <w:szCs w:val="24"/>
              </w:rPr>
              <w:t xml:space="preserve"> </w:t>
            </w:r>
            <w:r w:rsidRPr="00A2270D">
              <w:rPr>
                <w:rFonts w:asciiTheme="majorHAnsi" w:hAnsiTheme="majorHAnsi"/>
                <w:b/>
                <w:sz w:val="24"/>
                <w:szCs w:val="24"/>
              </w:rPr>
              <w:t>Kurulu</w:t>
            </w:r>
            <w:r w:rsidR="00A307FC" w:rsidRPr="00A2270D">
              <w:rPr>
                <w:rFonts w:asciiTheme="majorHAnsi" w:hAnsiTheme="majorHAnsi"/>
                <w:b/>
                <w:sz w:val="24"/>
                <w:szCs w:val="24"/>
              </w:rPr>
              <w:t xml:space="preserve"> </w:t>
            </w:r>
            <w:r w:rsidRPr="00A2270D">
              <w:rPr>
                <w:rFonts w:asciiTheme="majorHAnsi" w:hAnsiTheme="majorHAnsi"/>
                <w:b/>
                <w:spacing w:val="-2"/>
                <w:sz w:val="24"/>
                <w:szCs w:val="24"/>
              </w:rPr>
              <w:t>Bilgileri</w:t>
            </w:r>
          </w:p>
        </w:tc>
        <w:tc>
          <w:tcPr>
            <w:tcW w:w="4696" w:type="dxa"/>
            <w:gridSpan w:val="2"/>
            <w:shd w:val="clear" w:color="auto" w:fill="00B0F0"/>
          </w:tcPr>
          <w:p w:rsidR="002E6301" w:rsidRPr="00A2270D" w:rsidRDefault="002E6301">
            <w:pPr>
              <w:pStyle w:val="TableParagraph"/>
              <w:spacing w:before="26"/>
              <w:rPr>
                <w:rFonts w:asciiTheme="majorHAnsi" w:hAnsiTheme="majorHAnsi"/>
                <w:b/>
                <w:sz w:val="24"/>
                <w:szCs w:val="24"/>
              </w:rPr>
            </w:pPr>
          </w:p>
          <w:p w:rsidR="002E6301" w:rsidRPr="00A2270D" w:rsidRDefault="007477F1">
            <w:pPr>
              <w:pStyle w:val="TableParagraph"/>
              <w:ind w:left="1068"/>
              <w:rPr>
                <w:rFonts w:asciiTheme="majorHAnsi" w:hAnsiTheme="majorHAnsi"/>
                <w:b/>
                <w:sz w:val="24"/>
                <w:szCs w:val="24"/>
              </w:rPr>
            </w:pPr>
            <w:r w:rsidRPr="00A2270D">
              <w:rPr>
                <w:rFonts w:asciiTheme="majorHAnsi" w:hAnsiTheme="majorHAnsi"/>
                <w:b/>
                <w:sz w:val="24"/>
                <w:szCs w:val="24"/>
              </w:rPr>
              <w:t>Stratejik</w:t>
            </w:r>
            <w:r w:rsidR="004A7E5A" w:rsidRPr="00A2270D">
              <w:rPr>
                <w:rFonts w:asciiTheme="majorHAnsi" w:hAnsiTheme="majorHAnsi"/>
                <w:b/>
                <w:sz w:val="24"/>
                <w:szCs w:val="24"/>
              </w:rPr>
              <w:t xml:space="preserve"> </w:t>
            </w:r>
            <w:r w:rsidRPr="00A2270D">
              <w:rPr>
                <w:rFonts w:asciiTheme="majorHAnsi" w:hAnsiTheme="majorHAnsi"/>
                <w:b/>
                <w:sz w:val="24"/>
                <w:szCs w:val="24"/>
              </w:rPr>
              <w:t>Plan</w:t>
            </w:r>
            <w:r w:rsidR="004A7E5A" w:rsidRPr="00A2270D">
              <w:rPr>
                <w:rFonts w:asciiTheme="majorHAnsi" w:hAnsiTheme="majorHAnsi"/>
                <w:b/>
                <w:sz w:val="24"/>
                <w:szCs w:val="24"/>
              </w:rPr>
              <w:t xml:space="preserve"> </w:t>
            </w:r>
            <w:r w:rsidRPr="00A2270D">
              <w:rPr>
                <w:rFonts w:asciiTheme="majorHAnsi" w:hAnsiTheme="majorHAnsi"/>
                <w:b/>
                <w:sz w:val="24"/>
                <w:szCs w:val="24"/>
              </w:rPr>
              <w:t>Ekibi</w:t>
            </w:r>
            <w:r w:rsidR="004A7E5A" w:rsidRPr="00A2270D">
              <w:rPr>
                <w:rFonts w:asciiTheme="majorHAnsi" w:hAnsiTheme="majorHAnsi"/>
                <w:b/>
                <w:sz w:val="24"/>
                <w:szCs w:val="24"/>
              </w:rPr>
              <w:t xml:space="preserve"> </w:t>
            </w:r>
            <w:r w:rsidRPr="00A2270D">
              <w:rPr>
                <w:rFonts w:asciiTheme="majorHAnsi" w:hAnsiTheme="majorHAnsi"/>
                <w:b/>
                <w:spacing w:val="-2"/>
                <w:sz w:val="24"/>
                <w:szCs w:val="24"/>
              </w:rPr>
              <w:t>Bilgileri</w:t>
            </w:r>
          </w:p>
        </w:tc>
      </w:tr>
      <w:tr w:rsidR="002E6301" w:rsidRPr="00A2270D">
        <w:trPr>
          <w:trHeight w:val="587"/>
        </w:trPr>
        <w:tc>
          <w:tcPr>
            <w:tcW w:w="2928" w:type="dxa"/>
          </w:tcPr>
          <w:p w:rsidR="002E6301" w:rsidRPr="00A2270D" w:rsidRDefault="002E6301">
            <w:pPr>
              <w:pStyle w:val="TableParagraph"/>
              <w:rPr>
                <w:rFonts w:asciiTheme="majorHAnsi" w:hAnsiTheme="majorHAnsi"/>
                <w:b/>
                <w:sz w:val="24"/>
                <w:szCs w:val="24"/>
              </w:rPr>
            </w:pPr>
          </w:p>
          <w:p w:rsidR="002E6301" w:rsidRPr="00A2270D" w:rsidRDefault="007477F1">
            <w:pPr>
              <w:pStyle w:val="TableParagraph"/>
              <w:ind w:left="979"/>
              <w:rPr>
                <w:rFonts w:asciiTheme="majorHAnsi" w:hAnsiTheme="majorHAnsi"/>
                <w:b/>
                <w:sz w:val="24"/>
                <w:szCs w:val="24"/>
              </w:rPr>
            </w:pPr>
            <w:r w:rsidRPr="00A2270D">
              <w:rPr>
                <w:rFonts w:asciiTheme="majorHAnsi" w:hAnsiTheme="majorHAnsi"/>
                <w:b/>
                <w:sz w:val="24"/>
                <w:szCs w:val="24"/>
              </w:rPr>
              <w:t>Adı</w:t>
            </w:r>
            <w:r w:rsidR="004A7E5A" w:rsidRPr="00A2270D">
              <w:rPr>
                <w:rFonts w:asciiTheme="majorHAnsi" w:hAnsiTheme="majorHAnsi"/>
                <w:b/>
                <w:sz w:val="24"/>
                <w:szCs w:val="24"/>
              </w:rPr>
              <w:t xml:space="preserve"> </w:t>
            </w:r>
            <w:r w:rsidRPr="00A2270D">
              <w:rPr>
                <w:rFonts w:asciiTheme="majorHAnsi" w:hAnsiTheme="majorHAnsi"/>
                <w:b/>
                <w:spacing w:val="-2"/>
                <w:sz w:val="24"/>
                <w:szCs w:val="24"/>
              </w:rPr>
              <w:t>Soyadı</w:t>
            </w:r>
          </w:p>
        </w:tc>
        <w:tc>
          <w:tcPr>
            <w:tcW w:w="1598" w:type="dxa"/>
          </w:tcPr>
          <w:p w:rsidR="002E6301" w:rsidRPr="00A2270D" w:rsidRDefault="002E6301">
            <w:pPr>
              <w:pStyle w:val="TableParagraph"/>
              <w:rPr>
                <w:rFonts w:asciiTheme="majorHAnsi" w:hAnsiTheme="majorHAnsi"/>
                <w:b/>
                <w:sz w:val="24"/>
                <w:szCs w:val="24"/>
              </w:rPr>
            </w:pPr>
          </w:p>
          <w:p w:rsidR="002E6301" w:rsidRPr="00A2270D" w:rsidRDefault="007477F1">
            <w:pPr>
              <w:pStyle w:val="TableParagraph"/>
              <w:ind w:left="472"/>
              <w:rPr>
                <w:rFonts w:asciiTheme="majorHAnsi" w:hAnsiTheme="majorHAnsi"/>
                <w:b/>
                <w:sz w:val="24"/>
                <w:szCs w:val="24"/>
              </w:rPr>
            </w:pPr>
            <w:r w:rsidRPr="00A2270D">
              <w:rPr>
                <w:rFonts w:asciiTheme="majorHAnsi" w:hAnsiTheme="majorHAnsi"/>
                <w:b/>
                <w:spacing w:val="-2"/>
                <w:sz w:val="24"/>
                <w:szCs w:val="24"/>
              </w:rPr>
              <w:t>Ünvanı</w:t>
            </w:r>
          </w:p>
        </w:tc>
        <w:tc>
          <w:tcPr>
            <w:tcW w:w="2985" w:type="dxa"/>
          </w:tcPr>
          <w:p w:rsidR="002E6301" w:rsidRPr="00A2270D" w:rsidRDefault="002E6301">
            <w:pPr>
              <w:pStyle w:val="TableParagraph"/>
              <w:rPr>
                <w:rFonts w:asciiTheme="majorHAnsi" w:hAnsiTheme="majorHAnsi"/>
                <w:b/>
                <w:sz w:val="24"/>
                <w:szCs w:val="24"/>
              </w:rPr>
            </w:pPr>
          </w:p>
          <w:p w:rsidR="002E6301" w:rsidRPr="00A2270D" w:rsidRDefault="007477F1">
            <w:pPr>
              <w:pStyle w:val="TableParagraph"/>
              <w:ind w:left="9"/>
              <w:jc w:val="center"/>
              <w:rPr>
                <w:rFonts w:asciiTheme="majorHAnsi" w:hAnsiTheme="majorHAnsi"/>
                <w:b/>
                <w:sz w:val="24"/>
                <w:szCs w:val="24"/>
              </w:rPr>
            </w:pPr>
            <w:r w:rsidRPr="00A2270D">
              <w:rPr>
                <w:rFonts w:asciiTheme="majorHAnsi" w:hAnsiTheme="majorHAnsi"/>
                <w:b/>
                <w:sz w:val="24"/>
                <w:szCs w:val="24"/>
              </w:rPr>
              <w:t>Adı</w:t>
            </w:r>
            <w:r w:rsidR="004A7E5A" w:rsidRPr="00A2270D">
              <w:rPr>
                <w:rFonts w:asciiTheme="majorHAnsi" w:hAnsiTheme="majorHAnsi"/>
                <w:b/>
                <w:sz w:val="24"/>
                <w:szCs w:val="24"/>
              </w:rPr>
              <w:t xml:space="preserve"> </w:t>
            </w:r>
            <w:r w:rsidRPr="00A2270D">
              <w:rPr>
                <w:rFonts w:asciiTheme="majorHAnsi" w:hAnsiTheme="majorHAnsi"/>
                <w:b/>
                <w:spacing w:val="-2"/>
                <w:sz w:val="24"/>
                <w:szCs w:val="24"/>
              </w:rPr>
              <w:t>Soyadı</w:t>
            </w:r>
          </w:p>
        </w:tc>
        <w:tc>
          <w:tcPr>
            <w:tcW w:w="1711" w:type="dxa"/>
          </w:tcPr>
          <w:p w:rsidR="002E6301" w:rsidRPr="00A2270D" w:rsidRDefault="002E6301">
            <w:pPr>
              <w:pStyle w:val="TableParagraph"/>
              <w:rPr>
                <w:rFonts w:asciiTheme="majorHAnsi" w:hAnsiTheme="majorHAnsi"/>
                <w:b/>
                <w:sz w:val="24"/>
                <w:szCs w:val="24"/>
              </w:rPr>
            </w:pPr>
          </w:p>
          <w:p w:rsidR="002E6301" w:rsidRPr="00A2270D" w:rsidRDefault="007477F1">
            <w:pPr>
              <w:pStyle w:val="TableParagraph"/>
              <w:ind w:left="528"/>
              <w:rPr>
                <w:rFonts w:asciiTheme="majorHAnsi" w:hAnsiTheme="majorHAnsi"/>
                <w:b/>
                <w:sz w:val="24"/>
                <w:szCs w:val="24"/>
              </w:rPr>
            </w:pPr>
            <w:r w:rsidRPr="00A2270D">
              <w:rPr>
                <w:rFonts w:asciiTheme="majorHAnsi" w:hAnsiTheme="majorHAnsi"/>
                <w:b/>
                <w:spacing w:val="-2"/>
                <w:sz w:val="24"/>
                <w:szCs w:val="24"/>
              </w:rPr>
              <w:t>Ünvanı</w:t>
            </w:r>
          </w:p>
        </w:tc>
      </w:tr>
      <w:tr w:rsidR="002E6301" w:rsidRPr="00A2270D">
        <w:trPr>
          <w:trHeight w:val="290"/>
        </w:trPr>
        <w:tc>
          <w:tcPr>
            <w:tcW w:w="2928"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 xml:space="preserve">Meryem TEKELİ </w:t>
            </w:r>
          </w:p>
        </w:tc>
        <w:tc>
          <w:tcPr>
            <w:tcW w:w="1598"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Okul Müdürü</w:t>
            </w:r>
          </w:p>
        </w:tc>
        <w:tc>
          <w:tcPr>
            <w:tcW w:w="2985"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 xml:space="preserve">Meryem TEKELİ </w:t>
            </w:r>
          </w:p>
        </w:tc>
        <w:tc>
          <w:tcPr>
            <w:tcW w:w="1711"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Okul Müdürü</w:t>
            </w:r>
          </w:p>
        </w:tc>
      </w:tr>
      <w:tr w:rsidR="00BB2C0D" w:rsidRPr="00A2270D">
        <w:trPr>
          <w:trHeight w:val="292"/>
        </w:trPr>
        <w:tc>
          <w:tcPr>
            <w:tcW w:w="2928" w:type="dxa"/>
          </w:tcPr>
          <w:p w:rsidR="00BB2C0D" w:rsidRPr="00A2270D" w:rsidRDefault="00BB2C0D">
            <w:pPr>
              <w:pStyle w:val="TableParagraph"/>
              <w:rPr>
                <w:rFonts w:asciiTheme="majorHAnsi" w:hAnsiTheme="majorHAnsi"/>
                <w:sz w:val="24"/>
                <w:szCs w:val="24"/>
              </w:rPr>
            </w:pPr>
            <w:r>
              <w:rPr>
                <w:rFonts w:asciiTheme="majorHAnsi" w:hAnsiTheme="majorHAnsi"/>
                <w:sz w:val="24"/>
                <w:szCs w:val="24"/>
              </w:rPr>
              <w:t xml:space="preserve">Ayca ÖNEY </w:t>
            </w:r>
          </w:p>
        </w:tc>
        <w:tc>
          <w:tcPr>
            <w:tcW w:w="1598" w:type="dxa"/>
          </w:tcPr>
          <w:p w:rsidR="00BB2C0D" w:rsidRPr="00A2270D" w:rsidRDefault="00BB2C0D">
            <w:pPr>
              <w:pStyle w:val="TableParagraph"/>
              <w:rPr>
                <w:rFonts w:asciiTheme="majorHAnsi" w:hAnsiTheme="majorHAnsi"/>
                <w:sz w:val="24"/>
                <w:szCs w:val="24"/>
              </w:rPr>
            </w:pPr>
            <w:r>
              <w:rPr>
                <w:rFonts w:asciiTheme="majorHAnsi" w:hAnsiTheme="majorHAnsi"/>
                <w:sz w:val="24"/>
                <w:szCs w:val="24"/>
              </w:rPr>
              <w:t>İngilizce</w:t>
            </w:r>
            <w:r w:rsidRPr="00A2270D">
              <w:rPr>
                <w:rFonts w:asciiTheme="majorHAnsi" w:hAnsiTheme="majorHAnsi"/>
                <w:sz w:val="24"/>
                <w:szCs w:val="24"/>
              </w:rPr>
              <w:t xml:space="preserve"> Öğrt.</w:t>
            </w:r>
          </w:p>
        </w:tc>
        <w:tc>
          <w:tcPr>
            <w:tcW w:w="2985" w:type="dxa"/>
          </w:tcPr>
          <w:p w:rsidR="00BB2C0D" w:rsidRPr="00A2270D" w:rsidRDefault="00BB2C0D" w:rsidP="0035328B">
            <w:pPr>
              <w:pStyle w:val="TableParagraph"/>
              <w:rPr>
                <w:rFonts w:asciiTheme="majorHAnsi" w:hAnsiTheme="majorHAnsi"/>
                <w:sz w:val="24"/>
                <w:szCs w:val="24"/>
              </w:rPr>
            </w:pPr>
            <w:r>
              <w:rPr>
                <w:rFonts w:asciiTheme="majorHAnsi" w:hAnsiTheme="majorHAnsi"/>
                <w:sz w:val="24"/>
                <w:szCs w:val="24"/>
              </w:rPr>
              <w:t>Serap DOĞAN</w:t>
            </w:r>
            <w:r w:rsidRPr="00A2270D">
              <w:rPr>
                <w:rFonts w:asciiTheme="majorHAnsi" w:hAnsiTheme="majorHAnsi"/>
                <w:sz w:val="24"/>
                <w:szCs w:val="24"/>
              </w:rPr>
              <w:t xml:space="preserve"> </w:t>
            </w:r>
          </w:p>
        </w:tc>
        <w:tc>
          <w:tcPr>
            <w:tcW w:w="1711" w:type="dxa"/>
          </w:tcPr>
          <w:p w:rsidR="00BB2C0D" w:rsidRPr="00A2270D" w:rsidRDefault="00BB2C0D" w:rsidP="0035328B">
            <w:pPr>
              <w:pStyle w:val="TableParagraph"/>
              <w:rPr>
                <w:rFonts w:asciiTheme="majorHAnsi" w:hAnsiTheme="majorHAnsi"/>
                <w:sz w:val="24"/>
                <w:szCs w:val="24"/>
              </w:rPr>
            </w:pPr>
            <w:r>
              <w:rPr>
                <w:rFonts w:asciiTheme="majorHAnsi" w:hAnsiTheme="majorHAnsi"/>
                <w:sz w:val="24"/>
                <w:szCs w:val="24"/>
              </w:rPr>
              <w:t>Fen Bilimleri</w:t>
            </w:r>
            <w:r w:rsidRPr="00A2270D">
              <w:rPr>
                <w:rFonts w:asciiTheme="majorHAnsi" w:hAnsiTheme="majorHAnsi"/>
                <w:sz w:val="24"/>
                <w:szCs w:val="24"/>
              </w:rPr>
              <w:t xml:space="preserve"> Öğrt.</w:t>
            </w:r>
          </w:p>
        </w:tc>
      </w:tr>
      <w:tr w:rsidR="00BB2C0D" w:rsidRPr="00A2270D">
        <w:trPr>
          <w:trHeight w:val="292"/>
        </w:trPr>
        <w:tc>
          <w:tcPr>
            <w:tcW w:w="2928" w:type="dxa"/>
          </w:tcPr>
          <w:p w:rsidR="00BB2C0D" w:rsidRPr="00A2270D" w:rsidRDefault="00BB2C0D" w:rsidP="0035328B">
            <w:pPr>
              <w:pStyle w:val="TableParagraph"/>
              <w:rPr>
                <w:rFonts w:asciiTheme="majorHAnsi" w:hAnsiTheme="majorHAnsi"/>
                <w:sz w:val="24"/>
                <w:szCs w:val="24"/>
              </w:rPr>
            </w:pPr>
            <w:r>
              <w:rPr>
                <w:rFonts w:asciiTheme="majorHAnsi" w:hAnsiTheme="majorHAnsi"/>
                <w:sz w:val="24"/>
                <w:szCs w:val="24"/>
              </w:rPr>
              <w:t xml:space="preserve">Furgan AKBULUT </w:t>
            </w:r>
          </w:p>
        </w:tc>
        <w:tc>
          <w:tcPr>
            <w:tcW w:w="1598" w:type="dxa"/>
          </w:tcPr>
          <w:p w:rsidR="00BB2C0D" w:rsidRPr="00A2270D" w:rsidRDefault="00BB2C0D" w:rsidP="0035328B">
            <w:pPr>
              <w:pStyle w:val="TableParagraph"/>
              <w:rPr>
                <w:rFonts w:asciiTheme="majorHAnsi" w:hAnsiTheme="majorHAnsi"/>
                <w:sz w:val="24"/>
                <w:szCs w:val="24"/>
              </w:rPr>
            </w:pPr>
            <w:r>
              <w:rPr>
                <w:rFonts w:asciiTheme="majorHAnsi" w:hAnsiTheme="majorHAnsi"/>
                <w:sz w:val="24"/>
                <w:szCs w:val="24"/>
              </w:rPr>
              <w:t xml:space="preserve">Türkçe </w:t>
            </w:r>
            <w:r w:rsidRPr="00A2270D">
              <w:rPr>
                <w:rFonts w:asciiTheme="majorHAnsi" w:hAnsiTheme="majorHAnsi"/>
                <w:sz w:val="24"/>
                <w:szCs w:val="24"/>
              </w:rPr>
              <w:t xml:space="preserve"> Öğrt.</w:t>
            </w:r>
          </w:p>
        </w:tc>
        <w:tc>
          <w:tcPr>
            <w:tcW w:w="2985" w:type="dxa"/>
          </w:tcPr>
          <w:p w:rsidR="00BB2C0D" w:rsidRPr="00A2270D" w:rsidRDefault="00BB2C0D">
            <w:pPr>
              <w:pStyle w:val="TableParagraph"/>
              <w:rPr>
                <w:rFonts w:asciiTheme="majorHAnsi" w:hAnsiTheme="majorHAnsi"/>
                <w:sz w:val="24"/>
                <w:szCs w:val="24"/>
              </w:rPr>
            </w:pPr>
            <w:r>
              <w:rPr>
                <w:rFonts w:asciiTheme="majorHAnsi" w:hAnsiTheme="majorHAnsi"/>
                <w:sz w:val="24"/>
                <w:szCs w:val="24"/>
              </w:rPr>
              <w:t>Buse SERİN</w:t>
            </w:r>
            <w:r w:rsidRPr="00A2270D">
              <w:rPr>
                <w:rFonts w:asciiTheme="majorHAnsi" w:hAnsiTheme="majorHAnsi"/>
                <w:sz w:val="24"/>
                <w:szCs w:val="24"/>
              </w:rPr>
              <w:t xml:space="preserve"> </w:t>
            </w:r>
          </w:p>
        </w:tc>
        <w:tc>
          <w:tcPr>
            <w:tcW w:w="1711" w:type="dxa"/>
          </w:tcPr>
          <w:p w:rsidR="00BB2C0D" w:rsidRPr="00A2270D" w:rsidRDefault="00BB2C0D" w:rsidP="003C6EDC">
            <w:pPr>
              <w:pStyle w:val="TableParagraph"/>
              <w:rPr>
                <w:rFonts w:asciiTheme="majorHAnsi" w:hAnsiTheme="majorHAnsi"/>
                <w:sz w:val="24"/>
                <w:szCs w:val="24"/>
              </w:rPr>
            </w:pPr>
            <w:r w:rsidRPr="00A2270D">
              <w:rPr>
                <w:rFonts w:asciiTheme="majorHAnsi" w:hAnsiTheme="majorHAnsi"/>
                <w:sz w:val="24"/>
                <w:szCs w:val="24"/>
              </w:rPr>
              <w:t>S</w:t>
            </w:r>
            <w:r>
              <w:rPr>
                <w:rFonts w:asciiTheme="majorHAnsi" w:hAnsiTheme="majorHAnsi"/>
                <w:sz w:val="24"/>
                <w:szCs w:val="24"/>
              </w:rPr>
              <w:t xml:space="preserve">osyal Bilgiler </w:t>
            </w:r>
            <w:r w:rsidRPr="00A2270D">
              <w:rPr>
                <w:rFonts w:asciiTheme="majorHAnsi" w:hAnsiTheme="majorHAnsi"/>
                <w:sz w:val="24"/>
                <w:szCs w:val="24"/>
              </w:rPr>
              <w:t xml:space="preserve"> Öğrt.</w:t>
            </w:r>
          </w:p>
        </w:tc>
      </w:tr>
      <w:tr w:rsidR="002E6301" w:rsidRPr="00A2270D">
        <w:trPr>
          <w:trHeight w:val="311"/>
        </w:trPr>
        <w:tc>
          <w:tcPr>
            <w:tcW w:w="2928"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Hakkı SAYIN</w:t>
            </w:r>
          </w:p>
        </w:tc>
        <w:tc>
          <w:tcPr>
            <w:tcW w:w="1598"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Okul Aile Birliği Başkanı</w:t>
            </w:r>
          </w:p>
        </w:tc>
        <w:tc>
          <w:tcPr>
            <w:tcW w:w="2985" w:type="dxa"/>
          </w:tcPr>
          <w:p w:rsidR="002E6301" w:rsidRPr="00A2270D" w:rsidRDefault="003C6EDC">
            <w:pPr>
              <w:pStyle w:val="TableParagraph"/>
              <w:rPr>
                <w:rFonts w:asciiTheme="majorHAnsi" w:hAnsiTheme="majorHAnsi"/>
                <w:sz w:val="24"/>
                <w:szCs w:val="24"/>
              </w:rPr>
            </w:pPr>
            <w:r>
              <w:rPr>
                <w:rFonts w:asciiTheme="majorHAnsi" w:hAnsiTheme="majorHAnsi"/>
                <w:sz w:val="24"/>
                <w:szCs w:val="24"/>
              </w:rPr>
              <w:t>Kübra ÖZTÜRK BAŞEĞMEZ</w:t>
            </w:r>
          </w:p>
        </w:tc>
        <w:tc>
          <w:tcPr>
            <w:tcW w:w="1711" w:type="dxa"/>
          </w:tcPr>
          <w:p w:rsidR="002E6301" w:rsidRPr="00A2270D" w:rsidRDefault="003C6EDC">
            <w:pPr>
              <w:pStyle w:val="TableParagraph"/>
              <w:rPr>
                <w:rFonts w:asciiTheme="majorHAnsi" w:hAnsiTheme="majorHAnsi"/>
                <w:sz w:val="24"/>
                <w:szCs w:val="24"/>
              </w:rPr>
            </w:pPr>
            <w:r>
              <w:rPr>
                <w:rFonts w:asciiTheme="majorHAnsi" w:hAnsiTheme="majorHAnsi"/>
                <w:sz w:val="24"/>
                <w:szCs w:val="24"/>
              </w:rPr>
              <w:t xml:space="preserve">Matematik </w:t>
            </w:r>
            <w:r w:rsidR="00B92EB0" w:rsidRPr="00A2270D">
              <w:rPr>
                <w:rFonts w:asciiTheme="majorHAnsi" w:hAnsiTheme="majorHAnsi"/>
                <w:sz w:val="24"/>
                <w:szCs w:val="24"/>
              </w:rPr>
              <w:t>Öğrt.</w:t>
            </w:r>
          </w:p>
        </w:tc>
      </w:tr>
      <w:tr w:rsidR="002E6301" w:rsidRPr="00A2270D">
        <w:trPr>
          <w:trHeight w:val="292"/>
        </w:trPr>
        <w:tc>
          <w:tcPr>
            <w:tcW w:w="2928"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Abdulkadir UYAR</w:t>
            </w:r>
          </w:p>
        </w:tc>
        <w:tc>
          <w:tcPr>
            <w:tcW w:w="1598"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Okul aile birliği yönetim kurulu üyesi</w:t>
            </w:r>
          </w:p>
        </w:tc>
        <w:tc>
          <w:tcPr>
            <w:tcW w:w="2985"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Hamza ÇELİKBAŞ</w:t>
            </w:r>
          </w:p>
        </w:tc>
        <w:tc>
          <w:tcPr>
            <w:tcW w:w="1711" w:type="dxa"/>
          </w:tcPr>
          <w:p w:rsidR="002E6301" w:rsidRPr="00A2270D" w:rsidRDefault="00B92EB0">
            <w:pPr>
              <w:pStyle w:val="TableParagraph"/>
              <w:rPr>
                <w:rFonts w:asciiTheme="majorHAnsi" w:hAnsiTheme="majorHAnsi"/>
                <w:sz w:val="24"/>
                <w:szCs w:val="24"/>
              </w:rPr>
            </w:pPr>
            <w:r w:rsidRPr="00A2270D">
              <w:rPr>
                <w:rFonts w:asciiTheme="majorHAnsi" w:hAnsiTheme="majorHAnsi"/>
                <w:sz w:val="24"/>
                <w:szCs w:val="24"/>
              </w:rPr>
              <w:t>Gönüllü Veli</w:t>
            </w:r>
          </w:p>
        </w:tc>
      </w:tr>
      <w:tr w:rsidR="00BB2C0D" w:rsidRPr="00A2270D">
        <w:trPr>
          <w:trHeight w:val="292"/>
        </w:trPr>
        <w:tc>
          <w:tcPr>
            <w:tcW w:w="2928" w:type="dxa"/>
          </w:tcPr>
          <w:p w:rsidR="00BB2C0D" w:rsidRPr="00A2270D" w:rsidRDefault="00BB2C0D">
            <w:pPr>
              <w:pStyle w:val="TableParagraph"/>
              <w:rPr>
                <w:rFonts w:asciiTheme="majorHAnsi" w:hAnsiTheme="majorHAnsi"/>
                <w:sz w:val="24"/>
                <w:szCs w:val="24"/>
              </w:rPr>
            </w:pPr>
          </w:p>
        </w:tc>
        <w:tc>
          <w:tcPr>
            <w:tcW w:w="1598" w:type="dxa"/>
          </w:tcPr>
          <w:p w:rsidR="00BB2C0D" w:rsidRPr="00A2270D" w:rsidRDefault="00BB2C0D">
            <w:pPr>
              <w:pStyle w:val="TableParagraph"/>
              <w:rPr>
                <w:rFonts w:asciiTheme="majorHAnsi" w:hAnsiTheme="majorHAnsi"/>
                <w:sz w:val="24"/>
                <w:szCs w:val="24"/>
              </w:rPr>
            </w:pPr>
          </w:p>
        </w:tc>
        <w:tc>
          <w:tcPr>
            <w:tcW w:w="2985" w:type="dxa"/>
          </w:tcPr>
          <w:p w:rsidR="00BB2C0D" w:rsidRPr="00A2270D" w:rsidRDefault="00BB2C0D" w:rsidP="0035328B">
            <w:pPr>
              <w:pStyle w:val="TableParagraph"/>
              <w:rPr>
                <w:rFonts w:asciiTheme="majorHAnsi" w:hAnsiTheme="majorHAnsi"/>
                <w:sz w:val="24"/>
                <w:szCs w:val="24"/>
              </w:rPr>
            </w:pPr>
          </w:p>
        </w:tc>
        <w:tc>
          <w:tcPr>
            <w:tcW w:w="1711" w:type="dxa"/>
          </w:tcPr>
          <w:p w:rsidR="00BB2C0D" w:rsidRPr="00A2270D" w:rsidRDefault="00BB2C0D" w:rsidP="0035328B">
            <w:pPr>
              <w:pStyle w:val="TableParagraph"/>
              <w:rPr>
                <w:rFonts w:asciiTheme="majorHAnsi" w:hAnsiTheme="majorHAnsi"/>
                <w:sz w:val="24"/>
                <w:szCs w:val="24"/>
              </w:rPr>
            </w:pPr>
          </w:p>
        </w:tc>
      </w:tr>
    </w:tbl>
    <w:p w:rsidR="002E6301" w:rsidRPr="00A2270D" w:rsidRDefault="002E6301">
      <w:pPr>
        <w:pStyle w:val="GvdeMetni"/>
        <w:spacing w:before="233"/>
        <w:rPr>
          <w:rFonts w:asciiTheme="majorHAnsi" w:hAnsiTheme="majorHAnsi"/>
          <w:b/>
        </w:rPr>
      </w:pPr>
    </w:p>
    <w:p w:rsidR="002E6301" w:rsidRPr="00A2270D" w:rsidRDefault="007477F1" w:rsidP="00D74849">
      <w:pPr>
        <w:pStyle w:val="Heading3"/>
        <w:tabs>
          <w:tab w:val="left" w:pos="1675"/>
        </w:tabs>
        <w:spacing w:before="0"/>
        <w:rPr>
          <w:rFonts w:asciiTheme="majorHAnsi" w:hAnsiTheme="majorHAnsi"/>
          <w:sz w:val="24"/>
          <w:szCs w:val="24"/>
        </w:rPr>
      </w:pPr>
      <w:r w:rsidRPr="00A2270D">
        <w:rPr>
          <w:rFonts w:asciiTheme="majorHAnsi" w:hAnsiTheme="majorHAnsi"/>
          <w:sz w:val="24"/>
          <w:szCs w:val="24"/>
        </w:rPr>
        <w:t>Planlama</w:t>
      </w:r>
      <w:r w:rsidR="00765426" w:rsidRPr="00A2270D">
        <w:rPr>
          <w:rFonts w:asciiTheme="majorHAnsi" w:hAnsiTheme="majorHAnsi"/>
          <w:sz w:val="24"/>
          <w:szCs w:val="24"/>
        </w:rPr>
        <w:t xml:space="preserve"> </w:t>
      </w:r>
      <w:r w:rsidRPr="00A2270D">
        <w:rPr>
          <w:rFonts w:asciiTheme="majorHAnsi" w:hAnsiTheme="majorHAnsi"/>
          <w:spacing w:val="-2"/>
          <w:sz w:val="24"/>
          <w:szCs w:val="24"/>
        </w:rPr>
        <w:t>Süreci:</w:t>
      </w:r>
    </w:p>
    <w:p w:rsidR="002E6301" w:rsidRPr="00A2270D" w:rsidRDefault="002E6301">
      <w:pPr>
        <w:pStyle w:val="GvdeMetni"/>
        <w:rPr>
          <w:rFonts w:asciiTheme="majorHAnsi" w:hAnsiTheme="majorHAnsi"/>
          <w:b/>
        </w:rPr>
      </w:pPr>
    </w:p>
    <w:p w:rsidR="002E6301" w:rsidRPr="00A2270D" w:rsidRDefault="007477F1" w:rsidP="00F20BF0">
      <w:pPr>
        <w:spacing w:line="360" w:lineRule="auto"/>
        <w:ind w:left="958" w:right="1012"/>
        <w:jc w:val="both"/>
        <w:rPr>
          <w:rFonts w:asciiTheme="majorHAnsi" w:hAnsiTheme="majorHAnsi" w:cs="Times New Roman"/>
          <w:sz w:val="24"/>
          <w:szCs w:val="24"/>
        </w:rPr>
      </w:pPr>
      <w:r w:rsidRPr="00A2270D">
        <w:rPr>
          <w:rFonts w:asciiTheme="majorHAnsi" w:hAnsiTheme="majorHAnsi" w:cs="Times New Roman"/>
          <w:sz w:val="24"/>
          <w:szCs w:val="24"/>
        </w:rPr>
        <w:t>2024-2028 dönemi stratejik plan hazırlanma süreci Strateji Geliştirme Kurulu ve Stratejik Plan Ekibi’nin oluşturulması ile başlamıştır. Ekip tarafından oluşturulan çalışma takvimi kapsamında ilk</w:t>
      </w:r>
      <w:r w:rsidR="00A307FC" w:rsidRPr="00A2270D">
        <w:rPr>
          <w:rFonts w:asciiTheme="majorHAnsi" w:hAnsiTheme="majorHAnsi" w:cs="Times New Roman"/>
          <w:sz w:val="24"/>
          <w:szCs w:val="24"/>
        </w:rPr>
        <w:t xml:space="preserve"> </w:t>
      </w:r>
      <w:r w:rsidRPr="00A2270D">
        <w:rPr>
          <w:rFonts w:asciiTheme="majorHAnsi" w:hAnsiTheme="majorHAnsi" w:cs="Times New Roman"/>
          <w:sz w:val="24"/>
          <w:szCs w:val="24"/>
        </w:rPr>
        <w:t>aşamada durum</w:t>
      </w:r>
      <w:r w:rsidR="00A307FC" w:rsidRPr="00A2270D">
        <w:rPr>
          <w:rFonts w:asciiTheme="majorHAnsi" w:hAnsiTheme="majorHAnsi" w:cs="Times New Roman"/>
          <w:sz w:val="24"/>
          <w:szCs w:val="24"/>
        </w:rPr>
        <w:t xml:space="preserve"> </w:t>
      </w:r>
      <w:r w:rsidRPr="00A2270D">
        <w:rPr>
          <w:rFonts w:asciiTheme="majorHAnsi" w:hAnsiTheme="majorHAnsi" w:cs="Times New Roman"/>
          <w:sz w:val="24"/>
          <w:szCs w:val="24"/>
        </w:rPr>
        <w:t>analizi</w:t>
      </w:r>
      <w:r w:rsidR="00A307FC" w:rsidRPr="00A2270D">
        <w:rPr>
          <w:rFonts w:asciiTheme="majorHAnsi" w:hAnsiTheme="majorHAnsi" w:cs="Times New Roman"/>
          <w:sz w:val="24"/>
          <w:szCs w:val="24"/>
        </w:rPr>
        <w:t xml:space="preserve"> </w:t>
      </w:r>
      <w:r w:rsidRPr="00A2270D">
        <w:rPr>
          <w:rFonts w:asciiTheme="majorHAnsi" w:hAnsiTheme="majorHAnsi" w:cs="Times New Roman"/>
          <w:sz w:val="24"/>
          <w:szCs w:val="24"/>
        </w:rPr>
        <w:t>çalışmaları</w:t>
      </w:r>
      <w:r w:rsidR="00A307FC" w:rsidRPr="00A2270D">
        <w:rPr>
          <w:rFonts w:asciiTheme="majorHAnsi" w:hAnsiTheme="majorHAnsi" w:cs="Times New Roman"/>
          <w:sz w:val="24"/>
          <w:szCs w:val="24"/>
        </w:rPr>
        <w:t xml:space="preserve"> </w:t>
      </w:r>
      <w:r w:rsidRPr="00A2270D">
        <w:rPr>
          <w:rFonts w:asciiTheme="majorHAnsi" w:hAnsiTheme="majorHAnsi" w:cs="Times New Roman"/>
          <w:sz w:val="24"/>
          <w:szCs w:val="24"/>
        </w:rPr>
        <w:t>yapılmış</w:t>
      </w:r>
      <w:r w:rsidR="00A307FC" w:rsidRPr="00A2270D">
        <w:rPr>
          <w:rFonts w:asciiTheme="majorHAnsi" w:hAnsiTheme="majorHAnsi" w:cs="Times New Roman"/>
          <w:sz w:val="24"/>
          <w:szCs w:val="24"/>
        </w:rPr>
        <w:t xml:space="preserve"> </w:t>
      </w:r>
      <w:r w:rsidRPr="00A2270D">
        <w:rPr>
          <w:rFonts w:asciiTheme="majorHAnsi" w:hAnsiTheme="majorHAnsi" w:cs="Times New Roman"/>
          <w:sz w:val="24"/>
          <w:szCs w:val="24"/>
        </w:rPr>
        <w:t>ve durum</w:t>
      </w:r>
      <w:r w:rsidR="00A307FC" w:rsidRPr="00A2270D">
        <w:rPr>
          <w:rFonts w:asciiTheme="majorHAnsi" w:hAnsiTheme="majorHAnsi" w:cs="Times New Roman"/>
          <w:sz w:val="24"/>
          <w:szCs w:val="24"/>
        </w:rPr>
        <w:t xml:space="preserve"> </w:t>
      </w:r>
      <w:r w:rsidRPr="00A2270D">
        <w:rPr>
          <w:rFonts w:asciiTheme="majorHAnsi" w:hAnsiTheme="majorHAnsi" w:cs="Times New Roman"/>
          <w:sz w:val="24"/>
          <w:szCs w:val="24"/>
        </w:rPr>
        <w:t>analiz</w:t>
      </w:r>
      <w:r w:rsidR="00A307FC" w:rsidRPr="00A2270D">
        <w:rPr>
          <w:rFonts w:asciiTheme="majorHAnsi" w:hAnsiTheme="majorHAnsi" w:cs="Times New Roman"/>
          <w:sz w:val="24"/>
          <w:szCs w:val="24"/>
        </w:rPr>
        <w:t xml:space="preserve">i </w:t>
      </w:r>
      <w:r w:rsidRPr="00A2270D">
        <w:rPr>
          <w:rFonts w:asciiTheme="majorHAnsi" w:hAnsiTheme="majorHAnsi" w:cs="Times New Roman"/>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D74849" w:rsidRPr="00A2270D" w:rsidRDefault="00D74849" w:rsidP="00F20BF0">
      <w:pPr>
        <w:ind w:firstLine="709"/>
        <w:jc w:val="both"/>
        <w:rPr>
          <w:rFonts w:asciiTheme="majorHAnsi" w:hAnsiTheme="majorHAnsi" w:cs="Times New Roman"/>
          <w:sz w:val="24"/>
          <w:szCs w:val="24"/>
        </w:rPr>
      </w:pPr>
      <w:r w:rsidRPr="00A2270D">
        <w:rPr>
          <w:rFonts w:asciiTheme="majorHAnsi" w:hAnsiTheme="majorHAnsi" w:cs="Times New Roman"/>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D74849" w:rsidRPr="00A2270D" w:rsidRDefault="00D74849" w:rsidP="00994975">
      <w:pPr>
        <w:pStyle w:val="ListeParagraf"/>
        <w:widowControl/>
        <w:numPr>
          <w:ilvl w:val="0"/>
          <w:numId w:val="5"/>
        </w:numPr>
        <w:autoSpaceDE/>
        <w:autoSpaceDN/>
        <w:spacing w:before="0" w:after="120" w:line="259" w:lineRule="auto"/>
        <w:ind w:left="0" w:firstLine="709"/>
        <w:contextualSpacing/>
        <w:jc w:val="both"/>
        <w:rPr>
          <w:rFonts w:asciiTheme="majorHAnsi" w:hAnsiTheme="majorHAnsi" w:cs="Times New Roman"/>
          <w:sz w:val="24"/>
          <w:szCs w:val="24"/>
        </w:rPr>
      </w:pPr>
      <w:r w:rsidRPr="00A2270D">
        <w:rPr>
          <w:rFonts w:asciiTheme="majorHAnsi" w:hAnsiTheme="majorHAnsi" w:cs="Times New Roman"/>
          <w:sz w:val="24"/>
          <w:szCs w:val="24"/>
        </w:rPr>
        <w:t>Stratejik plan hazırlık çalışmalarının başladığının duyurulması</w:t>
      </w:r>
    </w:p>
    <w:p w:rsidR="00D74849" w:rsidRPr="00A2270D" w:rsidRDefault="00D74849" w:rsidP="00994975">
      <w:pPr>
        <w:pStyle w:val="ListeParagraf"/>
        <w:widowControl/>
        <w:numPr>
          <w:ilvl w:val="0"/>
          <w:numId w:val="5"/>
        </w:numPr>
        <w:autoSpaceDE/>
        <w:autoSpaceDN/>
        <w:spacing w:before="0" w:after="120" w:line="259" w:lineRule="auto"/>
        <w:ind w:left="0" w:firstLine="709"/>
        <w:contextualSpacing/>
        <w:jc w:val="both"/>
        <w:rPr>
          <w:rFonts w:asciiTheme="majorHAnsi" w:hAnsiTheme="majorHAnsi" w:cs="Times New Roman"/>
          <w:sz w:val="24"/>
          <w:szCs w:val="24"/>
        </w:rPr>
      </w:pPr>
      <w:r w:rsidRPr="00A2270D">
        <w:rPr>
          <w:rFonts w:asciiTheme="majorHAnsi" w:hAnsiTheme="majorHAnsi" w:cs="Times New Roman"/>
          <w:sz w:val="24"/>
          <w:szCs w:val="24"/>
        </w:rPr>
        <w:t>Strateji geliştirme üst kurul ve ekiplerinin oluşturulması</w:t>
      </w:r>
    </w:p>
    <w:p w:rsidR="00D74849" w:rsidRPr="00A2270D" w:rsidRDefault="00D74849" w:rsidP="00994975">
      <w:pPr>
        <w:pStyle w:val="ListeParagraf"/>
        <w:widowControl/>
        <w:numPr>
          <w:ilvl w:val="0"/>
          <w:numId w:val="5"/>
        </w:numPr>
        <w:autoSpaceDE/>
        <w:autoSpaceDN/>
        <w:spacing w:before="0" w:after="120" w:line="259" w:lineRule="auto"/>
        <w:ind w:left="0" w:firstLine="709"/>
        <w:contextualSpacing/>
        <w:jc w:val="both"/>
        <w:rPr>
          <w:rFonts w:asciiTheme="majorHAnsi" w:hAnsiTheme="majorHAnsi" w:cs="Times New Roman"/>
          <w:sz w:val="24"/>
          <w:szCs w:val="24"/>
        </w:rPr>
      </w:pPr>
      <w:r w:rsidRPr="00A2270D">
        <w:rPr>
          <w:rFonts w:asciiTheme="majorHAnsi" w:hAnsiTheme="majorHAnsi" w:cs="Times New Roman"/>
          <w:sz w:val="24"/>
          <w:szCs w:val="24"/>
        </w:rPr>
        <w:lastRenderedPageBreak/>
        <w:t>Stratejik planlama ekiplerine eğitimler düzenlenmesi</w:t>
      </w:r>
    </w:p>
    <w:p w:rsidR="00D74849" w:rsidRPr="00A2270D" w:rsidRDefault="00D74849" w:rsidP="00994975">
      <w:pPr>
        <w:pStyle w:val="ListeParagraf"/>
        <w:widowControl/>
        <w:numPr>
          <w:ilvl w:val="0"/>
          <w:numId w:val="5"/>
        </w:numPr>
        <w:autoSpaceDE/>
        <w:autoSpaceDN/>
        <w:spacing w:before="0" w:after="120" w:line="259" w:lineRule="auto"/>
        <w:ind w:left="0" w:firstLine="709"/>
        <w:contextualSpacing/>
        <w:jc w:val="both"/>
        <w:rPr>
          <w:rFonts w:asciiTheme="majorHAnsi" w:hAnsiTheme="majorHAnsi" w:cs="Times New Roman"/>
          <w:sz w:val="24"/>
          <w:szCs w:val="24"/>
        </w:rPr>
      </w:pPr>
      <w:r w:rsidRPr="00A2270D">
        <w:rPr>
          <w:rFonts w:asciiTheme="majorHAnsi" w:hAnsiTheme="majorHAnsi" w:cs="Times New Roman"/>
          <w:sz w:val="24"/>
          <w:szCs w:val="24"/>
        </w:rPr>
        <w:t>Stratejik plan hazırlama takviminin oluşturulması</w:t>
      </w:r>
    </w:p>
    <w:p w:rsidR="00D74849" w:rsidRPr="00A2270D" w:rsidRDefault="00D74849" w:rsidP="00F20BF0">
      <w:pPr>
        <w:ind w:firstLine="709"/>
        <w:jc w:val="both"/>
        <w:rPr>
          <w:rFonts w:asciiTheme="majorHAnsi" w:hAnsiTheme="majorHAnsi" w:cstheme="minorHAnsi"/>
          <w:sz w:val="24"/>
          <w:szCs w:val="24"/>
        </w:rPr>
      </w:pPr>
      <w:r w:rsidRPr="00A2270D">
        <w:rPr>
          <w:rFonts w:asciiTheme="majorHAnsi" w:hAnsiTheme="majorHAnsi" w:cs="Times New Roman"/>
          <w:sz w:val="24"/>
          <w:szCs w:val="24"/>
        </w:rPr>
        <w:t>Okulumuzun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D74849" w:rsidRDefault="00D74849">
      <w:pPr>
        <w:spacing w:line="360" w:lineRule="auto"/>
        <w:jc w:val="both"/>
      </w:pPr>
    </w:p>
    <w:p w:rsidR="00D74849" w:rsidRDefault="00D74849">
      <w:pPr>
        <w:spacing w:line="360" w:lineRule="auto"/>
        <w:jc w:val="both"/>
      </w:pPr>
    </w:p>
    <w:p w:rsidR="00D74849" w:rsidRDefault="00D74849">
      <w:pPr>
        <w:spacing w:line="360" w:lineRule="auto"/>
        <w:jc w:val="both"/>
      </w:pPr>
      <w:r w:rsidRPr="00D74849">
        <w:rPr>
          <w:noProof/>
          <w:lang w:eastAsia="tr-TR"/>
        </w:rPr>
        <w:drawing>
          <wp:inline distT="0" distB="0" distL="0" distR="0">
            <wp:extent cx="6426200" cy="4387850"/>
            <wp:effectExtent l="0" t="57150" r="0" b="0"/>
            <wp:docPr id="1"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74849" w:rsidRDefault="00D74849" w:rsidP="00D74849">
      <w:pPr>
        <w:sectPr w:rsidR="00D74849" w:rsidSect="00D74849">
          <w:pgSz w:w="11910" w:h="16840"/>
          <w:pgMar w:top="567" w:right="400" w:bottom="1280" w:left="460" w:header="0" w:footer="1097" w:gutter="0"/>
          <w:cols w:space="708"/>
        </w:sectPr>
      </w:pPr>
      <w:r>
        <w:rPr>
          <w:rFonts w:asciiTheme="minorHAnsi" w:hAnsiTheme="minorHAnsi" w:cstheme="minorHAnsi"/>
          <w:b/>
          <w:sz w:val="24"/>
          <w:szCs w:val="24"/>
        </w:rPr>
        <w:t xml:space="preserve">                                                        </w:t>
      </w:r>
      <w:bookmarkStart w:id="0" w:name="_Toc532154651"/>
      <w:bookmarkStart w:id="1" w:name="_Toc11922073"/>
      <w:r w:rsidRPr="00EC08B5">
        <w:rPr>
          <w:rFonts w:asciiTheme="minorHAnsi" w:hAnsiTheme="minorHAnsi" w:cstheme="minorHAnsi"/>
          <w:b/>
          <w:sz w:val="24"/>
          <w:szCs w:val="24"/>
        </w:rPr>
        <w:t xml:space="preserve">Şekil </w:t>
      </w:r>
      <w:r w:rsidR="0062613C" w:rsidRPr="00EC08B5">
        <w:rPr>
          <w:rFonts w:asciiTheme="minorHAnsi" w:hAnsiTheme="minorHAnsi" w:cstheme="minorHAnsi"/>
          <w:b/>
          <w:i/>
          <w:sz w:val="24"/>
          <w:szCs w:val="24"/>
        </w:rPr>
        <w:fldChar w:fldCharType="begin"/>
      </w:r>
      <w:r w:rsidRPr="00EC08B5">
        <w:rPr>
          <w:rFonts w:asciiTheme="minorHAnsi" w:hAnsiTheme="minorHAnsi" w:cstheme="minorHAnsi"/>
          <w:b/>
          <w:sz w:val="24"/>
          <w:szCs w:val="24"/>
        </w:rPr>
        <w:instrText xml:space="preserve"> SEQ Şekil \* ARABIC </w:instrText>
      </w:r>
      <w:r w:rsidR="0062613C" w:rsidRPr="00EC08B5">
        <w:rPr>
          <w:rFonts w:asciiTheme="minorHAnsi" w:hAnsiTheme="minorHAnsi" w:cstheme="minorHAnsi"/>
          <w:b/>
          <w:i/>
          <w:sz w:val="24"/>
          <w:szCs w:val="24"/>
        </w:rPr>
        <w:fldChar w:fldCharType="separate"/>
      </w:r>
      <w:r w:rsidR="000229E0">
        <w:rPr>
          <w:rFonts w:asciiTheme="minorHAnsi" w:hAnsiTheme="minorHAnsi" w:cstheme="minorHAnsi"/>
          <w:b/>
          <w:noProof/>
          <w:sz w:val="24"/>
          <w:szCs w:val="24"/>
        </w:rPr>
        <w:t>1</w:t>
      </w:r>
      <w:r w:rsidR="0062613C" w:rsidRPr="00EC08B5">
        <w:rPr>
          <w:rFonts w:asciiTheme="minorHAnsi" w:hAnsiTheme="minorHAnsi" w:cstheme="minorHAnsi"/>
          <w:b/>
          <w:i/>
          <w:sz w:val="24"/>
          <w:szCs w:val="24"/>
        </w:rPr>
        <w:fldChar w:fldCharType="end"/>
      </w:r>
      <w:r w:rsidRPr="00EC08B5">
        <w:rPr>
          <w:rFonts w:asciiTheme="minorHAnsi" w:hAnsiTheme="minorHAnsi" w:cstheme="minorHAnsi"/>
          <w:b/>
          <w:sz w:val="24"/>
          <w:szCs w:val="24"/>
        </w:rPr>
        <w:t xml:space="preserve">: </w:t>
      </w:r>
      <w:r w:rsidRPr="00EC08B5">
        <w:rPr>
          <w:rFonts w:asciiTheme="minorHAnsi" w:hAnsiTheme="minorHAnsi" w:cstheme="minorHAnsi"/>
          <w:sz w:val="24"/>
          <w:szCs w:val="24"/>
        </w:rPr>
        <w:t>Stratejik Plan Oluşum Şemas</w:t>
      </w:r>
      <w:bookmarkEnd w:id="0"/>
      <w:bookmarkEnd w:id="1"/>
      <w:r>
        <w:rPr>
          <w:rFonts w:asciiTheme="minorHAnsi" w:hAnsiTheme="minorHAnsi" w:cstheme="minorHAnsi"/>
          <w:sz w:val="24"/>
          <w:szCs w:val="24"/>
        </w:rPr>
        <w:t>ı</w:t>
      </w:r>
    </w:p>
    <w:p w:rsidR="00D02B0D" w:rsidRPr="00EC08B5" w:rsidRDefault="0062613C" w:rsidP="00D02B0D">
      <w:pPr>
        <w:spacing w:before="120"/>
        <w:rPr>
          <w:rFonts w:asciiTheme="minorHAnsi" w:hAnsiTheme="minorHAnsi" w:cstheme="minorHAnsi"/>
        </w:rPr>
      </w:pPr>
      <w:r>
        <w:rPr>
          <w:rFonts w:asciiTheme="minorHAnsi" w:hAnsiTheme="minorHAnsi" w:cstheme="minorHAnsi"/>
          <w:noProof/>
        </w:rPr>
        <w:lastRenderedPageBreak/>
        <w:pict>
          <v:shapetype id="_x0000_t32" coordsize="21600,21600" o:spt="32" o:oned="t" path="m,l21600,21600e" filled="f">
            <v:path arrowok="t" fillok="f" o:connecttype="none"/>
            <o:lock v:ext="edit" shapetype="t"/>
          </v:shapetype>
          <v:shape id="Düz Ok Bağlayıcısı 43" o:spid="_x0000_s2152" type="#_x0000_t32" style="position:absolute;margin-left:225.1pt;margin-top:290pt;width:.35pt;height:16.35pt;flip:x;z-index:4875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w:r>
      <w:r>
        <w:rPr>
          <w:rFonts w:asciiTheme="minorHAnsi" w:hAnsiTheme="minorHAnsi" w:cstheme="minorHAnsi"/>
          <w:noProof/>
        </w:rPr>
        <w:pict>
          <v:rect id="Dikdörtgen 43" o:spid="_x0000_s2151" style="position:absolute;margin-left:118.55pt;margin-top:268.7pt;width:209pt;height:18.75pt;z-index:48759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P0LDnToCAABTBAAADgAA&#10;AAAAAAAAAAAAAAAuAgAAZHJzL2Uyb0RvYy54bWxQSwECLQAUAAYACAAAACEAip1VveIAAAALAQAA&#10;DwAAAAAAAAAAAAAAAACUBAAAZHJzL2Rvd25yZXYueG1sUEsFBgAAAAAEAAQA8wAAAKMFAAAAAA==&#10;" fillcolor="#4bacc6" strokecolor="#357d91" strokeweight="2pt">
            <v:textbox style="mso-next-textbox:#Dikdörtgen 43">
              <w:txbxContent>
                <w:p w:rsidR="00EF58D9" w:rsidRPr="00085E3A" w:rsidRDefault="00EF58D9" w:rsidP="00D02B0D">
                  <w:pPr>
                    <w:shd w:val="clear" w:color="auto" w:fill="000000" w:themeFill="text1"/>
                    <w:jc w:val="center"/>
                    <w:rPr>
                      <w:color w:val="FFFFFF" w:themeColor="background1"/>
                      <w:sz w:val="18"/>
                      <w:szCs w:val="18"/>
                    </w:rPr>
                  </w:pPr>
                  <w:r>
                    <w:rPr>
                      <w:color w:val="FFFFFF" w:themeColor="background1"/>
                      <w:sz w:val="18"/>
                      <w:szCs w:val="18"/>
                    </w:rPr>
                    <w:t>Stratejik Plan Mimarisinin</w:t>
                  </w:r>
                  <w:r w:rsidRPr="00085E3A">
                    <w:rPr>
                      <w:color w:val="FFFFFF" w:themeColor="background1"/>
                      <w:sz w:val="18"/>
                      <w:szCs w:val="18"/>
                    </w:rPr>
                    <w:t xml:space="preserve"> Belirlenmesi</w:t>
                  </w:r>
                </w:p>
              </w:txbxContent>
            </v:textbox>
          </v:rect>
        </w:pict>
      </w:r>
      <w:r>
        <w:rPr>
          <w:rFonts w:asciiTheme="minorHAnsi" w:hAnsiTheme="minorHAnsi" w:cstheme="minorHAnsi"/>
          <w:noProof/>
        </w:rPr>
      </w:r>
      <w:r>
        <w:rPr>
          <w:rFonts w:asciiTheme="minorHAnsi" w:hAnsiTheme="minorHAnsi" w:cstheme="minorHAnsi"/>
          <w:noProof/>
        </w:rPr>
        <w:pict>
          <v:group id="Grup 15" o:spid="_x0000_s2124" style="width:439.3pt;height:670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">
            <v:group id="Grup 16" o:spid="_x0000_s2125"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2126"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DRr8A&#10;AADbAAAADwAAAGRycy9kb3ducmV2LnhtbERPzWrCQBC+F3yHZQRvdaKCSHSVIggeeon1AYbsmI1m&#10;Z9PsNqZ9elcQepuP73c2u8E1qucu1F40zKYZKJbSm1oqDeevw/sKVIgkhhovrOGXA+y2o7cN5cbf&#10;peD+FCuVQiTkpMHG2OaIobTsKEx9y5K4i+8cxQS7Ck1H9xTuGpxn2RId1ZIaLLW8t1zeTj9OgyfD&#10;eMxwfvn+K7BfLIrP68xqPRkPH2tQkYf4L365jybNX8Lzl3Q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sNGvwAAANsAAAAPAAAAAAAAAAAAAAAAAJgCAABkcnMvZG93bnJl&#10;di54bWxQSwUGAAAAAAQABAD1AAAAhAMAAAAA&#10;" fillcolor="#9bbb59" strokecolor="#71893f" strokeweight="2pt">
                <v:textbox style="mso-next-textbox:#Dikdörtgen 18">
                  <w:txbxContent>
                    <w:p w:rsidR="00EF58D9" w:rsidRPr="00085E3A" w:rsidRDefault="00EF58D9" w:rsidP="00D02B0D">
                      <w:pPr>
                        <w:jc w:val="center"/>
                        <w:rPr>
                          <w:b/>
                          <w:color w:val="FFFFFF" w:themeColor="background1"/>
                          <w:sz w:val="18"/>
                          <w:szCs w:val="18"/>
                        </w:rPr>
                      </w:pPr>
                      <w:r w:rsidRPr="00085E3A">
                        <w:rPr>
                          <w:b/>
                          <w:color w:val="FFFFFF" w:themeColor="background1"/>
                          <w:sz w:val="18"/>
                          <w:szCs w:val="18"/>
                        </w:rPr>
                        <w:t>Durum Analizi</w:t>
                      </w:r>
                    </w:p>
                  </w:txbxContent>
                </v:textbox>
              </v:rect>
              <v:rect id="Dikdörtgen 17" o:spid="_x0000_s2127" style="position:absolute;left:12274;top:2154;width:33890;height:6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sQ8UA&#10;AADbAAAADwAAAGRycy9kb3ducmV2LnhtbESPQWvCQBCF70L/wzIFb7pphViiq4QWQaQXYwsep9kx&#10;CWZnQ3Y1ib++KwjeZnhv3vdmue5NLa7UusqygrdpBII4t7riQsHPYTP5AOE8ssbaMikYyMF69TJa&#10;YqJtx3u6Zr4QIYRdggpK75tESpeXZNBNbUMctJNtDfqwtoXULXYh3NTyPYpiabDiQCixoc+S8nN2&#10;MQHSpLmLd/pUf/19H2e7w/B7O2ZKjV/7dAHCU++f5sf1Vof6c7j/Eg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6xDxQAAANsAAAAPAAAAAAAAAAAAAAAAAJgCAABkcnMv&#10;ZG93bnJldi54bWxQSwUGAAAAAAQABAD1AAAAigMAAAAA&#10;" fillcolor="#8064a2" strokecolor="#5c4776" strokeweight="2pt">
                <v:textbox style="mso-next-textbox:#Dikdörtgen 17">
                  <w:txbxContent>
                    <w:p w:rsidR="00EF58D9" w:rsidRPr="00085E3A" w:rsidRDefault="00EF58D9" w:rsidP="00D02B0D">
                      <w:pPr>
                        <w:shd w:val="clear" w:color="auto" w:fill="000000" w:themeFill="text1"/>
                        <w:jc w:val="center"/>
                        <w:rPr>
                          <w:b/>
                          <w:color w:val="FFFFFF" w:themeColor="background1"/>
                          <w:sz w:val="18"/>
                          <w:szCs w:val="18"/>
                        </w:rPr>
                      </w:pPr>
                      <w:r w:rsidRPr="00085E3A">
                        <w:rPr>
                          <w:b/>
                          <w:color w:val="FFFFFF" w:themeColor="background1"/>
                          <w:sz w:val="18"/>
                          <w:szCs w:val="18"/>
                        </w:rPr>
                        <w:t>Hazırlık Programının Oluşturulması</w:t>
                      </w: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Stratejik Planlama Yöntem ve Kapsamı</w:t>
                      </w: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Stratejik Plan Ekip ve Kurulları</w:t>
                      </w: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Stratejik Planlama İş Takvimi</w:t>
                      </w:r>
                    </w:p>
                  </w:txbxContent>
                </v:textbox>
              </v:rect>
              <v:rect id="Dikdörtgen 19" o:spid="_x0000_s2128" style="position:absolute;top:13284;width:9717;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A+MQA&#10;AADbAAAADwAAAGRycy9kb3ducmV2LnhtbESPQW/CMAyF75P2HyJP4jZSkMamQkAMCWloXNZtd9N4&#10;bbXGSZusdP8eH5C42XrP731ebUbXqoH62Hg2MJtmoIhLbxuuDHx97h9fQMWEbLH1TAb+KcJmfX+3&#10;wtz6M3/QUKRKSQjHHA3UKYVc61jW5DBOfSAW7cf3DpOsfaVtj2cJd62eZ9lCO2xYGmoMtKup/C3+&#10;nIHd/ulgw/A8dO/HU9G9du0xzL+NmTyM2yWoRGO6ma/Xb1bwBVZ+kQH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QPjEAAAA2wAAAA8AAAAAAAAAAAAAAAAAmAIAAGRycy9k&#10;b3ducmV2LnhtbFBLBQYAAAAABAAEAPUAAACJAwAAAAA=&#10;" fillcolor="#4f81bd" strokecolor="#385d8a" strokeweight="2pt">
                <v:textbox style="mso-next-textbox:#Dikdörtgen 19">
                  <w:txbxContent>
                    <w:p w:rsidR="00EF58D9" w:rsidRDefault="00EF58D9" w:rsidP="00D02B0D">
                      <w:pPr>
                        <w:jc w:val="center"/>
                        <w:rPr>
                          <w:color w:val="FFFFFF" w:themeColor="background1"/>
                          <w:sz w:val="18"/>
                          <w:szCs w:val="18"/>
                        </w:rPr>
                      </w:pPr>
                    </w:p>
                    <w:p w:rsidR="00EF58D9" w:rsidRDefault="00EF58D9" w:rsidP="00D02B0D">
                      <w:pPr>
                        <w:shd w:val="clear" w:color="auto" w:fill="000000" w:themeFill="text1"/>
                        <w:jc w:val="center"/>
                        <w:rPr>
                          <w:color w:val="FFFFFF" w:themeColor="background1"/>
                          <w:sz w:val="18"/>
                          <w:szCs w:val="18"/>
                        </w:rPr>
                      </w:pP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Tarihi Gelişim</w:t>
                      </w:r>
                    </w:p>
                  </w:txbxContent>
                </v:textbox>
              </v:rect>
              <v:rect id="Dikdörtgen 20" o:spid="_x0000_s2129" style="position:absolute;left:9699;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DMQA&#10;AADbAAAADwAAAGRycy9kb3ducmV2LnhtbERPTWsCMRC9F/wPYQQvpWarRXRrlMWiFIqHbntob8Nm&#10;3CzdTEISdfvvm0Kht3m8z1lvB9uLC4XYOVZwPy1AEDdOd9wqeH/b3y1BxISssXdMCr4pwnYzullj&#10;qd2VX+lSp1bkEI4lKjAp+VLK2BiyGKfOE2fu5ILFlGFopQ54zeG2l7OiWEiLHecGg552hpqv+mwV&#10;3M6PD2bxEcxLtTz5p9Xu81DVXqnJeKgeQSQa0r/4z/2s8/wV/P6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9wzEAAAA2wAAAA8AAAAAAAAAAAAAAAAAmAIAAGRycy9k&#10;b3ducmV2LnhtbFBLBQYAAAAABAAEAPUAAACJAwAAAAA=&#10;" fillcolor="#4bacc6" strokecolor="#357d91" strokeweight="2pt">
                <v:textbox style="mso-next-textbox:#Dikdörtgen 20">
                  <w:txbxContent>
                    <w:p w:rsidR="00EF58D9" w:rsidRDefault="00EF58D9" w:rsidP="00D02B0D">
                      <w:pPr>
                        <w:jc w:val="center"/>
                        <w:rPr>
                          <w:color w:val="FFFFFF" w:themeColor="background1"/>
                          <w:sz w:val="18"/>
                          <w:szCs w:val="18"/>
                        </w:rPr>
                      </w:pPr>
                    </w:p>
                    <w:p w:rsidR="00EF58D9" w:rsidRDefault="00EF58D9" w:rsidP="00D02B0D">
                      <w:pPr>
                        <w:shd w:val="clear" w:color="auto" w:fill="000000" w:themeFill="text1"/>
                        <w:jc w:val="center"/>
                        <w:rPr>
                          <w:color w:val="FFFFFF" w:themeColor="background1"/>
                          <w:sz w:val="18"/>
                          <w:szCs w:val="18"/>
                        </w:rPr>
                      </w:pP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Mevzuat Analizi</w:t>
                      </w:r>
                    </w:p>
                  </w:txbxContent>
                </v:textbox>
              </v:rect>
              <v:rect id="Dikdörtgen 21" o:spid="_x0000_s2130" style="position:absolute;left:20908;top:13285;width:11201;height:9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18IA&#10;AADbAAAADwAAAGRycy9kb3ducmV2LnhtbERP3WrCMBS+H/gO4QjezVTBTTqjqLAxBs6/PsBpc9YW&#10;m5OaZG339svFYJcf3/9qM5hGdOR8bVnBbJqAIC6srrlUkF1fH5cgfEDW2FgmBT/kYbMePaww1bbn&#10;M3WXUIoYwj5FBVUIbSqlLyoy6Ke2JY7cl3UGQ4SulNphH8NNI+dJ8iQN1hwbKmxpX1Fxu3wbBc6c&#10;Fs/mkB9mu+FYUP72cf/M7kpNxsP2BUSgIfyL/9zvWsE8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2HXwgAAANsAAAAPAAAAAAAAAAAAAAAAAJgCAABkcnMvZG93&#10;bnJldi54bWxQSwUGAAAAAAQABAD1AAAAhwMAAAAA&#10;" fillcolor="#f79646" strokecolor="#b66d31" strokeweight="2pt">
                <v:textbox style="mso-next-textbox:#Dikdörtgen 21">
                  <w:txbxContent>
                    <w:p w:rsidR="00EF58D9" w:rsidRDefault="00EF58D9" w:rsidP="00D02B0D">
                      <w:pPr>
                        <w:shd w:val="clear" w:color="auto" w:fill="000000" w:themeFill="text1"/>
                        <w:jc w:val="center"/>
                        <w:rPr>
                          <w:color w:val="FFFFFF" w:themeColor="background1"/>
                          <w:sz w:val="18"/>
                          <w:szCs w:val="18"/>
                        </w:rPr>
                      </w:pP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Faaliyet Alanları ile Sunulan Hizmetler</w:t>
                      </w:r>
                    </w:p>
                  </w:txbxContent>
                </v:textbox>
              </v:rect>
              <v:rect id="Dikdörtgen 22" o:spid="_x0000_s2131" style="position:absolute;left:32116;top:13284;width:8356;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style="mso-next-textbox:#Dikdörtgen 22">
                  <w:txbxContent>
                    <w:p w:rsidR="00EF58D9" w:rsidRPr="00085E3A" w:rsidRDefault="00EF58D9" w:rsidP="00D02B0D">
                      <w:pPr>
                        <w:jc w:val="center"/>
                        <w:rPr>
                          <w:color w:val="FFFFFF" w:themeColor="background1"/>
                          <w:sz w:val="18"/>
                          <w:szCs w:val="18"/>
                        </w:rPr>
                      </w:pPr>
                    </w:p>
                    <w:p w:rsidR="00EF58D9" w:rsidRDefault="00EF58D9" w:rsidP="00D02B0D">
                      <w:pPr>
                        <w:shd w:val="clear" w:color="auto" w:fill="000000" w:themeFill="text1"/>
                        <w:jc w:val="center"/>
                        <w:rPr>
                          <w:color w:val="FFFFFF" w:themeColor="background1"/>
                          <w:sz w:val="18"/>
                          <w:szCs w:val="18"/>
                        </w:rPr>
                      </w:pP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Paydaş Analizi</w:t>
                      </w:r>
                    </w:p>
                  </w:txbxContent>
                </v:textbox>
              </v:rect>
              <v:rect id="Dikdörtgen 23" o:spid="_x0000_s2132" style="position:absolute;left:40471;top:13284;width:18440;height:9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IMQA&#10;AADbAAAADwAAAGRycy9kb3ducmV2LnhtbESPT2vCQBTE7wW/w/KEXkQ3zaHU6CoiBNpSK/67P7LP&#10;JJh9u2S3mnx7VxB6HGbmN8x82ZlGXKn1tWUFb5MEBHFhdc2lguMhH3+A8AFZY2OZFPTkYbkYvMwx&#10;0/bGO7ruQykihH2GCqoQXCalLyoy6CfWEUfvbFuDIcq2lLrFW4SbRqZJ8i4N1hwXKnS0rqi47P+M&#10;Asz7Lbn+e3XqXf41TU+jzc/oV6nXYbeagQjUhf/ws/2pFaQ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IyDEAAAA2wAAAA8AAAAAAAAAAAAAAAAAmAIAAGRycy9k&#10;b3ducmV2LnhtbFBLBQYAAAAABAAEAPUAAACJAwAAAAA=&#10;" fillcolor="#c0504d" strokecolor="#8c3836" strokeweight="2pt">
                <v:textbox style="mso-next-textbox:#Dikdörtgen 23">
                  <w:txbxContent>
                    <w:p w:rsidR="00EF58D9" w:rsidRDefault="00EF58D9" w:rsidP="00D02B0D">
                      <w:pPr>
                        <w:shd w:val="clear" w:color="auto" w:fill="000000" w:themeFill="text1"/>
                        <w:rPr>
                          <w:color w:val="FFFFFF" w:themeColor="background1"/>
                          <w:sz w:val="18"/>
                          <w:szCs w:val="18"/>
                        </w:rPr>
                      </w:pPr>
                    </w:p>
                    <w:p w:rsidR="00EF58D9" w:rsidRPr="00085E3A" w:rsidRDefault="00EF58D9" w:rsidP="00D02B0D">
                      <w:pPr>
                        <w:shd w:val="clear" w:color="auto" w:fill="000000" w:themeFill="text1"/>
                        <w:rPr>
                          <w:color w:val="FFFFFF" w:themeColor="background1"/>
                          <w:sz w:val="18"/>
                          <w:szCs w:val="18"/>
                        </w:rPr>
                      </w:pPr>
                      <w:r w:rsidRPr="00085E3A">
                        <w:rPr>
                          <w:color w:val="FFFFFF" w:themeColor="background1"/>
                          <w:sz w:val="18"/>
                          <w:szCs w:val="18"/>
                        </w:rPr>
                        <w:t>Kurum İçi ve Kurum Dışı Analiz</w:t>
                      </w:r>
                    </w:p>
                    <w:p w:rsidR="00EF58D9" w:rsidRPr="00085E3A" w:rsidRDefault="00EF58D9" w:rsidP="00D02B0D">
                      <w:pPr>
                        <w:pStyle w:val="ListeParagraf"/>
                        <w:shd w:val="clear" w:color="auto" w:fill="000000" w:themeFill="text1"/>
                        <w:ind w:left="0"/>
                        <w:rPr>
                          <w:rFonts w:eastAsia="+mn-ea"/>
                          <w:color w:val="FFFFFF" w:themeColor="background1"/>
                          <w:kern w:val="24"/>
                          <w:sz w:val="18"/>
                          <w:szCs w:val="18"/>
                          <w:lang w:eastAsia="tr-TR"/>
                        </w:rPr>
                      </w:pPr>
                      <w:r w:rsidRPr="00085E3A">
                        <w:rPr>
                          <w:rFonts w:eastAsia="+mn-ea"/>
                          <w:color w:val="FFFFFF" w:themeColor="background1"/>
                          <w:kern w:val="24"/>
                          <w:sz w:val="18"/>
                          <w:szCs w:val="18"/>
                          <w:lang w:eastAsia="tr-TR"/>
                        </w:rPr>
                        <w:t>.PESTLE Analizi</w:t>
                      </w:r>
                    </w:p>
                    <w:p w:rsidR="00EF58D9" w:rsidRPr="00085E3A" w:rsidRDefault="00EF58D9" w:rsidP="00D02B0D">
                      <w:pPr>
                        <w:pStyle w:val="ListeParagraf"/>
                        <w:shd w:val="clear" w:color="auto" w:fill="000000" w:themeFill="text1"/>
                        <w:ind w:left="0"/>
                        <w:rPr>
                          <w:rFonts w:eastAsia="+mn-ea"/>
                          <w:color w:val="FFFFFF" w:themeColor="background1"/>
                          <w:kern w:val="24"/>
                          <w:sz w:val="18"/>
                          <w:szCs w:val="18"/>
                          <w:lang w:eastAsia="tr-TR"/>
                        </w:rPr>
                      </w:pPr>
                      <w:r w:rsidRPr="00085E3A">
                        <w:rPr>
                          <w:rFonts w:eastAsia="+mn-ea"/>
                          <w:color w:val="FFFFFF" w:themeColor="background1"/>
                          <w:kern w:val="24"/>
                          <w:sz w:val="18"/>
                          <w:szCs w:val="18"/>
                          <w:lang w:eastAsia="tr-TR"/>
                        </w:rPr>
                        <w:t>.GZFT Analizi</w:t>
                      </w:r>
                    </w:p>
                    <w:p w:rsidR="00EF58D9" w:rsidRPr="00085E3A" w:rsidRDefault="00EF58D9" w:rsidP="00D02B0D">
                      <w:pPr>
                        <w:pStyle w:val="ListeParagraf"/>
                        <w:shd w:val="clear" w:color="auto" w:fill="000000" w:themeFill="text1"/>
                        <w:ind w:left="0"/>
                        <w:rPr>
                          <w:rFonts w:eastAsia="Times New Roman"/>
                          <w:b/>
                          <w:color w:val="FFFFFF" w:themeColor="background1"/>
                          <w:sz w:val="18"/>
                          <w:szCs w:val="18"/>
                          <w:lang w:eastAsia="tr-TR"/>
                        </w:rPr>
                      </w:pPr>
                      <w:r w:rsidRPr="00085E3A">
                        <w:rPr>
                          <w:rFonts w:eastAsia="+mn-ea"/>
                          <w:color w:val="FFFFFF" w:themeColor="background1"/>
                          <w:kern w:val="24"/>
                          <w:sz w:val="18"/>
                          <w:szCs w:val="18"/>
                          <w:lang w:eastAsia="tr-TR"/>
                        </w:rPr>
                        <w:t>.Üst Politika Belgeleri Analizi</w:t>
                      </w:r>
                    </w:p>
                  </w:txbxContent>
                </v:textbox>
              </v:rect>
              <v:rect id="Rectangle 13" o:spid="_x0000_s2133" style="position:absolute;left:12281;top:24550;width:33890;height: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KW8YA&#10;AADbAAAADwAAAGRycy9kb3ducmV2LnhtbESPQUsDMRSE74L/ITzBS7FZWyl127QslZaCeHD1oLfH&#10;5nWzdPMSktiu/94UCh6HmfmGWa4H24sThdg5VvA4LkAQN0533Cr4/Ng+zEHEhKyxd0wKfinCenV7&#10;s8RSuzO/06lOrcgQjiUqMCn5UsrYGLIYx84TZ+/ggsWUZWilDnjOcNvLSVHMpMWO84JBTxtDzbH+&#10;sQpG07cnM/sK5rWaH/zL8+Z7V9Veqfu7oVqASDSk//C1vd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KW8YAAADbAAAADwAAAAAAAAAAAAAAAACYAgAAZHJz&#10;L2Rvd25yZXYueG1sUEsFBgAAAAAEAAQA9QAAAIsDAAAAAA==&#10;" fillcolor="#4bacc6" strokecolor="#357d91" strokeweight="2pt">
                <v:textbox style="mso-next-textbox:#Rectangle 13">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Sorun ve Gelişim Alanlarının Belirlenmesi</w:t>
                      </w:r>
                    </w:p>
                  </w:txbxContent>
                </v:textbox>
              </v:rect>
              <v:group id="Grup 25" o:spid="_x0000_s2134"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2135" type="#_x0000_t5" style="position:absolute;left:-9638;top:-7177;width:63730;height:9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NMQA&#10;AADbAAAADwAAAGRycy9kb3ducmV2LnhtbESPX2vCMBTF34V9h3AHvmk6QSedaRmdgiAMtHvY411z&#10;13ZrbkoSa/32ZjDw8XD+/DibfDSdGMj51rKCp3kCgriyuuVawUe5m61B+ICssbNMCq7kIc8eJhtM&#10;tb3wkYZTqEUcYZ+igiaEPpXSVw0Z9HPbE0fv2zqDIUpXS+3wEsdNJxdJspIGW46EBnsqGqp+T2cT&#10;Ie467rc/z/5zWb6/FUnxtToOB6Wmj+PrC4hAY7iH/9t7rWCxh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iTTEAAAA2wAAAA8AAAAAAAAAAAAAAAAAmAIAAGRycy9k&#10;b3ducmV2LnhtbFBLBQYAAAAABAAEAPUAAACJAwAAAAA=&#10;" adj="10850" fillcolor="#e36c0a [2409]" strokecolor="#5c4776" strokeweight="2pt">
                  <v:textbox style="mso-next-textbox:#İkizkenar Üçgen 26">
                    <w:txbxContent>
                      <w:p w:rsidR="00EF58D9" w:rsidRDefault="00EF58D9" w:rsidP="00D02B0D">
                        <w:pPr>
                          <w:shd w:val="clear" w:color="auto" w:fill="000000" w:themeFill="text1"/>
                          <w:jc w:val="center"/>
                          <w:rPr>
                            <w:color w:val="FFFFFF" w:themeColor="background1"/>
                            <w:sz w:val="18"/>
                            <w:szCs w:val="18"/>
                          </w:rPr>
                        </w:pP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Misyonun Belirlenmesi</w:t>
                        </w:r>
                      </w:p>
                    </w:txbxContent>
                  </v:textbox>
                </v:shape>
                <v:rect id="Dikdörtgen 27" o:spid="_x0000_s2136" style="position:absolute;left:-89;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style="mso-next-textbox:#Dikdörtgen 27">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Vizyonun Belirlenmesi</w:t>
                        </w:r>
                      </w:p>
                    </w:txbxContent>
                  </v:textbox>
                </v:rect>
                <v:rect id="Dikdörtgen 28" o:spid="_x0000_s2137" style="position:absolute;left:18059;top:1982;width:29642;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8MA&#10;AADbAAAADwAAAGRycy9kb3ducmV2LnhtbESP3WoCMRSE7wXfIRzBu5pVsMpqFBWUUrD+PsBxc9xd&#10;3JysSarbt28KBS+HmfmGmc4bU4kHOV9aVtDvJSCIM6tLzhWcT+u3MQgfkDVWlknBD3mYz9qtKaba&#10;PvlAj2PIRYSwT1FBEUKdSumzggz6nq2Jo3e1zmCI0uVSO3xGuKnkIEnepcGS40KBNa0Kym7Hb6PA&#10;mf1wZLaXbX/Z7DK6bD7vX+e7Ut1Os5iACNSEV/i//aEVDEb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o8MAAADbAAAADwAAAAAAAAAAAAAAAACYAgAAZHJzL2Rv&#10;d25yZXYueG1sUEsFBgAAAAAEAAQA9QAAAIgDAAAAAA==&#10;" fillcolor="#f79646" strokecolor="#b66d31" strokeweight="2pt">
                  <v:textbox style="mso-next-textbox:#Dikdörtgen 28">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Temel İlke ve Değerlerin Belirlenmesi</w:t>
                        </w:r>
                      </w:p>
                    </w:txbxContent>
                  </v:textbox>
                </v:rect>
                <v:rect id="Dikdörtgen 29" o:spid="_x0000_s2138" style="position:absolute;left:-89;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KRcAA&#10;AADbAAAADwAAAGRycy9kb3ducmV2LnhtbERPz2vCMBS+D/Y/hDfwNtMV1FGNsgmCohe77f5snm2x&#10;eUmbrNb/3hwEjx/f78VqMI3oqfO1ZQUf4wQEcWF1zaWC35/N+ycIH5A1NpZJwY08rJavLwvMtL3y&#10;kfo8lCKGsM9QQRWCy6T0RUUG/dg64sidbWcwRNiVUnd4jeGmkWmSTKXBmmNDhY7WFRWX/N8oWG8m&#10;O+36Wd/uD6e8/W6bg0v/lBq9DV9zEIGG8BQ/3FutI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KRcAAAADbAAAADwAAAAAAAAAAAAAAAACYAgAAZHJzL2Rvd25y&#10;ZXYueG1sUEsFBgAAAAAEAAQA9QAAAIUDAAAAAA==&#10;" fillcolor="#4f81bd" strokecolor="#385d8a" strokeweight="2pt">
                  <v:textbox style="mso-next-textbox:#Dikdörtgen 29">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Temaların Belirlenmesi</w:t>
                        </w:r>
                      </w:p>
                    </w:txbxContent>
                  </v:textbox>
                </v:rect>
                <v:rect id="Dikdörtgen 30" o:spid="_x0000_s2139" style="position:absolute;left:-89;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UcQA&#10;AADbAAAADwAAAGRycy9kb3ducmV2LnhtbESPT2vCQBTE7wW/w/KEXkQ3zaHU6CoiBGqpFf/dH9ln&#10;Esy+XbKrJt/eLRR6HGbmN8x82ZlG3Kn1tWUFb5MEBHFhdc2lgtMxH3+A8AFZY2OZFPTkYbkYvMwx&#10;0/bBe7ofQikihH2GCqoQXCalLyoy6CfWEUfvYluDIcq2lLrFR4SbRqZJ8i4N1hwXKnS0rqi4Hm5G&#10;Aeb9jlz/tTr3Lt9M0/No+z36Uep12K1mIAJ14T/81/7UCtIp/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sVHEAAAA2wAAAA8AAAAAAAAAAAAAAAAAmAIAAGRycy9k&#10;b3ducmV2LnhtbFBLBQYAAAAABAAEAPUAAACJAwAAAAA=&#10;" fillcolor="#c0504d" strokecolor="#8c3836" strokeweight="2pt">
                  <v:textbox style="mso-next-textbox:#Dikdörtgen 30">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Stratejik Amaçların Belirlenmesi</w:t>
                        </w:r>
                      </w:p>
                    </w:txbxContent>
                  </v:textbox>
                </v:rect>
                <v:rect id="Dikdörtgen 31" o:spid="_x0000_s2140" style="position:absolute;left:-89;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C0sAA&#10;AADbAAAADwAAAGRycy9kb3ducmV2LnhtbERPy4rCMBTdC/MP4Q7MTtNxRKQ2Shkd0JVPXF+b24c2&#10;N6XJaP17sxBcHs47mXemFjdqXWVZwfcgAkGcWV1xoeB4+OtPQDiPrLG2TAoe5GA+++glGGt75x3d&#10;9r4QIYRdjApK75tYSpeVZNANbEMcuNy2Bn2AbSF1i/cQbmo5jKKxNFhxaCixod+Ssuv+3yhYrN16&#10;edpm20M6Pm/S/DKaLM9Wqa/PLp2C8NT5t/jlXmkFP2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uC0sAAAADbAAAADwAAAAAAAAAAAAAAAACYAgAAZHJzL2Rvd25y&#10;ZXYueG1sUEsFBgAAAAAEAAQA9QAAAIUDAAAAAA==&#10;" fillcolor="#c9b5e8" strokecolor="#7d60a0">
                  <v:fill color2="#f0eaf9" rotate="t" angle="180" colors="0 #c9b5e8;22938f #d9cbee;1 #f0eaf9" focus="100%" type="gradient"/>
                  <v:shadow on="t" color="black" opacity="24903f" origin=",.5" offset="0,.55556mm"/>
                  <v:textbox style="mso-next-textbox:#Dikdörtgen 31">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Stratejik Hedeflerin Belirlenmesi</w:t>
                        </w:r>
                      </w:p>
                    </w:txbxContent>
                  </v:textbox>
                </v:rect>
                <v:rect id="Dikdörtgen 32" o:spid="_x0000_s2141" style="position:absolute;left:-89;top:14135;width:28368;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asYA&#10;AADbAAAADwAAAGRycy9kb3ducmV2LnhtbESPQUsDMRSE74L/ITzBi9hsrZR2bVqWiiJID117aG+P&#10;zetmcfMSkthu/30jCB6HmfmGWawG24sThdg5VjAeFSCIG6c7bhXsvt4eZyBiQtbYOyYFF4qwWt7e&#10;LLDU7sxbOtWpFRnCsUQFJiVfShkbQxbjyHni7B1dsJiyDK3UAc8Zbnv5VBRTabHjvGDQ09pQ813/&#10;WAUPk82zme6D+axmR/86Xx/eq9ordX83VC8gEg3pP/zX/tAKJmP4/Z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nasYAAADbAAAADwAAAAAAAAAAAAAAAACYAgAAZHJz&#10;L2Rvd25yZXYueG1sUEsFBgAAAAAEAAQA9QAAAIsDAAAAAA==&#10;" fillcolor="#4bacc6" strokecolor="#357d91" strokeweight="2pt">
                  <v:textbox style="mso-next-textbox:#Dikdörtgen 32">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Performans Göstergelerinin Belirlenmesi</w:t>
                        </w:r>
                      </w:p>
                    </w:txbxContent>
                  </v:textbox>
                </v:rect>
                <v:rect id="Dikdörtgen 33" o:spid="_x0000_s2142" style="position:absolute;left:28279;top:14135;width:19425;height:3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style="mso-next-textbox:#Dikdörtgen 33">
                    <w:txbxContent>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Tedbirlerin Belirlenmesi</w:t>
                        </w:r>
                      </w:p>
                    </w:txbxContent>
                  </v:textbox>
                </v:rect>
              </v:group>
              <v:rect id="Dikdörtgen 35" o:spid="_x0000_s2143" style="position:absolute;left:5367;top:57510;width:47771;height:2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style="mso-next-textbox:#Dikdörtgen 35">
                  <w:txbxContent>
                    <w:p w:rsidR="00EF58D9" w:rsidRPr="00085E3A" w:rsidRDefault="00EF58D9" w:rsidP="00D02B0D">
                      <w:pPr>
                        <w:shd w:val="clear" w:color="auto" w:fill="000000" w:themeFill="text1"/>
                        <w:jc w:val="center"/>
                        <w:rPr>
                          <w:b/>
                          <w:color w:val="FFFFFF" w:themeColor="background1"/>
                          <w:sz w:val="18"/>
                          <w:szCs w:val="18"/>
                        </w:rPr>
                      </w:pPr>
                      <w:r w:rsidRPr="00085E3A">
                        <w:rPr>
                          <w:b/>
                          <w:color w:val="FFFFFF" w:themeColor="background1"/>
                          <w:sz w:val="18"/>
                          <w:szCs w:val="18"/>
                        </w:rPr>
                        <w:t xml:space="preserve">Nihai Stratejik Plan </w:t>
                      </w:r>
                    </w:p>
                  </w:txbxContent>
                </v:textbox>
              </v:rect>
              <v:rect id="Dikdörtgen 36" o:spid="_x0000_s2144"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style="mso-next-textbox:#Dikdörtgen 36">
                  <w:txbxContent>
                    <w:p w:rsidR="00EF58D9" w:rsidRPr="00085E3A" w:rsidRDefault="00EF58D9" w:rsidP="00D02B0D">
                      <w:pPr>
                        <w:shd w:val="clear" w:color="auto" w:fill="000000" w:themeFill="text1"/>
                        <w:jc w:val="center"/>
                        <w:rPr>
                          <w:b/>
                          <w:color w:val="FFFFFF" w:themeColor="background1"/>
                          <w:sz w:val="18"/>
                          <w:szCs w:val="18"/>
                        </w:rPr>
                      </w:pPr>
                      <w:r w:rsidRPr="00085E3A">
                        <w:rPr>
                          <w:b/>
                          <w:color w:val="FFFFFF" w:themeColor="background1"/>
                          <w:sz w:val="18"/>
                          <w:szCs w:val="18"/>
                        </w:rPr>
                        <w:t>Performans Programı</w:t>
                      </w: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Yıllık performans hedefleri ile faaliyet ve projeler</w:t>
                      </w:r>
                    </w:p>
                  </w:txbxContent>
                </v:textbox>
              </v:rect>
              <v:rect id="Dikdörtgen 37" o:spid="_x0000_s2145"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style="mso-next-textbox:#Dikdörtgen 37">
                  <w:txbxContent>
                    <w:p w:rsidR="00EF58D9" w:rsidRPr="00085E3A" w:rsidRDefault="00EF58D9" w:rsidP="00D02B0D">
                      <w:pPr>
                        <w:shd w:val="clear" w:color="auto" w:fill="000000" w:themeFill="text1"/>
                        <w:jc w:val="center"/>
                        <w:rPr>
                          <w:b/>
                          <w:color w:val="FFFFFF" w:themeColor="background1"/>
                          <w:sz w:val="18"/>
                          <w:szCs w:val="18"/>
                        </w:rPr>
                      </w:pPr>
                      <w:r w:rsidRPr="00085E3A">
                        <w:rPr>
                          <w:b/>
                          <w:color w:val="FFFFFF" w:themeColor="background1"/>
                          <w:sz w:val="18"/>
                          <w:szCs w:val="18"/>
                        </w:rPr>
                        <w:t>İzleme ve Değerlendirme</w:t>
                      </w:r>
                    </w:p>
                    <w:p w:rsidR="00EF58D9" w:rsidRPr="00085E3A" w:rsidRDefault="00EF58D9" w:rsidP="00D02B0D">
                      <w:pPr>
                        <w:shd w:val="clear" w:color="auto" w:fill="000000" w:themeFill="text1"/>
                        <w:jc w:val="center"/>
                        <w:rPr>
                          <w:color w:val="FFFFFF" w:themeColor="background1"/>
                          <w:sz w:val="18"/>
                          <w:szCs w:val="18"/>
                        </w:rPr>
                      </w:pPr>
                      <w:r w:rsidRPr="00085E3A">
                        <w:rPr>
                          <w:color w:val="FFFFFF" w:themeColor="background1"/>
                          <w:sz w:val="18"/>
                          <w:szCs w:val="18"/>
                        </w:rPr>
                        <w:t>Faaliyet Raporu</w:t>
                      </w:r>
                    </w:p>
                  </w:txbxContent>
                </v:textbox>
              </v:rect>
              <v:shape id="Düz Ok Bağlayıcısı 38" o:spid="_x0000_s2146" type="#_x0000_t32" style="position:absolute;left:28018;top:8826;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yI8AAAADbAAAADwAAAGRycy9kb3ducmV2LnhtbERPy4rCMBTdD/gP4QqzG1MfqFSjSEGZ&#10;2Qg+PuDaXNtqclObqB2/frIYcHk47/mytUY8qPGVYwX9XgKCOHe64kLB8bD+moLwAVmjcUwKfsnD&#10;ctH5mGOq3ZN39NiHQsQQ9ikqKEOoUyl9XpJF33M1ceTOrrEYImwKqRt8xnBr5CBJxtJixbGhxJqy&#10;kvLr/m4VbH9qczmNNhketpOXGWRuckucUp/ddjUDEagNb/G/+1srGMax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J8iPAAAAA2wAAAA8AAAAAAAAAAAAAAAAA&#10;oQIAAGRycy9kb3ducmV2LnhtbFBLBQYAAAAABAAEAPkAAACOAwAAAAA=&#10;" strokecolor="#357d91" strokeweight="2pt">
                <v:stroke endarrow="open"/>
              </v:shape>
              <v:shape id="Düz Ok Bağlayıcısı 40" o:spid="_x0000_s2147" type="#_x0000_t32" style="position:absolute;left:27465;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M3sUAAADbAAAADwAAAGRycy9kb3ducmV2LnhtbESP0WrCQBRE34X+w3ILfaubWg2auhGR&#10;FkREaOoHXLLXJE32btjdauzXd4WCj8PMnGGWq8F04kzON5YVvIwTEMSl1Q1XCo5fH89zED4ga+ws&#10;k4IreVjlD6MlZtpe+JPORahEhLDPUEEdQp9J6cuaDPqx7Ymjd7LOYIjSVVI7vES46eQkSVJpsOG4&#10;UGNPm5rKtvgxCjZuXySpPvxW3axdv3+n28luapV6ehzWbyACDeEe/m9vtYLXB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M3sUAAADbAAAADwAAAAAAAAAA&#10;AAAAAAChAgAAZHJzL2Rvd25yZXYueG1sUEsFBgAAAAAEAAQA+QAAAJMDAAAAAA==&#10;" strokecolor="#357d91" strokeweight="2pt">
                <v:stroke endarrow="open"/>
              </v:shape>
              <v:shape id="Düz Ok Bağlayıcısı 41" o:spid="_x0000_s2148" type="#_x0000_t32" style="position:absolute;left:27961;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NWMAAAADbAAAADwAAAGRycy9kb3ducmV2LnhtbERPzYrCMBC+C75DGMGbpoqodI0iBRe9&#10;CFofYGxm2+4mk9pktfr05rCwx4/vf7XprBF3an3tWMFknIAgLpyuuVRwyXejJQgfkDUax6TgSR42&#10;635vhal2Dz7R/RxKEUPYp6igCqFJpfRFRRb92DXEkftyrcUQYVtK3eIjhlsjp0kylxZrjg0VNpRV&#10;VPycf62C46Ex39fZZ4b5cfEy08wtbolTajjoth8gAnXhX/zn3msFs7g+fok/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5jVjAAAAA2wAAAA8AAAAAAAAAAAAAAAAA&#10;oQIAAGRycy9kb3ducmV2LnhtbFBLBQYAAAAABAAEAPkAAACOAwAAAAA=&#10;" strokecolor="#357d91" strokeweight="2pt">
                <v:stroke endarrow="open"/>
              </v:shape>
            </v:group>
            <v:shape id="Düz Ok Bağlayıcısı 42" o:spid="_x0000_s2149" type="#_x0000_t32" style="position:absolute;left:21795;top:22257;width:0;height:17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shape id="AutoShape 30" o:spid="_x0000_s2150" type="#_x0000_t32" style="position:absolute;left:21703;top:18710;width:47;height:15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t0sQAAADbAAAADwAAAGRycy9kb3ducmV2LnhtbESP0WrCQBRE34X+w3ILfTObBg0ldRWR&#10;FkREMO0HXLLXJJq9G3a3mvr1riD4OMzMGWa2GEwnzuR8a1nBe5KCIK6sbrlW8PvzPf4A4QOyxs4y&#10;KfgnD4v5y2iGhbYX3tO5DLWIEPYFKmhC6AspfdWQQZ/Ynjh6B+sMhihdLbXDS4SbTmZpmkuDLceF&#10;BntaNVSdyj+jYOW2ZZrr3bXupqfl1zFfZ5uJVertdVh+ggg0hGf40V5rBZM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3SxAAAANsAAAAPAAAAAAAAAAAA&#10;AAAAAKECAABkcnMvZG93bnJldi54bWxQSwUGAAAAAAQABAD5AAAAkgMAAAAA&#10;" strokecolor="#357d91" strokeweight="2pt">
              <v:stroke endarrow="open"/>
            </v:shape>
            <w10:wrap type="none"/>
            <w10:anchorlock/>
          </v:group>
        </w:pict>
      </w:r>
    </w:p>
    <w:p w:rsidR="00D02B0D" w:rsidRPr="00EC08B5" w:rsidRDefault="00D02B0D" w:rsidP="00D02B0D">
      <w:pPr>
        <w:pStyle w:val="ResimYazs"/>
        <w:keepNext/>
        <w:spacing w:before="240" w:after="120"/>
        <w:jc w:val="center"/>
        <w:rPr>
          <w:rFonts w:asciiTheme="minorHAnsi" w:hAnsiTheme="minorHAnsi" w:cstheme="minorHAnsi"/>
          <w:i w:val="0"/>
          <w:color w:val="auto"/>
          <w:sz w:val="24"/>
          <w:szCs w:val="24"/>
        </w:rPr>
      </w:pPr>
      <w:bookmarkStart w:id="2" w:name="_Toc531858697"/>
      <w:bookmarkStart w:id="3" w:name="_Toc532154652"/>
      <w:bookmarkStart w:id="4" w:name="_Toc11922074"/>
      <w:r w:rsidRPr="00EC08B5">
        <w:rPr>
          <w:rFonts w:asciiTheme="minorHAnsi" w:hAnsiTheme="minorHAnsi" w:cstheme="minorHAnsi"/>
          <w:b/>
          <w:i w:val="0"/>
          <w:color w:val="auto"/>
          <w:sz w:val="24"/>
          <w:szCs w:val="24"/>
        </w:rPr>
        <w:t xml:space="preserve">Şekil </w:t>
      </w:r>
      <w:r w:rsidR="0062613C"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62613C" w:rsidRPr="00EC08B5">
        <w:rPr>
          <w:rFonts w:asciiTheme="minorHAnsi" w:hAnsiTheme="minorHAnsi" w:cstheme="minorHAnsi"/>
          <w:b/>
          <w:i w:val="0"/>
          <w:color w:val="auto"/>
          <w:sz w:val="24"/>
          <w:szCs w:val="24"/>
        </w:rPr>
        <w:fldChar w:fldCharType="separate"/>
      </w:r>
      <w:r w:rsidR="000229E0">
        <w:rPr>
          <w:rFonts w:asciiTheme="minorHAnsi" w:hAnsiTheme="minorHAnsi" w:cstheme="minorHAnsi"/>
          <w:b/>
          <w:i w:val="0"/>
          <w:noProof/>
          <w:color w:val="auto"/>
          <w:sz w:val="24"/>
          <w:szCs w:val="24"/>
        </w:rPr>
        <w:t>2</w:t>
      </w:r>
      <w:r w:rsidR="0062613C"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Pr>
          <w:rFonts w:asciiTheme="minorHAnsi" w:hAnsiTheme="minorHAnsi" w:cstheme="minorHAnsi"/>
          <w:i w:val="0"/>
          <w:color w:val="auto"/>
          <w:sz w:val="24"/>
          <w:szCs w:val="24"/>
        </w:rPr>
        <w:t xml:space="preserve">Fatih </w:t>
      </w:r>
      <w:r w:rsidR="0098618B">
        <w:rPr>
          <w:rFonts w:asciiTheme="minorHAnsi" w:hAnsiTheme="minorHAnsi" w:cstheme="minorHAnsi"/>
          <w:i w:val="0"/>
          <w:color w:val="auto"/>
          <w:sz w:val="24"/>
          <w:szCs w:val="24"/>
        </w:rPr>
        <w:t>Orta</w:t>
      </w:r>
      <w:r>
        <w:rPr>
          <w:rFonts w:asciiTheme="minorHAnsi" w:hAnsiTheme="minorHAnsi" w:cstheme="minorHAnsi"/>
          <w:i w:val="0"/>
          <w:color w:val="auto"/>
          <w:sz w:val="24"/>
          <w:szCs w:val="24"/>
        </w:rPr>
        <w:t xml:space="preserve">okulu </w:t>
      </w:r>
      <w:r w:rsidRPr="00EC08B5">
        <w:rPr>
          <w:rFonts w:asciiTheme="minorHAnsi" w:hAnsiTheme="minorHAnsi" w:cstheme="minorHAnsi"/>
          <w:i w:val="0"/>
          <w:color w:val="auto"/>
          <w:sz w:val="24"/>
          <w:szCs w:val="24"/>
        </w:rPr>
        <w:t>Müdürlüğü Stratejik Planlama Modeli</w:t>
      </w:r>
      <w:bookmarkEnd w:id="2"/>
      <w:bookmarkEnd w:id="3"/>
      <w:bookmarkEnd w:id="4"/>
    </w:p>
    <w:p w:rsidR="00D74849" w:rsidRPr="00D74849" w:rsidRDefault="00D74849" w:rsidP="00D74849">
      <w:pPr>
        <w:tabs>
          <w:tab w:val="left" w:pos="2220"/>
        </w:tabs>
        <w:sectPr w:rsidR="00D74849" w:rsidRPr="00D74849" w:rsidSect="00D74849">
          <w:pgSz w:w="11910" w:h="16840"/>
          <w:pgMar w:top="426" w:right="570" w:bottom="993" w:left="460" w:header="0" w:footer="1097" w:gutter="0"/>
          <w:cols w:space="708"/>
        </w:sectPr>
      </w:pPr>
    </w:p>
    <w:p w:rsidR="002E6301" w:rsidRPr="00A2270D" w:rsidRDefault="007477F1" w:rsidP="00994975">
      <w:pPr>
        <w:pStyle w:val="Heading2"/>
        <w:numPr>
          <w:ilvl w:val="0"/>
          <w:numId w:val="4"/>
        </w:numPr>
        <w:tabs>
          <w:tab w:val="left" w:pos="1677"/>
        </w:tabs>
        <w:ind w:left="1677" w:hanging="359"/>
        <w:jc w:val="left"/>
        <w:rPr>
          <w:rFonts w:asciiTheme="majorHAnsi" w:hAnsiTheme="majorHAnsi"/>
        </w:rPr>
      </w:pPr>
      <w:r w:rsidRPr="00A2270D">
        <w:rPr>
          <w:rFonts w:asciiTheme="majorHAnsi" w:hAnsiTheme="majorHAnsi"/>
        </w:rPr>
        <w:lastRenderedPageBreak/>
        <w:t>DURUM</w:t>
      </w:r>
      <w:r w:rsidRPr="00A2270D">
        <w:rPr>
          <w:rFonts w:asciiTheme="majorHAnsi" w:hAnsiTheme="majorHAnsi"/>
          <w:spacing w:val="-2"/>
        </w:rPr>
        <w:t>ANALİZİ</w:t>
      </w:r>
    </w:p>
    <w:p w:rsidR="00D02B0D" w:rsidRPr="00A2270D" w:rsidRDefault="00D02B0D" w:rsidP="00D02B0D">
      <w:pPr>
        <w:pStyle w:val="Balk2"/>
        <w:jc w:val="center"/>
        <w:rPr>
          <w:rFonts w:asciiTheme="majorHAnsi" w:hAnsiTheme="majorHAnsi"/>
          <w:bCs/>
          <w:sz w:val="36"/>
          <w:szCs w:val="24"/>
          <w:u w:val="single"/>
        </w:rPr>
      </w:pPr>
      <w:bookmarkStart w:id="5" w:name="_Toc535421560"/>
      <w:r w:rsidRPr="00A2270D">
        <w:rPr>
          <w:rFonts w:asciiTheme="majorHAnsi" w:hAnsiTheme="majorHAnsi"/>
          <w:bCs/>
          <w:sz w:val="36"/>
          <w:szCs w:val="24"/>
          <w:u w:val="single"/>
        </w:rPr>
        <w:t>OKULUMUZUN TARİHÇESİ</w:t>
      </w:r>
      <w:bookmarkEnd w:id="5"/>
    </w:p>
    <w:p w:rsidR="00D02B0D" w:rsidRPr="00D02B0D" w:rsidRDefault="00D02B0D" w:rsidP="00D02B0D">
      <w:pPr>
        <w:jc w:val="center"/>
      </w:pPr>
      <w:r w:rsidRPr="00D02B0D">
        <w:rPr>
          <w:noProof/>
          <w:lang w:eastAsia="tr-TR"/>
        </w:rPr>
        <w:drawing>
          <wp:inline distT="0" distB="0" distL="0" distR="0">
            <wp:extent cx="5499100" cy="3520043"/>
            <wp:effectExtent l="19050" t="0" r="6350" b="0"/>
            <wp:docPr id="3" name="Resim 2" descr="20221122_09254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122_092547 (2)"/>
                    <pic:cNvPicPr>
                      <a:picLocks noChangeAspect="1" noChangeArrowheads="1"/>
                    </pic:cNvPicPr>
                  </pic:nvPicPr>
                  <pic:blipFill>
                    <a:blip r:embed="rId22" cstate="print"/>
                    <a:srcRect/>
                    <a:stretch>
                      <a:fillRect/>
                    </a:stretch>
                  </pic:blipFill>
                  <pic:spPr bwMode="auto">
                    <a:xfrm rot="10800000" flipV="1">
                      <a:off x="0" y="0"/>
                      <a:ext cx="5501577" cy="3521629"/>
                    </a:xfrm>
                    <a:prstGeom prst="rect">
                      <a:avLst/>
                    </a:prstGeom>
                    <a:noFill/>
                    <a:ln w="9525">
                      <a:noFill/>
                      <a:miter lim="800000"/>
                      <a:headEnd/>
                      <a:tailEnd/>
                    </a:ln>
                  </pic:spPr>
                </pic:pic>
              </a:graphicData>
            </a:graphic>
          </wp:inline>
        </w:drawing>
      </w:r>
    </w:p>
    <w:p w:rsidR="00D02B0D" w:rsidRPr="00A2270D" w:rsidRDefault="00D02B0D" w:rsidP="00A2270D">
      <w:pPr>
        <w:spacing w:before="100" w:beforeAutospacing="1" w:after="100" w:afterAutospacing="1"/>
        <w:ind w:left="284" w:right="-177"/>
        <w:jc w:val="both"/>
        <w:rPr>
          <w:rFonts w:asciiTheme="majorHAnsi" w:hAnsiTheme="majorHAnsi" w:cs="Times New Roman"/>
          <w:bCs/>
          <w:sz w:val="24"/>
          <w:szCs w:val="24"/>
        </w:rPr>
      </w:pPr>
      <w:r w:rsidRPr="00A2270D">
        <w:rPr>
          <w:rFonts w:asciiTheme="majorHAnsi" w:hAnsiTheme="majorHAnsi" w:cs="Times New Roman"/>
          <w:bCs/>
          <w:sz w:val="24"/>
          <w:szCs w:val="24"/>
        </w:rPr>
        <w:t xml:space="preserve">Fatih </w:t>
      </w:r>
      <w:r w:rsidR="0098618B">
        <w:rPr>
          <w:rFonts w:asciiTheme="majorHAnsi" w:hAnsiTheme="majorHAnsi" w:cs="Times New Roman"/>
          <w:bCs/>
          <w:sz w:val="24"/>
          <w:szCs w:val="24"/>
        </w:rPr>
        <w:t>Orta</w:t>
      </w:r>
      <w:r w:rsidRPr="00A2270D">
        <w:rPr>
          <w:rFonts w:asciiTheme="majorHAnsi" w:hAnsiTheme="majorHAnsi" w:cs="Times New Roman"/>
          <w:bCs/>
          <w:sz w:val="24"/>
          <w:szCs w:val="24"/>
        </w:rPr>
        <w:t>okulu ismini içinde bulunduğu Fatih Mahallesi’nden almaktadır. Okulumuz ilk olarak 1985 yılında yapılmıştır.1993 yılına kadar Lise olarak hizmet vermiştir.1993-1997 yılları arasında ilkokul; 1997 yılından bu yana ilköğretim okulu olarak hizmet vermektedir.</w:t>
      </w:r>
    </w:p>
    <w:p w:rsidR="00D02B0D" w:rsidRPr="00A2270D" w:rsidRDefault="00D02B0D" w:rsidP="00A2270D">
      <w:pPr>
        <w:spacing w:before="100" w:beforeAutospacing="1" w:after="100" w:afterAutospacing="1"/>
        <w:ind w:left="284" w:right="-177"/>
        <w:jc w:val="both"/>
        <w:rPr>
          <w:rFonts w:asciiTheme="majorHAnsi" w:hAnsiTheme="majorHAnsi" w:cs="Times New Roman"/>
          <w:sz w:val="24"/>
          <w:szCs w:val="24"/>
        </w:rPr>
      </w:pPr>
      <w:r w:rsidRPr="00A2270D">
        <w:rPr>
          <w:rFonts w:asciiTheme="majorHAnsi" w:hAnsiTheme="majorHAnsi" w:cs="Times New Roman"/>
          <w:bCs/>
          <w:sz w:val="24"/>
          <w:szCs w:val="24"/>
        </w:rPr>
        <w:t>2000 yılına kadar tek katlı 3 derslikli binada eğitim-öğretime devam ederken aynı binanın üzerine 2. Katının çıkılmasıyla 10 derslikli hale getirilmiştir. İlave katın yapılmasıyla ikili öğretimden normal eğitime geçilmiştir. Okul binasında 10 derslik, 1 müdür, 1 öğretmenler,  ve hizmetli odası bulunmaktadır. Dersliklerden 1 tanesi Anasınıfı ,1 tanesi de Kütüphane Sınıfı olarak kullanılmaktadır.Ayrıca öğrencilerin ihtiyaçlarını karşılamak için koridora PVC kaplama hizmetli odası yapılmıştır. Okulumuzun tuvaletleri ve kalorifer dairesi ayrı binada bulunmaktadır. Kalorifer sistemi ile ısıtılmakta olup elektrik ve su tesisatı şehir şebekesine bağlıdır.</w:t>
      </w:r>
    </w:p>
    <w:p w:rsidR="00D02B0D" w:rsidRPr="00A2270D" w:rsidRDefault="00D02B0D" w:rsidP="00A2270D">
      <w:pPr>
        <w:spacing w:before="100" w:beforeAutospacing="1" w:after="100" w:afterAutospacing="1"/>
        <w:ind w:left="284" w:right="-177"/>
        <w:jc w:val="both"/>
        <w:rPr>
          <w:rFonts w:asciiTheme="majorHAnsi" w:hAnsiTheme="majorHAnsi" w:cs="Times New Roman"/>
          <w:sz w:val="24"/>
          <w:szCs w:val="24"/>
        </w:rPr>
      </w:pPr>
      <w:r w:rsidRPr="00A2270D">
        <w:rPr>
          <w:rFonts w:asciiTheme="majorHAnsi" w:hAnsiTheme="majorHAnsi" w:cs="Times New Roman"/>
          <w:bCs/>
          <w:sz w:val="24"/>
          <w:szCs w:val="24"/>
        </w:rPr>
        <w:t xml:space="preserve">Okul bahçesi yeterli olup 400 metrekaresi Futbol- Voleybol- Basketbol sahası olarak kullanılmaktadır. Öğrenciler için yeterli oyun alanı vardır. </w:t>
      </w:r>
    </w:p>
    <w:p w:rsidR="002E6301" w:rsidRPr="00A2270D" w:rsidRDefault="00D02B0D" w:rsidP="00A2270D">
      <w:pPr>
        <w:pStyle w:val="GvdeMetni"/>
        <w:ind w:left="284" w:right="-177"/>
        <w:jc w:val="both"/>
        <w:rPr>
          <w:rFonts w:asciiTheme="majorHAnsi" w:hAnsiTheme="majorHAnsi" w:cs="Times New Roman"/>
        </w:rPr>
      </w:pPr>
      <w:r w:rsidRPr="00A2270D">
        <w:rPr>
          <w:rFonts w:asciiTheme="majorHAnsi" w:hAnsiTheme="majorHAnsi" w:cs="Times New Roman"/>
          <w:bCs/>
        </w:rPr>
        <w:t> </w:t>
      </w:r>
      <w:r w:rsidRPr="00A2270D">
        <w:rPr>
          <w:rFonts w:asciiTheme="majorHAnsi" w:hAnsiTheme="majorHAnsi" w:cs="Times New Roman"/>
          <w:bCs/>
        </w:rPr>
        <w:tab/>
        <w:t xml:space="preserve">Okulumuzda </w:t>
      </w:r>
      <w:r w:rsidR="0098618B">
        <w:rPr>
          <w:rFonts w:asciiTheme="majorHAnsi" w:hAnsiTheme="majorHAnsi" w:cs="Times New Roman"/>
          <w:bCs/>
        </w:rPr>
        <w:t>Orta</w:t>
      </w:r>
      <w:r w:rsidRPr="00A2270D">
        <w:rPr>
          <w:rFonts w:asciiTheme="majorHAnsi" w:hAnsiTheme="majorHAnsi" w:cs="Times New Roman"/>
          <w:bCs/>
        </w:rPr>
        <w:t xml:space="preserve">okul Bölümünde 1 Müdür Yardımcısı  , </w:t>
      </w:r>
      <w:r w:rsidR="0098618B">
        <w:rPr>
          <w:rFonts w:asciiTheme="majorHAnsi" w:hAnsiTheme="majorHAnsi" w:cs="Times New Roman"/>
          <w:bCs/>
        </w:rPr>
        <w:t>3 kadrolu öğretmen</w:t>
      </w:r>
      <w:r w:rsidRPr="00A2270D">
        <w:rPr>
          <w:rFonts w:asciiTheme="majorHAnsi" w:hAnsiTheme="majorHAnsi" w:cs="Times New Roman"/>
          <w:bCs/>
        </w:rPr>
        <w:t xml:space="preserve"> , </w:t>
      </w:r>
      <w:r w:rsidR="0098618B">
        <w:rPr>
          <w:rFonts w:asciiTheme="majorHAnsi" w:hAnsiTheme="majorHAnsi" w:cs="Times New Roman"/>
          <w:bCs/>
        </w:rPr>
        <w:t>2</w:t>
      </w:r>
      <w:r w:rsidRPr="00A2270D">
        <w:rPr>
          <w:rFonts w:asciiTheme="majorHAnsi" w:hAnsiTheme="majorHAnsi" w:cs="Times New Roman"/>
          <w:bCs/>
        </w:rPr>
        <w:t xml:space="preserve"> </w:t>
      </w:r>
      <w:r w:rsidR="0098618B">
        <w:rPr>
          <w:rFonts w:asciiTheme="majorHAnsi" w:hAnsiTheme="majorHAnsi" w:cs="Times New Roman"/>
          <w:bCs/>
        </w:rPr>
        <w:t xml:space="preserve">ücretli öğretmen </w:t>
      </w:r>
      <w:r w:rsidRPr="00A2270D">
        <w:rPr>
          <w:rFonts w:asciiTheme="majorHAnsi" w:hAnsiTheme="majorHAnsi" w:cs="Times New Roman"/>
          <w:bCs/>
        </w:rPr>
        <w:t>,</w:t>
      </w:r>
      <w:r w:rsidR="0098618B">
        <w:rPr>
          <w:rFonts w:asciiTheme="majorHAnsi" w:hAnsiTheme="majorHAnsi" w:cs="Times New Roman"/>
          <w:bCs/>
        </w:rPr>
        <w:t xml:space="preserve"> 7 öğretmen diğer okullardan ders tamamlamak için , </w:t>
      </w:r>
      <w:r w:rsidRPr="00A2270D">
        <w:rPr>
          <w:rFonts w:asciiTheme="majorHAnsi" w:hAnsiTheme="majorHAnsi" w:cs="Times New Roman"/>
          <w:bCs/>
        </w:rPr>
        <w:t>1 hizmetli (TYP) görev almaktadır.</w:t>
      </w:r>
    </w:p>
    <w:p w:rsidR="002E6301" w:rsidRPr="00A2270D" w:rsidRDefault="002E6301" w:rsidP="00A2270D">
      <w:pPr>
        <w:pStyle w:val="GvdeMetni"/>
        <w:ind w:left="284" w:right="-177"/>
        <w:jc w:val="both"/>
        <w:rPr>
          <w:rFonts w:asciiTheme="majorHAnsi" w:hAnsiTheme="majorHAnsi"/>
        </w:rPr>
      </w:pPr>
    </w:p>
    <w:p w:rsidR="00D74849" w:rsidRDefault="00D74849">
      <w:pPr>
        <w:pStyle w:val="GvdeMetni"/>
        <w:spacing w:before="276"/>
      </w:pPr>
    </w:p>
    <w:p w:rsidR="00D02B0D" w:rsidRDefault="00D02B0D">
      <w:pPr>
        <w:pStyle w:val="GvdeMetni"/>
        <w:spacing w:before="276"/>
      </w:pPr>
    </w:p>
    <w:p w:rsidR="00D02B0D" w:rsidRDefault="00D02B0D">
      <w:pPr>
        <w:pStyle w:val="GvdeMetni"/>
        <w:spacing w:before="276"/>
      </w:pPr>
    </w:p>
    <w:p w:rsidR="00D02B0D" w:rsidRDefault="00D02B0D">
      <w:pPr>
        <w:pStyle w:val="GvdeMetni"/>
        <w:spacing w:before="276"/>
      </w:pPr>
    </w:p>
    <w:p w:rsidR="00D02B0D" w:rsidRDefault="00D02B0D">
      <w:pPr>
        <w:pStyle w:val="GvdeMetni"/>
        <w:spacing w:before="276"/>
      </w:pPr>
    </w:p>
    <w:p w:rsidR="002E6301" w:rsidRPr="001F10BD" w:rsidRDefault="00A2270D" w:rsidP="00994975">
      <w:pPr>
        <w:pStyle w:val="Heading3"/>
        <w:numPr>
          <w:ilvl w:val="1"/>
          <w:numId w:val="4"/>
        </w:numPr>
        <w:tabs>
          <w:tab w:val="left" w:pos="284"/>
        </w:tabs>
        <w:spacing w:before="0"/>
        <w:ind w:left="426" w:firstLine="0"/>
      </w:pPr>
      <w:r w:rsidRPr="001F10BD">
        <w:t xml:space="preserve">UYGULANMAKTA OLAN STRATEJİK PLANIN </w:t>
      </w:r>
      <w:r w:rsidRPr="001F10BD">
        <w:rPr>
          <w:spacing w:val="-2"/>
        </w:rPr>
        <w:t>DEĞERLENDİRİLMESİ</w:t>
      </w:r>
    </w:p>
    <w:p w:rsidR="00A2270D" w:rsidRDefault="00A2270D" w:rsidP="00994975">
      <w:pPr>
        <w:pStyle w:val="Heading3"/>
        <w:numPr>
          <w:ilvl w:val="1"/>
          <w:numId w:val="4"/>
        </w:numPr>
        <w:tabs>
          <w:tab w:val="left" w:pos="284"/>
        </w:tabs>
        <w:spacing w:before="0"/>
        <w:ind w:left="426" w:firstLine="0"/>
      </w:pPr>
    </w:p>
    <w:p w:rsidR="00933176" w:rsidRPr="00A2270D" w:rsidRDefault="00933176" w:rsidP="00933176">
      <w:pPr>
        <w:pStyle w:val="ListeParagraf"/>
        <w:tabs>
          <w:tab w:val="left" w:pos="284"/>
        </w:tabs>
        <w:ind w:left="426" w:firstLine="0"/>
        <w:rPr>
          <w:rFonts w:asciiTheme="majorHAnsi" w:hAnsiTheme="majorHAnsi" w:cstheme="minorHAnsi"/>
          <w:kern w:val="24"/>
          <w:sz w:val="24"/>
          <w:szCs w:val="24"/>
        </w:rPr>
      </w:pPr>
      <w:r>
        <w:rPr>
          <w:rFonts w:asciiTheme="minorHAnsi" w:hAnsiTheme="minorHAnsi" w:cstheme="minorHAnsi"/>
          <w:kern w:val="24"/>
        </w:rPr>
        <w:tab/>
      </w:r>
      <w:r w:rsidRPr="00A2270D">
        <w:rPr>
          <w:rFonts w:asciiTheme="majorHAnsi" w:hAnsiTheme="majorHAnsi" w:cstheme="minorHAnsi"/>
          <w:kern w:val="24"/>
          <w:sz w:val="24"/>
          <w:szCs w:val="24"/>
        </w:rPr>
        <w:t xml:space="preserve">2019 yılında yürürlüğe giren Fatih  </w:t>
      </w:r>
      <w:r w:rsidR="0098618B">
        <w:rPr>
          <w:rFonts w:asciiTheme="majorHAnsi" w:hAnsiTheme="majorHAnsi" w:cstheme="minorHAnsi"/>
          <w:kern w:val="24"/>
          <w:sz w:val="24"/>
          <w:szCs w:val="24"/>
        </w:rPr>
        <w:t>Orta</w:t>
      </w:r>
      <w:r w:rsidRPr="00A2270D">
        <w:rPr>
          <w:rFonts w:asciiTheme="majorHAnsi" w:hAnsiTheme="majorHAnsi" w:cstheme="minorHAnsi"/>
          <w:kern w:val="24"/>
          <w:sz w:val="24"/>
          <w:szCs w:val="24"/>
        </w:rPr>
        <w:t>okulu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933176" w:rsidRPr="00A2270D" w:rsidRDefault="00933176" w:rsidP="00933176">
      <w:pPr>
        <w:pStyle w:val="ListeParagraf"/>
        <w:tabs>
          <w:tab w:val="left" w:pos="284"/>
        </w:tabs>
        <w:ind w:left="426" w:firstLine="0"/>
        <w:rPr>
          <w:rFonts w:asciiTheme="majorHAnsi" w:hAnsiTheme="majorHAnsi" w:cstheme="minorHAnsi"/>
          <w:kern w:val="24"/>
          <w:sz w:val="24"/>
          <w:szCs w:val="24"/>
        </w:rPr>
      </w:pPr>
      <w:r w:rsidRPr="00A2270D">
        <w:rPr>
          <w:rFonts w:asciiTheme="majorHAnsi" w:hAnsiTheme="majorHAnsi" w:cstheme="minorHAnsi"/>
          <w:kern w:val="24"/>
          <w:sz w:val="24"/>
          <w:szCs w:val="24"/>
        </w:rPr>
        <w:t>2019-2023 stratejik planı dönemi içerisinde yer alan bireyin her alanda okullaşmasını sağlama hedefi altında birbirine bağlı birden çok gösterge ile desteklenmiştir.</w:t>
      </w:r>
    </w:p>
    <w:p w:rsidR="00933176" w:rsidRPr="00A2270D" w:rsidRDefault="00933176" w:rsidP="00994975">
      <w:pPr>
        <w:pStyle w:val="ListeParagraf"/>
        <w:numPr>
          <w:ilvl w:val="0"/>
          <w:numId w:val="6"/>
        </w:numPr>
        <w:tabs>
          <w:tab w:val="left" w:pos="284"/>
        </w:tabs>
        <w:rPr>
          <w:rFonts w:asciiTheme="majorHAnsi" w:hAnsiTheme="majorHAnsi" w:cstheme="minorHAnsi"/>
          <w:kern w:val="24"/>
          <w:sz w:val="24"/>
          <w:szCs w:val="24"/>
        </w:rPr>
      </w:pPr>
      <w:r w:rsidRPr="00A2270D">
        <w:rPr>
          <w:rFonts w:asciiTheme="majorHAnsi" w:hAnsiTheme="majorHAnsi" w:cstheme="minorHAnsi"/>
          <w:sz w:val="24"/>
          <w:szCs w:val="24"/>
        </w:rPr>
        <w:t>Bir eğitim ve öğretim döneminde bilimsel, kültürel, sanatsal ve sportif alanlarda en az bir faaliyete katılan öğrenci oranı % 0 iken  % 10 a çıkartılarak hedefe ulaşmıştır.</w:t>
      </w:r>
    </w:p>
    <w:p w:rsidR="00933176" w:rsidRPr="00A2270D" w:rsidRDefault="00933176" w:rsidP="00994975">
      <w:pPr>
        <w:pStyle w:val="TableParagraph"/>
        <w:numPr>
          <w:ilvl w:val="0"/>
          <w:numId w:val="6"/>
        </w:numPr>
        <w:tabs>
          <w:tab w:val="left" w:pos="284"/>
        </w:tabs>
        <w:ind w:right="206"/>
        <w:rPr>
          <w:rFonts w:asciiTheme="majorHAnsi" w:hAnsiTheme="majorHAnsi" w:cs="Times New Roman"/>
          <w:color w:val="020303"/>
          <w:w w:val="105"/>
          <w:sz w:val="24"/>
          <w:szCs w:val="24"/>
        </w:rPr>
      </w:pPr>
      <w:r w:rsidRPr="00A2270D">
        <w:rPr>
          <w:rFonts w:asciiTheme="majorHAnsi" w:hAnsiTheme="majorHAnsi" w:cs="Times New Roman"/>
          <w:color w:val="020303"/>
          <w:w w:val="105"/>
          <w:sz w:val="24"/>
          <w:szCs w:val="24"/>
        </w:rPr>
        <w:t xml:space="preserve">Ücretli öğretmen sayısı 2(iki) </w:t>
      </w:r>
      <w:r w:rsidRPr="00A2270D">
        <w:rPr>
          <w:rFonts w:asciiTheme="majorHAnsi" w:hAnsiTheme="majorHAnsi" w:cs="Times New Roman"/>
          <w:sz w:val="24"/>
          <w:szCs w:val="24"/>
        </w:rPr>
        <w:t>iken bu sayı 2023 de bu sayı 0(sıfır) inerek  hedef gerçekleşmiştir.</w:t>
      </w:r>
    </w:p>
    <w:p w:rsidR="00933176" w:rsidRPr="00A2270D" w:rsidRDefault="00933176" w:rsidP="00994975">
      <w:pPr>
        <w:pStyle w:val="TableParagraph"/>
        <w:numPr>
          <w:ilvl w:val="0"/>
          <w:numId w:val="6"/>
        </w:numPr>
        <w:tabs>
          <w:tab w:val="left" w:pos="284"/>
        </w:tabs>
        <w:ind w:right="206"/>
        <w:rPr>
          <w:rFonts w:asciiTheme="majorHAnsi" w:hAnsiTheme="majorHAnsi" w:cs="Times New Roman"/>
          <w:color w:val="000000" w:themeColor="text1"/>
          <w:sz w:val="24"/>
          <w:szCs w:val="24"/>
        </w:rPr>
      </w:pPr>
      <w:r w:rsidRPr="00A2270D">
        <w:rPr>
          <w:rFonts w:asciiTheme="majorHAnsi" w:hAnsiTheme="majorHAnsi" w:cs="Times New Roman"/>
          <w:color w:val="000000" w:themeColor="text1"/>
          <w:w w:val="105"/>
          <w:sz w:val="24"/>
          <w:szCs w:val="24"/>
        </w:rPr>
        <w:t>Kişisel ve Mesleki Eğitim sertifika programlarına katılan öğretmen oranı %</w:t>
      </w:r>
      <w:r w:rsidR="001F10BD">
        <w:rPr>
          <w:rFonts w:asciiTheme="majorHAnsi" w:hAnsiTheme="majorHAnsi" w:cs="Times New Roman"/>
          <w:color w:val="000000" w:themeColor="text1"/>
          <w:w w:val="105"/>
          <w:sz w:val="24"/>
          <w:szCs w:val="24"/>
        </w:rPr>
        <w:t>4</w:t>
      </w:r>
      <w:r w:rsidRPr="00A2270D">
        <w:rPr>
          <w:rFonts w:asciiTheme="majorHAnsi" w:hAnsiTheme="majorHAnsi" w:cs="Times New Roman"/>
          <w:color w:val="000000" w:themeColor="text1"/>
          <w:w w:val="105"/>
          <w:sz w:val="24"/>
          <w:szCs w:val="24"/>
        </w:rPr>
        <w:t xml:space="preserve">0 </w:t>
      </w:r>
      <w:r w:rsidRPr="00A2270D">
        <w:rPr>
          <w:rFonts w:asciiTheme="majorHAnsi" w:hAnsiTheme="majorHAnsi" w:cs="Times New Roman"/>
          <w:color w:val="000000" w:themeColor="text1"/>
          <w:sz w:val="24"/>
          <w:szCs w:val="24"/>
        </w:rPr>
        <w:t>iken bu sayı %100 e çıkarak hedef gerçekleşmiştir.</w:t>
      </w:r>
    </w:p>
    <w:p w:rsidR="00933176" w:rsidRPr="00A2270D" w:rsidRDefault="008E41CE" w:rsidP="00994975">
      <w:pPr>
        <w:pStyle w:val="TableParagraph"/>
        <w:numPr>
          <w:ilvl w:val="0"/>
          <w:numId w:val="6"/>
        </w:numPr>
        <w:tabs>
          <w:tab w:val="left" w:pos="284"/>
        </w:tabs>
        <w:ind w:right="206"/>
        <w:rPr>
          <w:rFonts w:asciiTheme="majorHAnsi" w:hAnsiTheme="majorHAnsi" w:cs="Times New Roman"/>
          <w:sz w:val="24"/>
          <w:szCs w:val="24"/>
        </w:rPr>
      </w:pPr>
      <w:r>
        <w:rPr>
          <w:rFonts w:asciiTheme="majorHAnsi" w:hAnsiTheme="majorHAnsi" w:cstheme="minorHAnsi"/>
          <w:color w:val="020303"/>
          <w:sz w:val="24"/>
          <w:szCs w:val="24"/>
        </w:rPr>
        <w:t>Orta</w:t>
      </w:r>
      <w:r w:rsidR="00933176" w:rsidRPr="00A2270D">
        <w:rPr>
          <w:rFonts w:asciiTheme="majorHAnsi" w:hAnsiTheme="majorHAnsi" w:cstheme="minorHAnsi"/>
          <w:color w:val="020303"/>
          <w:sz w:val="24"/>
          <w:szCs w:val="24"/>
        </w:rPr>
        <w:t xml:space="preserve">okulda 20 gün ve üzeri devamsız öğrenci oranı % 1 </w:t>
      </w:r>
      <w:r w:rsidR="00933176" w:rsidRPr="00A2270D">
        <w:rPr>
          <w:rFonts w:asciiTheme="majorHAnsi" w:hAnsiTheme="majorHAnsi" w:cstheme="minorHAnsi"/>
          <w:sz w:val="24"/>
          <w:szCs w:val="24"/>
        </w:rPr>
        <w:t xml:space="preserve">iken yabancı uyruklu ve mevsimlik tarım işçisi  öğrencilerin yoğun olarak okulumuz bölgesinde yerleşmesinde yaşanan artıştan dolayı bu sayı 2023’de </w:t>
      </w:r>
      <w:r w:rsidR="00933176" w:rsidRPr="00A2270D">
        <w:rPr>
          <w:rFonts w:asciiTheme="majorHAnsi" w:hAnsiTheme="majorHAnsi" w:cstheme="minorHAnsi"/>
          <w:color w:val="000000" w:themeColor="text1"/>
          <w:sz w:val="24"/>
          <w:szCs w:val="24"/>
        </w:rPr>
        <w:t>%</w:t>
      </w:r>
      <w:r w:rsidR="001F10BD">
        <w:rPr>
          <w:rFonts w:asciiTheme="majorHAnsi" w:hAnsiTheme="majorHAnsi" w:cstheme="minorHAnsi"/>
          <w:color w:val="000000" w:themeColor="text1"/>
          <w:sz w:val="24"/>
          <w:szCs w:val="24"/>
        </w:rPr>
        <w:t>10</w:t>
      </w:r>
      <w:r w:rsidR="00933176" w:rsidRPr="00A2270D">
        <w:rPr>
          <w:rFonts w:asciiTheme="majorHAnsi" w:hAnsiTheme="majorHAnsi" w:cstheme="minorHAnsi"/>
          <w:color w:val="000000" w:themeColor="text1"/>
          <w:sz w:val="24"/>
          <w:szCs w:val="24"/>
        </w:rPr>
        <w:t xml:space="preserve"> ya yükselerek hedef  sapmıştır.</w:t>
      </w:r>
    </w:p>
    <w:p w:rsidR="00933176" w:rsidRPr="00A2270D" w:rsidRDefault="008E41CE" w:rsidP="00994975">
      <w:pPr>
        <w:pStyle w:val="TableParagraph"/>
        <w:numPr>
          <w:ilvl w:val="0"/>
          <w:numId w:val="6"/>
        </w:numPr>
        <w:tabs>
          <w:tab w:val="left" w:pos="284"/>
        </w:tabs>
        <w:ind w:right="206"/>
        <w:rPr>
          <w:rFonts w:asciiTheme="majorHAnsi" w:hAnsiTheme="majorHAnsi"/>
          <w:sz w:val="24"/>
          <w:szCs w:val="24"/>
        </w:rPr>
      </w:pPr>
      <w:r>
        <w:rPr>
          <w:rFonts w:asciiTheme="majorHAnsi" w:hAnsiTheme="majorHAnsi" w:cs="Times New Roman"/>
          <w:color w:val="020303"/>
          <w:sz w:val="24"/>
          <w:szCs w:val="24"/>
        </w:rPr>
        <w:t xml:space="preserve">Sınıflarda </w:t>
      </w:r>
      <w:r w:rsidR="00933176" w:rsidRPr="00A2270D">
        <w:rPr>
          <w:rFonts w:asciiTheme="majorHAnsi" w:hAnsiTheme="majorHAnsi" w:cs="Times New Roman"/>
          <w:color w:val="020303"/>
          <w:sz w:val="24"/>
          <w:szCs w:val="24"/>
        </w:rPr>
        <w:t xml:space="preserve"> öğrenci sayısı 20’dan fazla olan şube </w:t>
      </w:r>
      <w:r>
        <w:rPr>
          <w:rFonts w:asciiTheme="majorHAnsi" w:hAnsiTheme="majorHAnsi" w:cs="Times New Roman"/>
          <w:color w:val="020303"/>
          <w:sz w:val="24"/>
          <w:szCs w:val="24"/>
        </w:rPr>
        <w:t>yoktur</w:t>
      </w:r>
      <w:r w:rsidR="00933176" w:rsidRPr="00A2270D">
        <w:rPr>
          <w:rFonts w:asciiTheme="majorHAnsi" w:hAnsiTheme="majorHAnsi" w:cs="Times New Roman"/>
          <w:color w:val="020303"/>
          <w:sz w:val="24"/>
          <w:szCs w:val="24"/>
        </w:rPr>
        <w:t>.</w:t>
      </w:r>
    </w:p>
    <w:p w:rsidR="002E6301" w:rsidRPr="00A2270D" w:rsidRDefault="00933176" w:rsidP="00994975">
      <w:pPr>
        <w:pStyle w:val="ListeParagraf"/>
        <w:numPr>
          <w:ilvl w:val="0"/>
          <w:numId w:val="6"/>
        </w:numPr>
        <w:tabs>
          <w:tab w:val="left" w:pos="284"/>
        </w:tabs>
        <w:spacing w:line="352" w:lineRule="auto"/>
        <w:rPr>
          <w:rFonts w:asciiTheme="majorHAnsi" w:hAnsiTheme="majorHAnsi"/>
          <w:sz w:val="24"/>
          <w:szCs w:val="24"/>
        </w:rPr>
        <w:sectPr w:rsidR="002E6301" w:rsidRPr="00A2270D" w:rsidSect="00933176">
          <w:pgSz w:w="11910" w:h="16840"/>
          <w:pgMar w:top="568" w:right="1137" w:bottom="1280" w:left="460" w:header="0" w:footer="1097" w:gutter="0"/>
          <w:cols w:space="708"/>
        </w:sectPr>
      </w:pPr>
      <w:r w:rsidRPr="00A2270D">
        <w:rPr>
          <w:rFonts w:asciiTheme="majorHAnsi" w:hAnsiTheme="majorHAnsi" w:cs="Times New Roman"/>
          <w:sz w:val="24"/>
          <w:szCs w:val="24"/>
        </w:rPr>
        <w:t>Engellilerin kullanımına uygun rampa ve tuvaleti okulumuzda yenilenerek öncesinde bina dışında bulunan tuvaletler binaya dahil edilmiş ve engelli wc de eklenerek hedef gerçekleştirilmişti</w:t>
      </w:r>
      <w:r w:rsidR="00411C09" w:rsidRPr="00A2270D">
        <w:rPr>
          <w:rFonts w:asciiTheme="majorHAnsi" w:hAnsiTheme="majorHAnsi" w:cs="Times New Roman"/>
          <w:sz w:val="24"/>
          <w:szCs w:val="24"/>
        </w:rPr>
        <w:t>r</w:t>
      </w:r>
      <w:r w:rsidR="002D7180" w:rsidRPr="00A2270D">
        <w:rPr>
          <w:rFonts w:asciiTheme="majorHAnsi" w:hAnsiTheme="majorHAnsi" w:cs="Times New Roman"/>
          <w:sz w:val="24"/>
          <w:szCs w:val="24"/>
        </w:rPr>
        <w:t>.</w:t>
      </w:r>
    </w:p>
    <w:p w:rsidR="002D7180" w:rsidRPr="00A2270D" w:rsidRDefault="00AF2993" w:rsidP="002D7180">
      <w:pPr>
        <w:pStyle w:val="Balk2"/>
        <w:rPr>
          <w:rFonts w:asciiTheme="majorHAnsi" w:hAnsiTheme="majorHAnsi"/>
          <w:sz w:val="36"/>
          <w:szCs w:val="36"/>
        </w:rPr>
      </w:pPr>
      <w:r>
        <w:rPr>
          <w:rFonts w:asciiTheme="majorHAnsi" w:hAnsiTheme="majorHAnsi"/>
          <w:sz w:val="36"/>
          <w:szCs w:val="36"/>
        </w:rPr>
        <w:lastRenderedPageBreak/>
        <w:t xml:space="preserve">MEVZUAT ANALİZİ </w:t>
      </w:r>
      <w:r w:rsidR="00A2270D" w:rsidRPr="00A2270D">
        <w:rPr>
          <w:rFonts w:asciiTheme="majorHAnsi" w:hAnsiTheme="majorHAnsi"/>
          <w:sz w:val="36"/>
          <w:szCs w:val="36"/>
        </w:rPr>
        <w:t>: TEMEL İSTATİSTİKLER</w:t>
      </w:r>
    </w:p>
    <w:p w:rsidR="002D7180" w:rsidRPr="00A2270D" w:rsidRDefault="00A2270D" w:rsidP="002D7180">
      <w:pPr>
        <w:pStyle w:val="Balk3"/>
        <w:rPr>
          <w:sz w:val="24"/>
        </w:rPr>
      </w:pPr>
      <w:r w:rsidRPr="00A2270D">
        <w:rPr>
          <w:sz w:val="24"/>
        </w:rPr>
        <w:t>OKUL KÜNYESİ</w:t>
      </w:r>
    </w:p>
    <w:p w:rsidR="002D7180" w:rsidRDefault="002D7180" w:rsidP="002D7180">
      <w:pPr>
        <w:adjustRightInd w:val="0"/>
        <w:ind w:firstLine="708"/>
      </w:pPr>
      <w:r w:rsidRPr="00A07F48">
        <w:t>Okulumuzun temel girdilerine ilişkin bilgiler altta yer alan okul künyesin</w:t>
      </w:r>
      <w:r>
        <w:t>e ilişkin tabloda</w:t>
      </w:r>
      <w:r w:rsidRPr="00A07F48">
        <w:t xml:space="preserve"> yer almaktadır.</w:t>
      </w:r>
    </w:p>
    <w:p w:rsidR="002D7180" w:rsidRDefault="002D7180" w:rsidP="002D7180">
      <w:pPr>
        <w:adjustRightInd w:val="0"/>
        <w:ind w:firstLine="708"/>
      </w:pPr>
    </w:p>
    <w:p w:rsidR="002D7180" w:rsidRPr="00FF5561" w:rsidRDefault="00EF58D9" w:rsidP="002D7180">
      <w:pPr>
        <w:adjustRightInd w:val="0"/>
        <w:rPr>
          <w:b/>
        </w:rPr>
      </w:pPr>
      <w:r>
        <w:rPr>
          <w:b/>
        </w:rPr>
        <w:t xml:space="preserve">Tablo 2: </w:t>
      </w:r>
      <w:r w:rsidR="002D7180" w:rsidRPr="00FF5561">
        <w:rPr>
          <w:b/>
        </w:rPr>
        <w:t>Temel Bilgiler Tablosu</w:t>
      </w:r>
      <w:r w:rsidR="002D7180">
        <w:rPr>
          <w:b/>
        </w:rPr>
        <w:t>- Okul Künyesi</w:t>
      </w:r>
    </w:p>
    <w:tbl>
      <w:tblPr>
        <w:tblW w:w="4934" w:type="pct"/>
        <w:tblLayout w:type="fixed"/>
        <w:tblCellMar>
          <w:left w:w="70" w:type="dxa"/>
          <w:right w:w="70" w:type="dxa"/>
        </w:tblCellMar>
        <w:tblLook w:val="04A0"/>
      </w:tblPr>
      <w:tblGrid>
        <w:gridCol w:w="1486"/>
        <w:gridCol w:w="925"/>
        <w:gridCol w:w="1458"/>
        <w:gridCol w:w="1535"/>
        <w:gridCol w:w="1272"/>
        <w:gridCol w:w="894"/>
        <w:gridCol w:w="1906"/>
        <w:gridCol w:w="1566"/>
      </w:tblGrid>
      <w:tr w:rsidR="002D7180" w:rsidRPr="00A47F2F" w:rsidTr="002D7180">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A07F48" w:rsidRDefault="002D7180" w:rsidP="002D7180">
            <w:r w:rsidRPr="00A07F48">
              <w:t>İli:</w:t>
            </w:r>
            <w:r>
              <w:t xml:space="preserve"> KO NYA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2D7180" w:rsidRPr="00A07F48" w:rsidRDefault="002D7180" w:rsidP="002D7180">
            <w:r w:rsidRPr="00A07F48">
              <w:rPr>
                <w:b/>
              </w:rPr>
              <w:t>İlçesi:</w:t>
            </w:r>
            <w:r>
              <w:t>ÇELTİK</w:t>
            </w:r>
          </w:p>
        </w:tc>
      </w:tr>
      <w:tr w:rsidR="002D7180" w:rsidRPr="00A47F2F" w:rsidTr="002D71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9436C8" w:rsidRDefault="002D7180" w:rsidP="002D7180">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D7180" w:rsidRPr="009436C8" w:rsidRDefault="002D7180" w:rsidP="002D7180">
            <w:pPr>
              <w:rPr>
                <w:sz w:val="20"/>
              </w:rPr>
            </w:pPr>
            <w:r>
              <w:rPr>
                <w:sz w:val="20"/>
              </w:rPr>
              <w:t>Fatih Mahallesi 70041.Sokak No:1/1  Çeltik /KONYA</w:t>
            </w:r>
          </w:p>
        </w:tc>
        <w:tc>
          <w:tcPr>
            <w:tcW w:w="981" w:type="pct"/>
            <w:gridSpan w:val="2"/>
            <w:tcBorders>
              <w:top w:val="single" w:sz="8" w:space="0" w:color="000066"/>
              <w:left w:val="nil"/>
              <w:bottom w:val="nil"/>
              <w:right w:val="single" w:sz="8" w:space="0" w:color="000000"/>
            </w:tcBorders>
            <w:shd w:val="clear" w:color="auto" w:fill="auto"/>
            <w:noWrap/>
            <w:vAlign w:val="center"/>
          </w:tcPr>
          <w:p w:rsidR="002D7180" w:rsidRPr="009436C8" w:rsidRDefault="002D7180" w:rsidP="002D7180">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D7180" w:rsidRPr="00404191" w:rsidRDefault="0062613C" w:rsidP="002D7180">
            <w:pPr>
              <w:rPr>
                <w:sz w:val="16"/>
                <w:szCs w:val="16"/>
              </w:rPr>
            </w:pPr>
            <w:hyperlink r:id="rId23" w:history="1">
              <w:r w:rsidR="002D7180" w:rsidRPr="00F86569">
                <w:rPr>
                  <w:rStyle w:val="Kpr"/>
                  <w:rFonts w:ascii="Times New Roman"/>
                  <w:sz w:val="14"/>
                </w:rPr>
                <w:t>https://www.google.com/maps/place/Fatih+%C4%B0lkokulu/@39.026392,31.792732,15z/data=!4m6!3m5!1s0x14d1fab464f60385:0xfad44e9a64bdd332!8m2!3d39.026392!4d31.792732!16s%2Fg%2F12ml2mkct?entry=ttu</w:t>
              </w:r>
            </w:hyperlink>
          </w:p>
        </w:tc>
      </w:tr>
      <w:tr w:rsidR="002D7180" w:rsidRPr="00A47F2F" w:rsidTr="002D71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9436C8" w:rsidRDefault="002D7180" w:rsidP="002D7180">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D7180" w:rsidRPr="009436C8" w:rsidRDefault="002D7180" w:rsidP="002D7180">
            <w:pPr>
              <w:rPr>
                <w:sz w:val="20"/>
              </w:rPr>
            </w:pPr>
            <w:r>
              <w:rPr>
                <w:sz w:val="20"/>
              </w:rPr>
              <w:t>0 (332)871 27 98</w:t>
            </w:r>
          </w:p>
        </w:tc>
        <w:tc>
          <w:tcPr>
            <w:tcW w:w="981" w:type="pct"/>
            <w:gridSpan w:val="2"/>
            <w:tcBorders>
              <w:top w:val="single" w:sz="8" w:space="0" w:color="000066"/>
              <w:left w:val="nil"/>
              <w:bottom w:val="nil"/>
              <w:right w:val="single" w:sz="8" w:space="0" w:color="000000"/>
            </w:tcBorders>
            <w:shd w:val="clear" w:color="auto" w:fill="auto"/>
            <w:noWrap/>
            <w:vAlign w:val="center"/>
          </w:tcPr>
          <w:p w:rsidR="002D7180" w:rsidRPr="009436C8" w:rsidRDefault="002D7180" w:rsidP="002D7180">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D7180" w:rsidRPr="009436C8" w:rsidRDefault="002D7180" w:rsidP="002D7180">
            <w:pPr>
              <w:rPr>
                <w:sz w:val="20"/>
              </w:rPr>
            </w:pPr>
          </w:p>
        </w:tc>
      </w:tr>
      <w:tr w:rsidR="002D7180" w:rsidRPr="00A47F2F" w:rsidTr="002D71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9436C8" w:rsidRDefault="002D7180" w:rsidP="002D7180">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10BD" w:rsidRDefault="0062613C" w:rsidP="001F10BD">
            <w:pPr>
              <w:rPr>
                <w:rFonts w:ascii="Times New Roman" w:hAnsi="Times New Roman"/>
                <w:szCs w:val="24"/>
              </w:rPr>
            </w:pPr>
            <w:hyperlink r:id="rId24" w:history="1">
              <w:r w:rsidR="001F10BD" w:rsidRPr="002F5174">
                <w:rPr>
                  <w:rStyle w:val="Kpr"/>
                  <w:rFonts w:ascii="Times New Roman" w:hAnsi="Times New Roman"/>
                  <w:szCs w:val="24"/>
                </w:rPr>
                <w:t>743861@mebk12.gov.tr</w:t>
              </w:r>
            </w:hyperlink>
          </w:p>
          <w:p w:rsidR="002D7180" w:rsidRPr="002D7180" w:rsidRDefault="002D7180" w:rsidP="002D7180">
            <w:pPr>
              <w:pStyle w:val="TableParagraph"/>
              <w:spacing w:before="116"/>
              <w:ind w:left="69"/>
              <w:rPr>
                <w:spacing w:val="-2"/>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2D7180" w:rsidRPr="009436C8" w:rsidRDefault="002D7180" w:rsidP="002D7180">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D7180" w:rsidRDefault="0062613C" w:rsidP="002D7180">
            <w:pPr>
              <w:pStyle w:val="TableParagraph"/>
              <w:spacing w:before="116"/>
              <w:ind w:left="70"/>
              <w:rPr>
                <w:spacing w:val="-2"/>
                <w:sz w:val="20"/>
              </w:rPr>
            </w:pPr>
            <w:hyperlink r:id="rId25" w:history="1">
              <w:r w:rsidR="001F10BD" w:rsidRPr="006660C5">
                <w:rPr>
                  <w:rStyle w:val="Kpr"/>
                  <w:spacing w:val="-2"/>
                  <w:sz w:val="20"/>
                </w:rPr>
                <w:t>https://celtikfatihortaokulu.meb.k12.tr/</w:t>
              </w:r>
            </w:hyperlink>
          </w:p>
          <w:p w:rsidR="002D7180" w:rsidRPr="005E4B25" w:rsidRDefault="002D7180" w:rsidP="002D7180">
            <w:pPr>
              <w:rPr>
                <w:sz w:val="16"/>
                <w:szCs w:val="16"/>
              </w:rPr>
            </w:pPr>
          </w:p>
        </w:tc>
      </w:tr>
      <w:tr w:rsidR="002D7180" w:rsidRPr="00A47F2F" w:rsidTr="002D718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9436C8" w:rsidRDefault="002D7180" w:rsidP="002D7180">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D7180" w:rsidRPr="009436C8" w:rsidRDefault="001F10BD" w:rsidP="002D7180">
            <w:pPr>
              <w:rPr>
                <w:b/>
                <w:sz w:val="20"/>
              </w:rPr>
            </w:pPr>
            <w:r>
              <w:rPr>
                <w:b/>
                <w:sz w:val="20"/>
              </w:rPr>
              <w:t>743861</w:t>
            </w:r>
          </w:p>
        </w:tc>
        <w:tc>
          <w:tcPr>
            <w:tcW w:w="981" w:type="pct"/>
            <w:gridSpan w:val="2"/>
            <w:tcBorders>
              <w:top w:val="single" w:sz="8" w:space="0" w:color="000066"/>
              <w:left w:val="nil"/>
              <w:bottom w:val="nil"/>
              <w:right w:val="single" w:sz="8" w:space="0" w:color="000000"/>
            </w:tcBorders>
            <w:shd w:val="clear" w:color="auto" w:fill="auto"/>
            <w:noWrap/>
            <w:vAlign w:val="center"/>
          </w:tcPr>
          <w:p w:rsidR="002D7180" w:rsidRPr="009436C8" w:rsidRDefault="002D7180" w:rsidP="002D718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D7180" w:rsidRPr="009436C8" w:rsidRDefault="002D7180" w:rsidP="002D7180">
            <w:pPr>
              <w:rPr>
                <w:sz w:val="20"/>
              </w:rPr>
            </w:pPr>
            <w:r>
              <w:rPr>
                <w:sz w:val="20"/>
              </w:rPr>
              <w:t>Tam Gün</w:t>
            </w:r>
          </w:p>
        </w:tc>
      </w:tr>
      <w:tr w:rsidR="002D7180" w:rsidRPr="00A47F2F" w:rsidTr="002D7180">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9436C8" w:rsidRDefault="002D7180" w:rsidP="002D7180">
            <w:pPr>
              <w:rPr>
                <w:sz w:val="20"/>
              </w:rPr>
            </w:pPr>
            <w:r w:rsidRPr="009436C8">
              <w:rPr>
                <w:b/>
                <w:sz w:val="20"/>
              </w:rPr>
              <w:t>Okulun Hizmete Giriş T</w:t>
            </w:r>
            <w:r>
              <w:rPr>
                <w:b/>
                <w:sz w:val="20"/>
              </w:rPr>
              <w:t xml:space="preserve">arihi : </w:t>
            </w:r>
            <w:r>
              <w:rPr>
                <w:sz w:val="16"/>
                <w:szCs w:val="16"/>
              </w:rPr>
              <w:t>1993/1997</w:t>
            </w:r>
            <w:r w:rsidRPr="005E4B25">
              <w:rPr>
                <w:sz w:val="16"/>
                <w:szCs w:val="16"/>
              </w:rPr>
              <w:t xml:space="preserve"> Eğitim Öğretim Yılı</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D7180" w:rsidRPr="005D5792" w:rsidRDefault="002D7180" w:rsidP="002D7180">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D7180" w:rsidRPr="009436C8" w:rsidRDefault="004E669A" w:rsidP="002D7180">
            <w:pPr>
              <w:rPr>
                <w:sz w:val="20"/>
              </w:rPr>
            </w:pPr>
            <w:r>
              <w:rPr>
                <w:sz w:val="20"/>
              </w:rPr>
              <w:t>13</w:t>
            </w:r>
          </w:p>
        </w:tc>
      </w:tr>
      <w:tr w:rsidR="002D7180" w:rsidRPr="00A47F2F" w:rsidTr="002D7180">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9678DE" w:rsidRDefault="002D7180" w:rsidP="002D7180">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2D7180" w:rsidP="002D7180">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4E669A" w:rsidP="002D7180">
            <w:pPr>
              <w:rPr>
                <w:sz w:val="20"/>
              </w:rPr>
            </w:pPr>
            <w:r>
              <w:rPr>
                <w:sz w:val="20"/>
              </w:rPr>
              <w:t>17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D7180" w:rsidRPr="00FF5561" w:rsidRDefault="002D7180" w:rsidP="002D7180">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D7180" w:rsidRPr="009436C8" w:rsidRDefault="002D7180" w:rsidP="002D7180">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D7180" w:rsidRPr="009436C8" w:rsidRDefault="004E669A" w:rsidP="002D7180">
            <w:pPr>
              <w:rPr>
                <w:sz w:val="20"/>
              </w:rPr>
            </w:pPr>
            <w:r>
              <w:rPr>
                <w:sz w:val="20"/>
              </w:rPr>
              <w:t>9</w:t>
            </w:r>
          </w:p>
        </w:tc>
      </w:tr>
      <w:tr w:rsidR="002D7180" w:rsidRPr="00A47F2F" w:rsidTr="002D718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Default="002D7180" w:rsidP="002D718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2D7180" w:rsidP="002D7180">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4E669A" w:rsidP="002D7180">
            <w:pPr>
              <w:rPr>
                <w:sz w:val="20"/>
              </w:rPr>
            </w:pPr>
            <w:r>
              <w:rPr>
                <w:sz w:val="20"/>
              </w:rPr>
              <w:t>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D7180" w:rsidRPr="009436C8" w:rsidRDefault="002D7180" w:rsidP="002D718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D7180" w:rsidRPr="009436C8" w:rsidRDefault="002D7180" w:rsidP="002D7180">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D7180" w:rsidRPr="009436C8" w:rsidRDefault="004E669A" w:rsidP="002D7180">
            <w:pPr>
              <w:rPr>
                <w:sz w:val="20"/>
              </w:rPr>
            </w:pPr>
            <w:r>
              <w:rPr>
                <w:sz w:val="20"/>
              </w:rPr>
              <w:t>4</w:t>
            </w:r>
          </w:p>
        </w:tc>
      </w:tr>
      <w:tr w:rsidR="002D7180" w:rsidRPr="00A47F2F" w:rsidTr="002D7180">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Default="002D7180" w:rsidP="002D718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581C99" w:rsidRDefault="002D7180" w:rsidP="002D7180">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4E669A" w:rsidP="002D7180">
            <w:pPr>
              <w:rPr>
                <w:sz w:val="20"/>
              </w:rPr>
            </w:pPr>
            <w:r>
              <w:rPr>
                <w:sz w:val="20"/>
              </w:rPr>
              <w:t>38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D7180" w:rsidRPr="009436C8" w:rsidRDefault="002D7180" w:rsidP="002D718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581C99" w:rsidRDefault="002D7180" w:rsidP="002D7180">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D7180" w:rsidRPr="009436C8" w:rsidRDefault="004E669A" w:rsidP="002D7180">
            <w:pPr>
              <w:rPr>
                <w:sz w:val="20"/>
              </w:rPr>
            </w:pPr>
            <w:r>
              <w:rPr>
                <w:sz w:val="20"/>
              </w:rPr>
              <w:t>13</w:t>
            </w:r>
          </w:p>
        </w:tc>
      </w:tr>
      <w:tr w:rsidR="002D7180" w:rsidRPr="00A47F2F" w:rsidTr="002D718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581C99" w:rsidRDefault="002D7180" w:rsidP="002D7180">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4E669A" w:rsidP="002D7180">
            <w:pPr>
              <w:rPr>
                <w:sz w:val="20"/>
              </w:rPr>
            </w:pPr>
            <w:r>
              <w:rPr>
                <w:sz w:val="20"/>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D7180" w:rsidRDefault="002D7180" w:rsidP="002D7180">
            <w:pPr>
              <w:rPr>
                <w:sz w:val="20"/>
              </w:rPr>
            </w:pPr>
            <w:r w:rsidRPr="00581C99">
              <w:rPr>
                <w:rFonts w:cs="Calibri"/>
                <w:b/>
                <w:bCs/>
                <w:color w:val="000000"/>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D7180" w:rsidRPr="009436C8" w:rsidRDefault="004E669A" w:rsidP="002D7180">
            <w:pPr>
              <w:rPr>
                <w:sz w:val="20"/>
              </w:rPr>
            </w:pPr>
            <w:r>
              <w:rPr>
                <w:sz w:val="20"/>
              </w:rPr>
              <w:t>10</w:t>
            </w:r>
          </w:p>
        </w:tc>
      </w:tr>
      <w:tr w:rsidR="002D7180" w:rsidRPr="00A47F2F" w:rsidTr="002D718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581C99" w:rsidRDefault="002D7180" w:rsidP="002D7180">
            <w:pPr>
              <w:rPr>
                <w:b/>
                <w:sz w:val="20"/>
              </w:rPr>
            </w:pPr>
            <w:r w:rsidRPr="00581C99">
              <w:rPr>
                <w:rFonts w:cs="Calibri"/>
                <w:b/>
                <w:bCs/>
                <w:color w:val="000000"/>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4E669A" w:rsidP="002D7180">
            <w:pPr>
              <w:rPr>
                <w:sz w:val="20"/>
              </w:rPr>
            </w:pPr>
            <w:r>
              <w:rPr>
                <w:sz w:val="20"/>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D7180" w:rsidRPr="00581C99" w:rsidRDefault="002D7180" w:rsidP="002D7180">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D7180" w:rsidRPr="009436C8" w:rsidRDefault="004E669A" w:rsidP="002D7180">
            <w:pPr>
              <w:rPr>
                <w:sz w:val="20"/>
              </w:rPr>
            </w:pPr>
            <w:r>
              <w:rPr>
                <w:sz w:val="20"/>
              </w:rPr>
              <w:t>-</w:t>
            </w:r>
          </w:p>
        </w:tc>
      </w:tr>
      <w:tr w:rsidR="002D7180" w:rsidRPr="00A47F2F" w:rsidTr="002D718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D7180" w:rsidRPr="00581C99" w:rsidRDefault="002D7180" w:rsidP="002D7180">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7180" w:rsidRPr="009436C8" w:rsidRDefault="004E669A" w:rsidP="002D7180">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D7180" w:rsidRPr="00581C99" w:rsidRDefault="002D7180" w:rsidP="002D7180">
            <w:pPr>
              <w:rPr>
                <w:rFonts w:cs="Calibri"/>
                <w:b/>
                <w:bCs/>
                <w:color w:val="000000"/>
                <w:sz w:val="20"/>
              </w:rPr>
            </w:pPr>
            <w:r>
              <w:rPr>
                <w:rFonts w:cs="Calibri"/>
                <w:b/>
                <w:bCs/>
                <w:color w:val="000000"/>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D7180" w:rsidRPr="009436C8" w:rsidRDefault="004E669A" w:rsidP="002D7180">
            <w:pPr>
              <w:rPr>
                <w:sz w:val="20"/>
              </w:rPr>
            </w:pPr>
            <w:r>
              <w:rPr>
                <w:sz w:val="20"/>
              </w:rPr>
              <w:t>7</w:t>
            </w:r>
          </w:p>
        </w:tc>
      </w:tr>
    </w:tbl>
    <w:p w:rsidR="002D7180" w:rsidRPr="00A2270D" w:rsidRDefault="00A2270D" w:rsidP="002D7180">
      <w:pPr>
        <w:pStyle w:val="Balk3"/>
        <w:rPr>
          <w:color w:val="548DD4" w:themeColor="text2" w:themeTint="99"/>
          <w:sz w:val="24"/>
        </w:rPr>
      </w:pPr>
      <w:r w:rsidRPr="00A2270D">
        <w:rPr>
          <w:color w:val="548DD4" w:themeColor="text2" w:themeTint="99"/>
          <w:sz w:val="24"/>
        </w:rPr>
        <w:t>ÇALIŞAN BİLGİLERİ</w:t>
      </w:r>
    </w:p>
    <w:p w:rsidR="002D7180" w:rsidRDefault="002D7180" w:rsidP="002D7180">
      <w:pPr>
        <w:ind w:firstLine="708"/>
      </w:pPr>
      <w:r>
        <w:t>Okulumuzun çalışanlarına ilişkin bilgiler altta yer alan tabloda belirtilmiştir.</w:t>
      </w:r>
    </w:p>
    <w:p w:rsidR="002D7180" w:rsidRDefault="00EF58D9" w:rsidP="002D7180">
      <w:pPr>
        <w:rPr>
          <w:b/>
        </w:rPr>
      </w:pPr>
      <w:r>
        <w:rPr>
          <w:b/>
        </w:rPr>
        <w:t xml:space="preserve">Tablo 3: </w:t>
      </w:r>
      <w:r w:rsidR="002D7180" w:rsidRPr="00FF5561">
        <w:rPr>
          <w:b/>
        </w:rPr>
        <w:t>Çalışan Bilgileri</w:t>
      </w:r>
      <w:r w:rsidR="004A7E5A">
        <w:rPr>
          <w:b/>
        </w:rPr>
        <w:t xml:space="preserve"> </w:t>
      </w:r>
      <w:r w:rsidR="002D7180"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2D7180" w:rsidRPr="00D41148" w:rsidTr="002D7180">
        <w:tc>
          <w:tcPr>
            <w:tcW w:w="5304" w:type="dxa"/>
            <w:shd w:val="clear" w:color="auto" w:fill="auto"/>
          </w:tcPr>
          <w:p w:rsidR="002D7180" w:rsidRPr="00D41148" w:rsidRDefault="002D7180" w:rsidP="002D7180">
            <w:pPr>
              <w:rPr>
                <w:b/>
              </w:rPr>
            </w:pPr>
            <w:r w:rsidRPr="00D41148">
              <w:rPr>
                <w:b/>
              </w:rPr>
              <w:t>Unvan*</w:t>
            </w:r>
          </w:p>
        </w:tc>
        <w:tc>
          <w:tcPr>
            <w:tcW w:w="1768" w:type="dxa"/>
            <w:shd w:val="clear" w:color="auto" w:fill="auto"/>
          </w:tcPr>
          <w:p w:rsidR="002D7180" w:rsidRPr="00D41148" w:rsidRDefault="002D7180" w:rsidP="002D7180">
            <w:pPr>
              <w:rPr>
                <w:b/>
              </w:rPr>
            </w:pPr>
            <w:r w:rsidRPr="00D41148">
              <w:rPr>
                <w:b/>
              </w:rPr>
              <w:t>Erkek</w:t>
            </w:r>
          </w:p>
        </w:tc>
        <w:tc>
          <w:tcPr>
            <w:tcW w:w="1768" w:type="dxa"/>
            <w:shd w:val="clear" w:color="auto" w:fill="auto"/>
          </w:tcPr>
          <w:p w:rsidR="002D7180" w:rsidRPr="00D41148" w:rsidRDefault="002D7180" w:rsidP="002D7180">
            <w:pPr>
              <w:rPr>
                <w:b/>
              </w:rPr>
            </w:pPr>
            <w:r w:rsidRPr="00D41148">
              <w:rPr>
                <w:b/>
              </w:rPr>
              <w:t>Kadın</w:t>
            </w:r>
          </w:p>
        </w:tc>
        <w:tc>
          <w:tcPr>
            <w:tcW w:w="1768" w:type="dxa"/>
            <w:shd w:val="clear" w:color="auto" w:fill="auto"/>
          </w:tcPr>
          <w:p w:rsidR="002D7180" w:rsidRPr="00D41148" w:rsidRDefault="002D7180" w:rsidP="002D7180">
            <w:pPr>
              <w:rPr>
                <w:b/>
              </w:rPr>
            </w:pPr>
            <w:r w:rsidRPr="00D41148">
              <w:rPr>
                <w:b/>
              </w:rPr>
              <w:t>Toplam</w:t>
            </w:r>
          </w:p>
        </w:tc>
      </w:tr>
      <w:tr w:rsidR="002D7180" w:rsidRPr="00D41148" w:rsidTr="002D7180">
        <w:tc>
          <w:tcPr>
            <w:tcW w:w="5304" w:type="dxa"/>
            <w:shd w:val="clear" w:color="auto" w:fill="auto"/>
          </w:tcPr>
          <w:p w:rsidR="002D7180" w:rsidRPr="00533426" w:rsidRDefault="002D7180" w:rsidP="002D7180">
            <w:r w:rsidRPr="00533426">
              <w:t xml:space="preserve">Okul Müdürü </w:t>
            </w:r>
          </w:p>
        </w:tc>
        <w:tc>
          <w:tcPr>
            <w:tcW w:w="1768" w:type="dxa"/>
            <w:shd w:val="clear" w:color="auto" w:fill="auto"/>
          </w:tcPr>
          <w:p w:rsidR="002D7180" w:rsidRPr="00D41148" w:rsidRDefault="008F1390" w:rsidP="002D7180">
            <w:pPr>
              <w:rPr>
                <w:b/>
              </w:rPr>
            </w:pPr>
            <w:r>
              <w:rPr>
                <w:b/>
              </w:rPr>
              <w:t>0</w:t>
            </w:r>
          </w:p>
        </w:tc>
        <w:tc>
          <w:tcPr>
            <w:tcW w:w="1768" w:type="dxa"/>
            <w:shd w:val="clear" w:color="auto" w:fill="auto"/>
          </w:tcPr>
          <w:p w:rsidR="002D7180" w:rsidRPr="00D41148" w:rsidRDefault="008F1390" w:rsidP="002D7180">
            <w:pPr>
              <w:rPr>
                <w:b/>
              </w:rPr>
            </w:pPr>
            <w:r>
              <w:rPr>
                <w:b/>
              </w:rPr>
              <w:t>1</w:t>
            </w:r>
          </w:p>
        </w:tc>
        <w:tc>
          <w:tcPr>
            <w:tcW w:w="1768" w:type="dxa"/>
            <w:shd w:val="clear" w:color="auto" w:fill="auto"/>
          </w:tcPr>
          <w:p w:rsidR="002D7180" w:rsidRPr="00D41148" w:rsidRDefault="008F1390" w:rsidP="002D7180">
            <w:pPr>
              <w:rPr>
                <w:b/>
              </w:rPr>
            </w:pPr>
            <w:r>
              <w:rPr>
                <w:b/>
              </w:rPr>
              <w:t>1</w:t>
            </w:r>
          </w:p>
        </w:tc>
      </w:tr>
      <w:tr w:rsidR="002D7180" w:rsidRPr="00D41148" w:rsidTr="002D7180">
        <w:tc>
          <w:tcPr>
            <w:tcW w:w="5304" w:type="dxa"/>
            <w:shd w:val="clear" w:color="auto" w:fill="auto"/>
          </w:tcPr>
          <w:p w:rsidR="002D7180" w:rsidRPr="00533426" w:rsidRDefault="004E669A" w:rsidP="002D7180">
            <w:r>
              <w:t>Kadrolu Öğretmen</w:t>
            </w:r>
          </w:p>
        </w:tc>
        <w:tc>
          <w:tcPr>
            <w:tcW w:w="1768" w:type="dxa"/>
            <w:shd w:val="clear" w:color="auto" w:fill="auto"/>
          </w:tcPr>
          <w:p w:rsidR="002D7180" w:rsidRPr="00D41148" w:rsidRDefault="008F1390" w:rsidP="002D7180">
            <w:pPr>
              <w:rPr>
                <w:b/>
              </w:rPr>
            </w:pPr>
            <w:r>
              <w:rPr>
                <w:b/>
              </w:rPr>
              <w:t>1</w:t>
            </w:r>
          </w:p>
        </w:tc>
        <w:tc>
          <w:tcPr>
            <w:tcW w:w="1768" w:type="dxa"/>
            <w:shd w:val="clear" w:color="auto" w:fill="auto"/>
          </w:tcPr>
          <w:p w:rsidR="002D7180" w:rsidRPr="00D41148" w:rsidRDefault="004E669A" w:rsidP="002D7180">
            <w:pPr>
              <w:rPr>
                <w:b/>
              </w:rPr>
            </w:pPr>
            <w:r>
              <w:rPr>
                <w:b/>
              </w:rPr>
              <w:t>1</w:t>
            </w:r>
          </w:p>
        </w:tc>
        <w:tc>
          <w:tcPr>
            <w:tcW w:w="1768" w:type="dxa"/>
            <w:shd w:val="clear" w:color="auto" w:fill="auto"/>
          </w:tcPr>
          <w:p w:rsidR="002D7180" w:rsidRPr="00D41148" w:rsidRDefault="004E669A" w:rsidP="008F1390">
            <w:pPr>
              <w:rPr>
                <w:b/>
              </w:rPr>
            </w:pPr>
            <w:r>
              <w:rPr>
                <w:b/>
              </w:rPr>
              <w:t>2</w:t>
            </w:r>
          </w:p>
        </w:tc>
      </w:tr>
      <w:tr w:rsidR="002D7180" w:rsidRPr="00D41148" w:rsidTr="002D7180">
        <w:tc>
          <w:tcPr>
            <w:tcW w:w="5304" w:type="dxa"/>
            <w:shd w:val="clear" w:color="auto" w:fill="auto"/>
          </w:tcPr>
          <w:p w:rsidR="002D7180" w:rsidRPr="00533426" w:rsidRDefault="004E669A" w:rsidP="002D7180">
            <w:r>
              <w:t xml:space="preserve">Ücretli </w:t>
            </w:r>
            <w:r w:rsidR="002D7180">
              <w:t xml:space="preserve"> Öğretmen</w:t>
            </w:r>
          </w:p>
        </w:tc>
        <w:tc>
          <w:tcPr>
            <w:tcW w:w="1768" w:type="dxa"/>
            <w:shd w:val="clear" w:color="auto" w:fill="auto"/>
          </w:tcPr>
          <w:p w:rsidR="002D7180" w:rsidRPr="00D41148" w:rsidRDefault="008F1390" w:rsidP="002D7180">
            <w:pPr>
              <w:rPr>
                <w:b/>
              </w:rPr>
            </w:pPr>
            <w:r>
              <w:rPr>
                <w:b/>
              </w:rPr>
              <w:t>0</w:t>
            </w:r>
          </w:p>
        </w:tc>
        <w:tc>
          <w:tcPr>
            <w:tcW w:w="1768" w:type="dxa"/>
            <w:shd w:val="clear" w:color="auto" w:fill="auto"/>
          </w:tcPr>
          <w:p w:rsidR="002D7180" w:rsidRPr="00D41148" w:rsidRDefault="004E669A" w:rsidP="002D7180">
            <w:pPr>
              <w:rPr>
                <w:b/>
              </w:rPr>
            </w:pPr>
            <w:r>
              <w:rPr>
                <w:b/>
              </w:rPr>
              <w:t>2</w:t>
            </w:r>
          </w:p>
        </w:tc>
        <w:tc>
          <w:tcPr>
            <w:tcW w:w="1768" w:type="dxa"/>
            <w:shd w:val="clear" w:color="auto" w:fill="auto"/>
          </w:tcPr>
          <w:p w:rsidR="002D7180" w:rsidRPr="00D41148" w:rsidRDefault="004E669A" w:rsidP="002D7180">
            <w:pPr>
              <w:rPr>
                <w:b/>
              </w:rPr>
            </w:pPr>
            <w:r>
              <w:rPr>
                <w:b/>
              </w:rPr>
              <w:t>2</w:t>
            </w:r>
          </w:p>
        </w:tc>
      </w:tr>
      <w:tr w:rsidR="004E669A" w:rsidRPr="00D41148" w:rsidTr="002D7180">
        <w:tc>
          <w:tcPr>
            <w:tcW w:w="5304" w:type="dxa"/>
            <w:shd w:val="clear" w:color="auto" w:fill="auto"/>
          </w:tcPr>
          <w:p w:rsidR="004E669A" w:rsidRDefault="004E669A" w:rsidP="002D7180">
            <w:r>
              <w:t>Görevlendirme Öğretmen</w:t>
            </w:r>
          </w:p>
        </w:tc>
        <w:tc>
          <w:tcPr>
            <w:tcW w:w="1768" w:type="dxa"/>
            <w:shd w:val="clear" w:color="auto" w:fill="auto"/>
          </w:tcPr>
          <w:p w:rsidR="004E669A" w:rsidRDefault="004E669A" w:rsidP="002D7180">
            <w:pPr>
              <w:rPr>
                <w:b/>
              </w:rPr>
            </w:pPr>
            <w:r>
              <w:rPr>
                <w:b/>
              </w:rPr>
              <w:t>3</w:t>
            </w:r>
          </w:p>
        </w:tc>
        <w:tc>
          <w:tcPr>
            <w:tcW w:w="1768" w:type="dxa"/>
            <w:shd w:val="clear" w:color="auto" w:fill="auto"/>
          </w:tcPr>
          <w:p w:rsidR="004E669A" w:rsidRDefault="004E669A" w:rsidP="002D7180">
            <w:pPr>
              <w:rPr>
                <w:b/>
              </w:rPr>
            </w:pPr>
            <w:r>
              <w:rPr>
                <w:b/>
              </w:rPr>
              <w:t>4</w:t>
            </w:r>
          </w:p>
        </w:tc>
        <w:tc>
          <w:tcPr>
            <w:tcW w:w="1768" w:type="dxa"/>
            <w:shd w:val="clear" w:color="auto" w:fill="auto"/>
          </w:tcPr>
          <w:p w:rsidR="004E669A" w:rsidRDefault="004E669A" w:rsidP="002D7180">
            <w:pPr>
              <w:rPr>
                <w:b/>
              </w:rPr>
            </w:pPr>
            <w:r>
              <w:rPr>
                <w:b/>
              </w:rPr>
              <w:t>7</w:t>
            </w:r>
          </w:p>
        </w:tc>
      </w:tr>
      <w:tr w:rsidR="002D7180" w:rsidRPr="00D41148" w:rsidTr="002D7180">
        <w:tc>
          <w:tcPr>
            <w:tcW w:w="5304" w:type="dxa"/>
            <w:shd w:val="clear" w:color="auto" w:fill="auto"/>
          </w:tcPr>
          <w:p w:rsidR="002D7180" w:rsidRPr="00533426" w:rsidRDefault="002D7180" w:rsidP="002D7180">
            <w:r w:rsidRPr="00533426">
              <w:t>Yardımcı Personel</w:t>
            </w:r>
          </w:p>
        </w:tc>
        <w:tc>
          <w:tcPr>
            <w:tcW w:w="1768" w:type="dxa"/>
            <w:shd w:val="clear" w:color="auto" w:fill="auto"/>
          </w:tcPr>
          <w:p w:rsidR="002D7180" w:rsidRPr="00D41148" w:rsidRDefault="004E669A" w:rsidP="002D7180">
            <w:pPr>
              <w:rPr>
                <w:b/>
              </w:rPr>
            </w:pPr>
            <w:r>
              <w:rPr>
                <w:b/>
              </w:rPr>
              <w:t>0</w:t>
            </w:r>
          </w:p>
        </w:tc>
        <w:tc>
          <w:tcPr>
            <w:tcW w:w="1768" w:type="dxa"/>
            <w:shd w:val="clear" w:color="auto" w:fill="auto"/>
          </w:tcPr>
          <w:p w:rsidR="002D7180" w:rsidRPr="00D41148" w:rsidRDefault="004E669A" w:rsidP="002D7180">
            <w:pPr>
              <w:rPr>
                <w:b/>
              </w:rPr>
            </w:pPr>
            <w:r>
              <w:rPr>
                <w:b/>
              </w:rPr>
              <w:t>1</w:t>
            </w:r>
          </w:p>
        </w:tc>
        <w:tc>
          <w:tcPr>
            <w:tcW w:w="1768" w:type="dxa"/>
            <w:shd w:val="clear" w:color="auto" w:fill="auto"/>
          </w:tcPr>
          <w:p w:rsidR="002D7180" w:rsidRPr="00D41148" w:rsidRDefault="002D7180" w:rsidP="002D7180">
            <w:pPr>
              <w:rPr>
                <w:b/>
              </w:rPr>
            </w:pPr>
            <w:r>
              <w:rPr>
                <w:b/>
              </w:rPr>
              <w:t>1</w:t>
            </w:r>
          </w:p>
        </w:tc>
      </w:tr>
      <w:tr w:rsidR="002D7180" w:rsidRPr="00D41148" w:rsidTr="002D7180">
        <w:tc>
          <w:tcPr>
            <w:tcW w:w="5304" w:type="dxa"/>
            <w:shd w:val="clear" w:color="auto" w:fill="auto"/>
          </w:tcPr>
          <w:p w:rsidR="002D7180" w:rsidRPr="00D41148" w:rsidRDefault="002D7180" w:rsidP="002D7180">
            <w:pPr>
              <w:jc w:val="right"/>
              <w:rPr>
                <w:b/>
              </w:rPr>
            </w:pPr>
            <w:r w:rsidRPr="00D41148">
              <w:rPr>
                <w:b/>
              </w:rPr>
              <w:t>Toplam Çalışan Sayıları</w:t>
            </w:r>
          </w:p>
        </w:tc>
        <w:tc>
          <w:tcPr>
            <w:tcW w:w="1768" w:type="dxa"/>
            <w:shd w:val="clear" w:color="auto" w:fill="auto"/>
          </w:tcPr>
          <w:p w:rsidR="002D7180" w:rsidRPr="00D41148" w:rsidRDefault="004E669A" w:rsidP="002D7180">
            <w:pPr>
              <w:rPr>
                <w:b/>
              </w:rPr>
            </w:pPr>
            <w:r>
              <w:rPr>
                <w:b/>
              </w:rPr>
              <w:t>4</w:t>
            </w:r>
          </w:p>
        </w:tc>
        <w:tc>
          <w:tcPr>
            <w:tcW w:w="1768" w:type="dxa"/>
            <w:shd w:val="clear" w:color="auto" w:fill="auto"/>
          </w:tcPr>
          <w:p w:rsidR="002D7180" w:rsidRPr="00D41148" w:rsidRDefault="004E669A" w:rsidP="008F1390">
            <w:pPr>
              <w:rPr>
                <w:b/>
              </w:rPr>
            </w:pPr>
            <w:r>
              <w:rPr>
                <w:b/>
              </w:rPr>
              <w:t>9</w:t>
            </w:r>
          </w:p>
        </w:tc>
        <w:tc>
          <w:tcPr>
            <w:tcW w:w="1768" w:type="dxa"/>
            <w:shd w:val="clear" w:color="auto" w:fill="auto"/>
          </w:tcPr>
          <w:p w:rsidR="002D7180" w:rsidRPr="00D41148" w:rsidRDefault="004E669A" w:rsidP="002D7180">
            <w:pPr>
              <w:rPr>
                <w:b/>
              </w:rPr>
            </w:pPr>
            <w:r>
              <w:rPr>
                <w:b/>
              </w:rPr>
              <w:t>13</w:t>
            </w:r>
          </w:p>
        </w:tc>
      </w:tr>
    </w:tbl>
    <w:p w:rsidR="002D7180" w:rsidRPr="00A2270D" w:rsidRDefault="00A2270D" w:rsidP="002D7180">
      <w:pPr>
        <w:pStyle w:val="Balk3"/>
        <w:rPr>
          <w:sz w:val="24"/>
        </w:rPr>
      </w:pPr>
      <w:r w:rsidRPr="00A2270D">
        <w:rPr>
          <w:sz w:val="24"/>
        </w:rPr>
        <w:t>OKULUMUZ BİNA VE ALANLARI</w:t>
      </w:r>
    </w:p>
    <w:p w:rsidR="002D7180" w:rsidRDefault="002D7180" w:rsidP="002D7180">
      <w:pPr>
        <w:tabs>
          <w:tab w:val="left" w:pos="426"/>
        </w:tabs>
        <w:rPr>
          <w:rFonts w:cs="Calibri"/>
          <w:b/>
        </w:rPr>
      </w:pPr>
      <w:r>
        <w:tab/>
      </w:r>
      <w:r w:rsidRPr="00E67FCA">
        <w:t>Okulumuzun binası ile açık ve kapalı alanlarına ilişkin temel bilgiler altta yer almaktadır.</w:t>
      </w:r>
    </w:p>
    <w:p w:rsidR="002D7180" w:rsidRDefault="002D7180" w:rsidP="002D7180">
      <w:pPr>
        <w:tabs>
          <w:tab w:val="left" w:pos="426"/>
        </w:tabs>
        <w:rPr>
          <w:rFonts w:cs="Calibri"/>
          <w:b/>
        </w:rPr>
      </w:pPr>
    </w:p>
    <w:p w:rsidR="002D7180" w:rsidRDefault="00EF58D9" w:rsidP="002D7180">
      <w:pPr>
        <w:tabs>
          <w:tab w:val="left" w:pos="426"/>
        </w:tabs>
        <w:rPr>
          <w:rFonts w:cs="Calibri"/>
          <w:b/>
        </w:rPr>
      </w:pPr>
      <w:r>
        <w:rPr>
          <w:rFonts w:cs="Calibri"/>
          <w:b/>
        </w:rPr>
        <w:t xml:space="preserve">Tablo 4: </w:t>
      </w:r>
      <w:r w:rsidR="002D7180">
        <w:rPr>
          <w:rFonts w:cs="Calibri"/>
          <w:b/>
        </w:rPr>
        <w:t xml:space="preserve">Okul Yerleşkesine İlişkin Bilgiler </w:t>
      </w:r>
    </w:p>
    <w:tbl>
      <w:tblPr>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2"/>
        <w:gridCol w:w="1278"/>
        <w:gridCol w:w="2551"/>
        <w:gridCol w:w="709"/>
        <w:gridCol w:w="681"/>
      </w:tblGrid>
      <w:tr w:rsidR="006E1075" w:rsidRPr="00D168E2" w:rsidTr="006E1075">
        <w:trPr>
          <w:trHeight w:val="399"/>
        </w:trPr>
        <w:tc>
          <w:tcPr>
            <w:tcW w:w="2743" w:type="pct"/>
            <w:gridSpan w:val="2"/>
            <w:shd w:val="clear" w:color="auto" w:fill="auto"/>
            <w:vAlign w:val="center"/>
          </w:tcPr>
          <w:p w:rsidR="006E1075" w:rsidRPr="00D168E2" w:rsidRDefault="006E1075" w:rsidP="00E60B02">
            <w:pPr>
              <w:tabs>
                <w:tab w:val="left" w:pos="426"/>
              </w:tabs>
              <w:jc w:val="center"/>
              <w:rPr>
                <w:rFonts w:ascii="Times New Roman" w:hAnsi="Times New Roman"/>
                <w:b/>
                <w:szCs w:val="24"/>
              </w:rPr>
            </w:pPr>
            <w:r w:rsidRPr="00D168E2">
              <w:rPr>
                <w:rFonts w:ascii="Times New Roman" w:hAnsi="Times New Roman"/>
                <w:b/>
                <w:bCs/>
                <w:color w:val="000000"/>
                <w:szCs w:val="24"/>
              </w:rPr>
              <w:t>Okul/Kurum Bölümleri</w:t>
            </w:r>
          </w:p>
        </w:tc>
        <w:tc>
          <w:tcPr>
            <w:tcW w:w="1461" w:type="pct"/>
            <w:shd w:val="clear" w:color="auto" w:fill="auto"/>
            <w:vAlign w:val="center"/>
          </w:tcPr>
          <w:p w:rsidR="006E1075" w:rsidRPr="00D168E2" w:rsidRDefault="006E1075" w:rsidP="00E60B02">
            <w:pPr>
              <w:tabs>
                <w:tab w:val="left" w:pos="426"/>
              </w:tabs>
              <w:jc w:val="center"/>
              <w:rPr>
                <w:rFonts w:ascii="Times New Roman" w:hAnsi="Times New Roman"/>
                <w:b/>
                <w:szCs w:val="24"/>
              </w:rPr>
            </w:pPr>
            <w:r w:rsidRPr="00D168E2">
              <w:rPr>
                <w:rFonts w:ascii="Times New Roman" w:hAnsi="Times New Roman"/>
                <w:b/>
                <w:szCs w:val="24"/>
              </w:rPr>
              <w:t>Özel Alanlar</w:t>
            </w:r>
          </w:p>
        </w:tc>
        <w:tc>
          <w:tcPr>
            <w:tcW w:w="406" w:type="pct"/>
            <w:shd w:val="clear" w:color="auto" w:fill="auto"/>
            <w:vAlign w:val="center"/>
          </w:tcPr>
          <w:p w:rsidR="006E1075" w:rsidRPr="00D168E2" w:rsidRDefault="006E1075" w:rsidP="00E60B02">
            <w:pPr>
              <w:tabs>
                <w:tab w:val="left" w:pos="426"/>
              </w:tabs>
              <w:jc w:val="center"/>
              <w:rPr>
                <w:rFonts w:ascii="Times New Roman" w:hAnsi="Times New Roman"/>
                <w:b/>
                <w:szCs w:val="24"/>
              </w:rPr>
            </w:pPr>
            <w:r w:rsidRPr="00D168E2">
              <w:rPr>
                <w:rFonts w:ascii="Times New Roman" w:hAnsi="Times New Roman"/>
                <w:b/>
                <w:szCs w:val="24"/>
              </w:rPr>
              <w:t>Var</w:t>
            </w:r>
          </w:p>
        </w:tc>
        <w:tc>
          <w:tcPr>
            <w:tcW w:w="390" w:type="pct"/>
            <w:shd w:val="clear" w:color="auto" w:fill="auto"/>
            <w:vAlign w:val="center"/>
          </w:tcPr>
          <w:p w:rsidR="006E1075" w:rsidRPr="00D168E2" w:rsidRDefault="006E1075" w:rsidP="00E60B02">
            <w:pPr>
              <w:tabs>
                <w:tab w:val="left" w:pos="426"/>
              </w:tabs>
              <w:jc w:val="center"/>
              <w:rPr>
                <w:rFonts w:ascii="Times New Roman" w:hAnsi="Times New Roman"/>
                <w:b/>
                <w:szCs w:val="24"/>
              </w:rPr>
            </w:pPr>
            <w:r w:rsidRPr="00D168E2">
              <w:rPr>
                <w:rFonts w:ascii="Times New Roman" w:hAnsi="Times New Roman"/>
                <w:b/>
                <w:szCs w:val="24"/>
              </w:rPr>
              <w:t>Yok</w:t>
            </w: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Okul/Kurum Kat Sayısı</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Zemin+1</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szCs w:val="24"/>
              </w:rPr>
              <w:t>Çok Amaçlı Salon</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r>
      <w:tr w:rsidR="006E1075" w:rsidRPr="00D168E2" w:rsidTr="006E1075">
        <w:trPr>
          <w:trHeight w:val="418"/>
        </w:trPr>
        <w:tc>
          <w:tcPr>
            <w:tcW w:w="201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Derslik Sayısı</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9</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Çok Amaçlı Saha</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Derslik Alanları (m2)</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 xml:space="preserve">50 </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Kütüphane</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Kullanılan Derslik Sayısı</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9</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Fen Laboratuvarı</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r>
      <w:tr w:rsidR="006E1075" w:rsidRPr="00D168E2" w:rsidTr="006E1075">
        <w:trPr>
          <w:trHeight w:val="418"/>
        </w:trPr>
        <w:tc>
          <w:tcPr>
            <w:tcW w:w="201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 xml:space="preserve">Şube Sayısı </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9</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Bilgisayar Laboratuvarı</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İdari Odaların Alanı (m2)</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25</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bCs/>
                <w:color w:val="000000"/>
                <w:szCs w:val="24"/>
              </w:rPr>
              <w:t>İş Atölyesi</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bCs/>
                <w:color w:val="000000"/>
                <w:szCs w:val="24"/>
              </w:rPr>
            </w:pPr>
            <w:r w:rsidRPr="00D168E2">
              <w:rPr>
                <w:rFonts w:ascii="Times New Roman" w:hAnsi="Times New Roman"/>
                <w:bCs/>
                <w:color w:val="000000"/>
                <w:szCs w:val="24"/>
              </w:rPr>
              <w:t>Öğretmenler Odası (m2)</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25</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szCs w:val="24"/>
              </w:rPr>
              <w:t>Beceri Atölyesi</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r>
      <w:tr w:rsidR="006E1075" w:rsidRPr="00D168E2" w:rsidTr="006E1075">
        <w:trPr>
          <w:trHeight w:val="418"/>
        </w:trPr>
        <w:tc>
          <w:tcPr>
            <w:tcW w:w="2011" w:type="pct"/>
            <w:shd w:val="clear" w:color="auto" w:fill="auto"/>
            <w:vAlign w:val="center"/>
          </w:tcPr>
          <w:p w:rsidR="006E1075" w:rsidRPr="00D168E2" w:rsidRDefault="006E1075" w:rsidP="00E60B02">
            <w:pPr>
              <w:tabs>
                <w:tab w:val="left" w:pos="426"/>
              </w:tabs>
              <w:rPr>
                <w:rFonts w:ascii="Times New Roman" w:hAnsi="Times New Roman"/>
                <w:bCs/>
                <w:color w:val="000000"/>
                <w:szCs w:val="24"/>
              </w:rPr>
            </w:pPr>
            <w:r w:rsidRPr="00D168E2">
              <w:rPr>
                <w:rFonts w:ascii="Times New Roman" w:hAnsi="Times New Roman"/>
                <w:bCs/>
                <w:color w:val="000000"/>
                <w:szCs w:val="24"/>
              </w:rPr>
              <w:lastRenderedPageBreak/>
              <w:t>Okul/Kurum Oturum Alanı (m2)</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400</w:t>
            </w:r>
          </w:p>
        </w:tc>
        <w:tc>
          <w:tcPr>
            <w:tcW w:w="1461" w:type="pct"/>
            <w:shd w:val="clear" w:color="auto" w:fill="auto"/>
            <w:vAlign w:val="center"/>
          </w:tcPr>
          <w:p w:rsidR="006E1075" w:rsidRPr="00D168E2" w:rsidRDefault="006E1075" w:rsidP="00E60B02">
            <w:pPr>
              <w:tabs>
                <w:tab w:val="left" w:pos="426"/>
              </w:tabs>
              <w:rPr>
                <w:rFonts w:ascii="Times New Roman" w:hAnsi="Times New Roman"/>
                <w:szCs w:val="24"/>
              </w:rPr>
            </w:pPr>
            <w:r w:rsidRPr="00D168E2">
              <w:rPr>
                <w:rFonts w:ascii="Times New Roman" w:hAnsi="Times New Roman"/>
                <w:szCs w:val="24"/>
              </w:rPr>
              <w:t>Pansiyon</w:t>
            </w: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x</w:t>
            </w: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bCs/>
                <w:color w:val="000000"/>
                <w:szCs w:val="24"/>
              </w:rPr>
            </w:pPr>
            <w:r w:rsidRPr="00D168E2">
              <w:rPr>
                <w:rFonts w:ascii="Times New Roman" w:hAnsi="Times New Roman"/>
                <w:bCs/>
                <w:color w:val="000000"/>
                <w:szCs w:val="24"/>
              </w:rPr>
              <w:t>Okul/Kurum Bahçesi (Açık Alan) (m2)</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3600</w:t>
            </w:r>
          </w:p>
        </w:tc>
        <w:tc>
          <w:tcPr>
            <w:tcW w:w="1461" w:type="pct"/>
            <w:shd w:val="clear" w:color="auto" w:fill="auto"/>
            <w:vAlign w:val="center"/>
          </w:tcPr>
          <w:p w:rsidR="006E1075" w:rsidRPr="00D168E2" w:rsidRDefault="006E1075" w:rsidP="00E60B02">
            <w:pPr>
              <w:tabs>
                <w:tab w:val="left" w:pos="426"/>
              </w:tabs>
              <w:jc w:val="both"/>
              <w:rPr>
                <w:rFonts w:ascii="Times New Roman" w:hAnsi="Times New Roman"/>
                <w:szCs w:val="24"/>
              </w:rPr>
            </w:pP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r>
      <w:tr w:rsidR="006E1075" w:rsidRPr="00D168E2" w:rsidTr="006E1075">
        <w:trPr>
          <w:trHeight w:val="418"/>
        </w:trPr>
        <w:tc>
          <w:tcPr>
            <w:tcW w:w="2011" w:type="pct"/>
            <w:shd w:val="clear" w:color="auto" w:fill="auto"/>
            <w:vAlign w:val="center"/>
          </w:tcPr>
          <w:p w:rsidR="006E1075" w:rsidRPr="00D168E2" w:rsidRDefault="006E1075" w:rsidP="00E60B02">
            <w:pPr>
              <w:tabs>
                <w:tab w:val="left" w:pos="426"/>
              </w:tabs>
              <w:rPr>
                <w:rFonts w:ascii="Times New Roman" w:hAnsi="Times New Roman"/>
                <w:bCs/>
                <w:color w:val="000000"/>
                <w:szCs w:val="24"/>
              </w:rPr>
            </w:pPr>
            <w:r w:rsidRPr="00D168E2">
              <w:rPr>
                <w:rFonts w:ascii="Times New Roman" w:hAnsi="Times New Roman"/>
                <w:bCs/>
                <w:color w:val="000000"/>
                <w:szCs w:val="24"/>
              </w:rPr>
              <w:t>Sanatsal, bilimsel ve sportif amaçlı toplam alan (m</w:t>
            </w:r>
            <w:r w:rsidRPr="00D168E2">
              <w:rPr>
                <w:rFonts w:ascii="Times New Roman" w:hAnsi="Times New Roman"/>
                <w:bCs/>
                <w:color w:val="000000"/>
                <w:szCs w:val="24"/>
                <w:vertAlign w:val="superscript"/>
              </w:rPr>
              <w:t>2</w:t>
            </w:r>
            <w:r w:rsidRPr="00D168E2">
              <w:rPr>
                <w:rFonts w:ascii="Times New Roman" w:hAnsi="Times New Roman"/>
                <w:bCs/>
                <w:color w:val="000000"/>
                <w:szCs w:val="24"/>
              </w:rPr>
              <w:t>)</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1000</w:t>
            </w:r>
          </w:p>
        </w:tc>
        <w:tc>
          <w:tcPr>
            <w:tcW w:w="1461" w:type="pct"/>
            <w:shd w:val="clear" w:color="auto" w:fill="auto"/>
            <w:vAlign w:val="center"/>
          </w:tcPr>
          <w:p w:rsidR="006E1075" w:rsidRPr="00D168E2" w:rsidRDefault="006E1075" w:rsidP="00E60B02">
            <w:pPr>
              <w:tabs>
                <w:tab w:val="left" w:pos="426"/>
              </w:tabs>
              <w:jc w:val="both"/>
              <w:rPr>
                <w:rFonts w:ascii="Times New Roman" w:hAnsi="Times New Roman"/>
                <w:szCs w:val="24"/>
              </w:rPr>
            </w:pP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bCs/>
                <w:color w:val="000000"/>
                <w:szCs w:val="24"/>
              </w:rPr>
            </w:pPr>
            <w:r>
              <w:rPr>
                <w:rFonts w:ascii="Times New Roman" w:hAnsi="Times New Roman"/>
                <w:bCs/>
                <w:color w:val="000000"/>
                <w:szCs w:val="24"/>
              </w:rPr>
              <w:t xml:space="preserve">Hizmetli Odası </w:t>
            </w:r>
            <w:r w:rsidRPr="00D168E2">
              <w:rPr>
                <w:rFonts w:ascii="Times New Roman" w:hAnsi="Times New Roman"/>
                <w:bCs/>
                <w:color w:val="000000"/>
                <w:szCs w:val="24"/>
              </w:rPr>
              <w:t xml:space="preserve"> (m2)</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20</w:t>
            </w:r>
          </w:p>
        </w:tc>
        <w:tc>
          <w:tcPr>
            <w:tcW w:w="1461" w:type="pct"/>
            <w:shd w:val="clear" w:color="auto" w:fill="auto"/>
            <w:vAlign w:val="center"/>
          </w:tcPr>
          <w:p w:rsidR="006E1075" w:rsidRPr="00D168E2" w:rsidRDefault="006E1075" w:rsidP="00E60B02">
            <w:pPr>
              <w:tabs>
                <w:tab w:val="left" w:pos="426"/>
              </w:tabs>
              <w:jc w:val="both"/>
              <w:rPr>
                <w:rFonts w:ascii="Times New Roman" w:hAnsi="Times New Roman"/>
                <w:szCs w:val="24"/>
              </w:rPr>
            </w:pP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r>
      <w:tr w:rsidR="006E1075" w:rsidRPr="00D168E2" w:rsidTr="006E1075">
        <w:trPr>
          <w:trHeight w:val="399"/>
        </w:trPr>
        <w:tc>
          <w:tcPr>
            <w:tcW w:w="2011" w:type="pct"/>
            <w:shd w:val="clear" w:color="auto" w:fill="auto"/>
            <w:vAlign w:val="center"/>
          </w:tcPr>
          <w:p w:rsidR="006E1075" w:rsidRPr="00D168E2" w:rsidRDefault="006E1075" w:rsidP="00E60B02">
            <w:pPr>
              <w:tabs>
                <w:tab w:val="left" w:pos="426"/>
              </w:tabs>
              <w:rPr>
                <w:rFonts w:ascii="Times New Roman" w:hAnsi="Times New Roman"/>
                <w:bCs/>
                <w:color w:val="000000"/>
                <w:szCs w:val="24"/>
              </w:rPr>
            </w:pPr>
            <w:r w:rsidRPr="00D168E2">
              <w:rPr>
                <w:rFonts w:ascii="Times New Roman" w:hAnsi="Times New Roman"/>
                <w:bCs/>
                <w:color w:val="000000"/>
                <w:szCs w:val="24"/>
              </w:rPr>
              <w:t>Tuvalet Sayısı</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10</w:t>
            </w:r>
          </w:p>
        </w:tc>
        <w:tc>
          <w:tcPr>
            <w:tcW w:w="1461" w:type="pct"/>
            <w:shd w:val="clear" w:color="auto" w:fill="auto"/>
            <w:vAlign w:val="center"/>
          </w:tcPr>
          <w:p w:rsidR="006E1075" w:rsidRPr="00D168E2" w:rsidRDefault="006E1075" w:rsidP="00E60B02">
            <w:pPr>
              <w:tabs>
                <w:tab w:val="left" w:pos="426"/>
              </w:tabs>
              <w:jc w:val="both"/>
              <w:rPr>
                <w:rFonts w:ascii="Times New Roman" w:hAnsi="Times New Roman"/>
                <w:szCs w:val="24"/>
              </w:rPr>
            </w:pP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r>
      <w:tr w:rsidR="006E1075" w:rsidRPr="00D168E2" w:rsidTr="006E1075">
        <w:trPr>
          <w:trHeight w:val="418"/>
        </w:trPr>
        <w:tc>
          <w:tcPr>
            <w:tcW w:w="2011" w:type="pct"/>
            <w:shd w:val="clear" w:color="auto" w:fill="auto"/>
            <w:vAlign w:val="center"/>
          </w:tcPr>
          <w:p w:rsidR="006E1075" w:rsidRPr="00D168E2" w:rsidRDefault="006E1075" w:rsidP="00E60B02">
            <w:pPr>
              <w:tabs>
                <w:tab w:val="left" w:pos="426"/>
              </w:tabs>
              <w:rPr>
                <w:rFonts w:ascii="Times New Roman" w:hAnsi="Times New Roman"/>
                <w:b/>
                <w:bCs/>
                <w:color w:val="000000"/>
                <w:szCs w:val="24"/>
              </w:rPr>
            </w:pPr>
            <w:r w:rsidRPr="00D168E2">
              <w:rPr>
                <w:rFonts w:ascii="Times New Roman" w:hAnsi="Times New Roman"/>
                <w:b/>
                <w:bCs/>
                <w:color w:val="000000"/>
                <w:szCs w:val="24"/>
              </w:rPr>
              <w:t>Diğer (</w:t>
            </w:r>
            <w:r>
              <w:rPr>
                <w:rFonts w:ascii="Times New Roman" w:hAnsi="Times New Roman"/>
                <w:b/>
                <w:bCs/>
                <w:color w:val="000000"/>
                <w:szCs w:val="24"/>
              </w:rPr>
              <w:t>Depo</w:t>
            </w:r>
            <w:r w:rsidRPr="00D168E2">
              <w:rPr>
                <w:rFonts w:ascii="Times New Roman" w:hAnsi="Times New Roman"/>
                <w:b/>
                <w:bCs/>
                <w:color w:val="000000"/>
                <w:szCs w:val="24"/>
              </w:rPr>
              <w:t>)</w:t>
            </w:r>
          </w:p>
        </w:tc>
        <w:tc>
          <w:tcPr>
            <w:tcW w:w="731" w:type="pct"/>
            <w:shd w:val="clear" w:color="auto" w:fill="auto"/>
            <w:vAlign w:val="center"/>
          </w:tcPr>
          <w:p w:rsidR="006E1075" w:rsidRPr="00D168E2" w:rsidRDefault="006E1075" w:rsidP="00E60B02">
            <w:pPr>
              <w:tabs>
                <w:tab w:val="left" w:pos="426"/>
              </w:tabs>
              <w:jc w:val="both"/>
              <w:rPr>
                <w:rFonts w:ascii="Times New Roman" w:hAnsi="Times New Roman"/>
                <w:b/>
                <w:szCs w:val="24"/>
              </w:rPr>
            </w:pPr>
            <w:r>
              <w:rPr>
                <w:rFonts w:ascii="Times New Roman" w:hAnsi="Times New Roman"/>
                <w:b/>
                <w:szCs w:val="24"/>
              </w:rPr>
              <w:t>20</w:t>
            </w:r>
          </w:p>
        </w:tc>
        <w:tc>
          <w:tcPr>
            <w:tcW w:w="1461" w:type="pct"/>
            <w:shd w:val="clear" w:color="auto" w:fill="auto"/>
            <w:vAlign w:val="center"/>
          </w:tcPr>
          <w:p w:rsidR="006E1075" w:rsidRPr="00D168E2" w:rsidRDefault="006E1075" w:rsidP="00E60B02">
            <w:pPr>
              <w:tabs>
                <w:tab w:val="left" w:pos="426"/>
              </w:tabs>
              <w:jc w:val="both"/>
              <w:rPr>
                <w:rFonts w:ascii="Times New Roman" w:hAnsi="Times New Roman"/>
                <w:szCs w:val="24"/>
              </w:rPr>
            </w:pPr>
          </w:p>
        </w:tc>
        <w:tc>
          <w:tcPr>
            <w:tcW w:w="406"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c>
          <w:tcPr>
            <w:tcW w:w="390" w:type="pct"/>
            <w:shd w:val="clear" w:color="auto" w:fill="auto"/>
            <w:vAlign w:val="center"/>
          </w:tcPr>
          <w:p w:rsidR="006E1075" w:rsidRPr="00D168E2" w:rsidRDefault="006E1075" w:rsidP="00E60B02">
            <w:pPr>
              <w:tabs>
                <w:tab w:val="left" w:pos="426"/>
              </w:tabs>
              <w:jc w:val="both"/>
              <w:rPr>
                <w:rFonts w:ascii="Times New Roman" w:hAnsi="Times New Roman"/>
                <w:b/>
                <w:szCs w:val="24"/>
              </w:rPr>
            </w:pPr>
          </w:p>
        </w:tc>
      </w:tr>
    </w:tbl>
    <w:p w:rsidR="002D7180" w:rsidRPr="00A2270D" w:rsidRDefault="00A2270D" w:rsidP="002D7180">
      <w:pPr>
        <w:pStyle w:val="Balk3"/>
        <w:rPr>
          <w:sz w:val="24"/>
        </w:rPr>
      </w:pPr>
      <w:r w:rsidRPr="00A2270D">
        <w:rPr>
          <w:sz w:val="24"/>
        </w:rPr>
        <w:t>SINIF VE ÖĞRENCİ BİLGİLERİ</w:t>
      </w:r>
    </w:p>
    <w:p w:rsidR="002D7180" w:rsidRDefault="002D7180" w:rsidP="002D7180">
      <w:pPr>
        <w:tabs>
          <w:tab w:val="left" w:pos="426"/>
        </w:tabs>
      </w:pPr>
      <w:r>
        <w:tab/>
        <w:t>Okulumuzda yer alan sınıfların öğrenci sayıları alttaki tabloda verilmiştir.</w:t>
      </w:r>
    </w:p>
    <w:p w:rsidR="002D7180" w:rsidRDefault="00EF58D9" w:rsidP="002D7180">
      <w:pPr>
        <w:tabs>
          <w:tab w:val="left" w:pos="426"/>
        </w:tabs>
      </w:pPr>
      <w:r>
        <w:t>Tablo 5 : Sınıf ve Öğrenci Sayıları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877"/>
        <w:gridCol w:w="983"/>
        <w:gridCol w:w="1337"/>
        <w:gridCol w:w="1730"/>
        <w:gridCol w:w="973"/>
        <w:gridCol w:w="1254"/>
        <w:gridCol w:w="1535"/>
      </w:tblGrid>
      <w:tr w:rsidR="002D7180" w:rsidRPr="00D41148" w:rsidTr="002D7180">
        <w:tc>
          <w:tcPr>
            <w:tcW w:w="1731" w:type="dxa"/>
            <w:shd w:val="clear" w:color="auto" w:fill="auto"/>
          </w:tcPr>
          <w:p w:rsidR="002D7180" w:rsidRPr="00D41148" w:rsidRDefault="002D7180" w:rsidP="002D7180">
            <w:pPr>
              <w:tabs>
                <w:tab w:val="left" w:pos="426"/>
              </w:tabs>
              <w:rPr>
                <w:b/>
              </w:rPr>
            </w:pPr>
            <w:r w:rsidRPr="00D41148">
              <w:rPr>
                <w:b/>
              </w:rPr>
              <w:t>SINIFI</w:t>
            </w:r>
          </w:p>
        </w:tc>
        <w:tc>
          <w:tcPr>
            <w:tcW w:w="877" w:type="dxa"/>
            <w:shd w:val="clear" w:color="auto" w:fill="auto"/>
          </w:tcPr>
          <w:p w:rsidR="002D7180" w:rsidRPr="00D41148" w:rsidRDefault="002D7180" w:rsidP="002D7180">
            <w:pPr>
              <w:tabs>
                <w:tab w:val="left" w:pos="426"/>
              </w:tabs>
            </w:pPr>
            <w:r w:rsidRPr="00D41148">
              <w:t>Kız</w:t>
            </w:r>
          </w:p>
        </w:tc>
        <w:tc>
          <w:tcPr>
            <w:tcW w:w="983" w:type="dxa"/>
            <w:shd w:val="clear" w:color="auto" w:fill="auto"/>
          </w:tcPr>
          <w:p w:rsidR="002D7180" w:rsidRPr="00D41148" w:rsidRDefault="002D7180" w:rsidP="002D7180">
            <w:pPr>
              <w:tabs>
                <w:tab w:val="left" w:pos="426"/>
              </w:tabs>
            </w:pPr>
            <w:r w:rsidRPr="00D41148">
              <w:t>Erkek</w:t>
            </w:r>
          </w:p>
        </w:tc>
        <w:tc>
          <w:tcPr>
            <w:tcW w:w="1337" w:type="dxa"/>
            <w:tcBorders>
              <w:right w:val="single" w:sz="12" w:space="0" w:color="auto"/>
            </w:tcBorders>
            <w:shd w:val="clear" w:color="auto" w:fill="auto"/>
          </w:tcPr>
          <w:p w:rsidR="002D7180" w:rsidRPr="00710994" w:rsidRDefault="002D7180" w:rsidP="002D7180">
            <w:pPr>
              <w:tabs>
                <w:tab w:val="left" w:pos="426"/>
              </w:tabs>
              <w:rPr>
                <w:b/>
              </w:rPr>
            </w:pPr>
            <w:r w:rsidRPr="00710994">
              <w:rPr>
                <w:b/>
              </w:rPr>
              <w:t>Toplam</w:t>
            </w:r>
          </w:p>
        </w:tc>
        <w:tc>
          <w:tcPr>
            <w:tcW w:w="1730" w:type="dxa"/>
            <w:tcBorders>
              <w:left w:val="single" w:sz="12" w:space="0" w:color="auto"/>
              <w:bottom w:val="single" w:sz="6" w:space="0" w:color="auto"/>
            </w:tcBorders>
            <w:shd w:val="clear" w:color="auto" w:fill="auto"/>
          </w:tcPr>
          <w:p w:rsidR="002D7180" w:rsidRPr="00D41148" w:rsidRDefault="002D7180" w:rsidP="002D7180">
            <w:pPr>
              <w:tabs>
                <w:tab w:val="left" w:pos="426"/>
              </w:tabs>
              <w:rPr>
                <w:b/>
              </w:rPr>
            </w:pPr>
            <w:r w:rsidRPr="00D41148">
              <w:rPr>
                <w:b/>
              </w:rPr>
              <w:t>SINIFI</w:t>
            </w:r>
          </w:p>
        </w:tc>
        <w:tc>
          <w:tcPr>
            <w:tcW w:w="973" w:type="dxa"/>
            <w:tcBorders>
              <w:bottom w:val="single" w:sz="6" w:space="0" w:color="auto"/>
            </w:tcBorders>
            <w:shd w:val="clear" w:color="auto" w:fill="auto"/>
          </w:tcPr>
          <w:p w:rsidR="002D7180" w:rsidRPr="00D41148" w:rsidRDefault="002D7180" w:rsidP="002D7180">
            <w:pPr>
              <w:tabs>
                <w:tab w:val="left" w:pos="426"/>
              </w:tabs>
            </w:pPr>
            <w:r w:rsidRPr="00D41148">
              <w:t>Kız</w:t>
            </w:r>
          </w:p>
        </w:tc>
        <w:tc>
          <w:tcPr>
            <w:tcW w:w="1254" w:type="dxa"/>
            <w:tcBorders>
              <w:bottom w:val="single" w:sz="6" w:space="0" w:color="auto"/>
            </w:tcBorders>
            <w:shd w:val="clear" w:color="auto" w:fill="auto"/>
          </w:tcPr>
          <w:p w:rsidR="002D7180" w:rsidRPr="00D41148" w:rsidRDefault="002D7180" w:rsidP="002D7180">
            <w:pPr>
              <w:tabs>
                <w:tab w:val="left" w:pos="426"/>
              </w:tabs>
            </w:pPr>
            <w:r w:rsidRPr="00D41148">
              <w:t>Erkek</w:t>
            </w:r>
          </w:p>
        </w:tc>
        <w:tc>
          <w:tcPr>
            <w:tcW w:w="1535" w:type="dxa"/>
            <w:tcBorders>
              <w:bottom w:val="single" w:sz="6" w:space="0" w:color="auto"/>
            </w:tcBorders>
            <w:shd w:val="clear" w:color="auto" w:fill="auto"/>
          </w:tcPr>
          <w:p w:rsidR="002D7180" w:rsidRPr="00710994" w:rsidRDefault="002D7180" w:rsidP="002D7180">
            <w:pPr>
              <w:tabs>
                <w:tab w:val="left" w:pos="426"/>
              </w:tabs>
              <w:rPr>
                <w:b/>
              </w:rPr>
            </w:pPr>
            <w:r w:rsidRPr="00710994">
              <w:rPr>
                <w:b/>
              </w:rPr>
              <w:t>Toplam</w:t>
            </w:r>
          </w:p>
        </w:tc>
      </w:tr>
      <w:tr w:rsidR="002D7180" w:rsidRPr="00D41148" w:rsidTr="002D7180">
        <w:tc>
          <w:tcPr>
            <w:tcW w:w="1731" w:type="dxa"/>
            <w:shd w:val="clear" w:color="auto" w:fill="auto"/>
          </w:tcPr>
          <w:p w:rsidR="002D7180" w:rsidRPr="00AA3A06" w:rsidRDefault="004E669A" w:rsidP="002D7180">
            <w:pPr>
              <w:tabs>
                <w:tab w:val="left" w:pos="426"/>
              </w:tabs>
              <w:rPr>
                <w:sz w:val="20"/>
                <w:szCs w:val="20"/>
              </w:rPr>
            </w:pPr>
            <w:r>
              <w:rPr>
                <w:sz w:val="20"/>
                <w:szCs w:val="20"/>
              </w:rPr>
              <w:t>5/A</w:t>
            </w:r>
            <w:r w:rsidR="002D7180" w:rsidRPr="00AA3A06">
              <w:rPr>
                <w:sz w:val="20"/>
                <w:szCs w:val="20"/>
              </w:rPr>
              <w:t xml:space="preserve"> SINIFI</w:t>
            </w:r>
          </w:p>
        </w:tc>
        <w:tc>
          <w:tcPr>
            <w:tcW w:w="877" w:type="dxa"/>
            <w:shd w:val="clear" w:color="auto" w:fill="auto"/>
          </w:tcPr>
          <w:p w:rsidR="002D7180" w:rsidRPr="00D41148" w:rsidRDefault="004E669A" w:rsidP="002D7180">
            <w:pPr>
              <w:tabs>
                <w:tab w:val="left" w:pos="426"/>
              </w:tabs>
            </w:pPr>
            <w:r>
              <w:t>3</w:t>
            </w:r>
          </w:p>
        </w:tc>
        <w:tc>
          <w:tcPr>
            <w:tcW w:w="983" w:type="dxa"/>
            <w:shd w:val="clear" w:color="auto" w:fill="auto"/>
          </w:tcPr>
          <w:p w:rsidR="002D7180" w:rsidRPr="00D41148" w:rsidRDefault="008F1390" w:rsidP="002D7180">
            <w:pPr>
              <w:tabs>
                <w:tab w:val="left" w:pos="426"/>
              </w:tabs>
            </w:pPr>
            <w:r>
              <w:t>6</w:t>
            </w:r>
          </w:p>
        </w:tc>
        <w:tc>
          <w:tcPr>
            <w:tcW w:w="1337" w:type="dxa"/>
            <w:tcBorders>
              <w:right w:val="single" w:sz="12" w:space="0" w:color="auto"/>
            </w:tcBorders>
            <w:shd w:val="clear" w:color="auto" w:fill="auto"/>
          </w:tcPr>
          <w:p w:rsidR="002D7180" w:rsidRPr="00D41148" w:rsidRDefault="004E669A" w:rsidP="002D7180">
            <w:pPr>
              <w:tabs>
                <w:tab w:val="left" w:pos="426"/>
              </w:tabs>
            </w:pPr>
            <w:r>
              <w:t>9</w:t>
            </w:r>
          </w:p>
        </w:tc>
        <w:tc>
          <w:tcPr>
            <w:tcW w:w="1730" w:type="dxa"/>
            <w:tcBorders>
              <w:top w:val="single" w:sz="6" w:space="0" w:color="auto"/>
              <w:left w:val="single" w:sz="12" w:space="0" w:color="auto"/>
              <w:bottom w:val="single" w:sz="6" w:space="0" w:color="auto"/>
              <w:right w:val="single" w:sz="6" w:space="0" w:color="auto"/>
            </w:tcBorders>
            <w:shd w:val="clear" w:color="auto" w:fill="auto"/>
          </w:tcPr>
          <w:p w:rsidR="002D7180" w:rsidRDefault="004E669A" w:rsidP="002D7180">
            <w:r>
              <w:rPr>
                <w:sz w:val="20"/>
                <w:szCs w:val="20"/>
              </w:rPr>
              <w:t>7</w:t>
            </w:r>
            <w:r w:rsidR="002D7180">
              <w:rPr>
                <w:sz w:val="20"/>
                <w:szCs w:val="20"/>
              </w:rPr>
              <w:t>/</w:t>
            </w:r>
            <w:r w:rsidR="002D7180" w:rsidRPr="00AA3A06">
              <w:rPr>
                <w:sz w:val="20"/>
                <w:szCs w:val="20"/>
              </w:rPr>
              <w:t>A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rsidR="002D7180" w:rsidRPr="00D41148" w:rsidRDefault="004E669A" w:rsidP="002D7180">
            <w:pPr>
              <w:tabs>
                <w:tab w:val="left" w:pos="426"/>
              </w:tabs>
            </w:pPr>
            <w:r>
              <w:t>6</w:t>
            </w:r>
          </w:p>
        </w:tc>
        <w:tc>
          <w:tcPr>
            <w:tcW w:w="1254" w:type="dxa"/>
            <w:tcBorders>
              <w:top w:val="single" w:sz="6" w:space="0" w:color="auto"/>
              <w:left w:val="single" w:sz="6" w:space="0" w:color="auto"/>
              <w:bottom w:val="single" w:sz="6" w:space="0" w:color="auto"/>
              <w:right w:val="single" w:sz="6" w:space="0" w:color="auto"/>
            </w:tcBorders>
            <w:shd w:val="clear" w:color="auto" w:fill="auto"/>
          </w:tcPr>
          <w:p w:rsidR="002D7180" w:rsidRPr="00D41148" w:rsidRDefault="004E669A" w:rsidP="002D7180">
            <w:pPr>
              <w:tabs>
                <w:tab w:val="left" w:pos="426"/>
              </w:tabs>
            </w:pPr>
            <w:r>
              <w:t>3</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2D7180" w:rsidRPr="00D41148" w:rsidRDefault="004E669A" w:rsidP="002D7180">
            <w:pPr>
              <w:tabs>
                <w:tab w:val="left" w:pos="426"/>
              </w:tabs>
            </w:pPr>
            <w:r>
              <w:t>9</w:t>
            </w:r>
          </w:p>
        </w:tc>
      </w:tr>
      <w:tr w:rsidR="002D7180" w:rsidRPr="00D41148" w:rsidTr="002D7180">
        <w:tc>
          <w:tcPr>
            <w:tcW w:w="1731" w:type="dxa"/>
            <w:shd w:val="clear" w:color="auto" w:fill="auto"/>
          </w:tcPr>
          <w:p w:rsidR="002D7180" w:rsidRPr="00AA3A06" w:rsidRDefault="004E669A" w:rsidP="008F1390">
            <w:pPr>
              <w:tabs>
                <w:tab w:val="left" w:pos="426"/>
              </w:tabs>
              <w:rPr>
                <w:sz w:val="20"/>
                <w:szCs w:val="20"/>
              </w:rPr>
            </w:pPr>
            <w:r>
              <w:rPr>
                <w:sz w:val="20"/>
                <w:szCs w:val="20"/>
              </w:rPr>
              <w:t>6</w:t>
            </w:r>
            <w:r w:rsidR="002D7180" w:rsidRPr="00AA3A06">
              <w:rPr>
                <w:sz w:val="20"/>
                <w:szCs w:val="20"/>
              </w:rPr>
              <w:t>/</w:t>
            </w:r>
            <w:r w:rsidR="008F1390">
              <w:rPr>
                <w:sz w:val="20"/>
                <w:szCs w:val="20"/>
              </w:rPr>
              <w:t>A</w:t>
            </w:r>
            <w:r w:rsidR="002D7180" w:rsidRPr="00AA3A06">
              <w:rPr>
                <w:sz w:val="20"/>
                <w:szCs w:val="20"/>
              </w:rPr>
              <w:t xml:space="preserve">  SINIFI</w:t>
            </w:r>
          </w:p>
        </w:tc>
        <w:tc>
          <w:tcPr>
            <w:tcW w:w="877" w:type="dxa"/>
            <w:shd w:val="clear" w:color="auto" w:fill="auto"/>
          </w:tcPr>
          <w:p w:rsidR="002D7180" w:rsidRPr="00D41148" w:rsidRDefault="004E669A" w:rsidP="002D7180">
            <w:pPr>
              <w:tabs>
                <w:tab w:val="left" w:pos="426"/>
              </w:tabs>
            </w:pPr>
            <w:r>
              <w:t>6</w:t>
            </w:r>
          </w:p>
        </w:tc>
        <w:tc>
          <w:tcPr>
            <w:tcW w:w="983" w:type="dxa"/>
            <w:shd w:val="clear" w:color="auto" w:fill="auto"/>
          </w:tcPr>
          <w:p w:rsidR="002D7180" w:rsidRPr="00D41148" w:rsidRDefault="004E669A" w:rsidP="002D7180">
            <w:pPr>
              <w:tabs>
                <w:tab w:val="left" w:pos="426"/>
              </w:tabs>
            </w:pPr>
            <w:r>
              <w:t>4</w:t>
            </w:r>
          </w:p>
        </w:tc>
        <w:tc>
          <w:tcPr>
            <w:tcW w:w="1337" w:type="dxa"/>
            <w:tcBorders>
              <w:right w:val="single" w:sz="12" w:space="0" w:color="auto"/>
            </w:tcBorders>
            <w:shd w:val="clear" w:color="auto" w:fill="auto"/>
          </w:tcPr>
          <w:p w:rsidR="002D7180" w:rsidRPr="00D41148" w:rsidRDefault="004E669A" w:rsidP="002D7180">
            <w:pPr>
              <w:tabs>
                <w:tab w:val="left" w:pos="426"/>
              </w:tabs>
            </w:pPr>
            <w:r>
              <w:t>10</w:t>
            </w:r>
          </w:p>
        </w:tc>
        <w:tc>
          <w:tcPr>
            <w:tcW w:w="1730" w:type="dxa"/>
            <w:tcBorders>
              <w:top w:val="single" w:sz="6" w:space="0" w:color="auto"/>
              <w:left w:val="single" w:sz="12" w:space="0" w:color="auto"/>
              <w:bottom w:val="single" w:sz="6" w:space="0" w:color="auto"/>
              <w:right w:val="single" w:sz="6" w:space="0" w:color="auto"/>
            </w:tcBorders>
            <w:shd w:val="clear" w:color="auto" w:fill="auto"/>
          </w:tcPr>
          <w:p w:rsidR="002D7180" w:rsidRDefault="004E669A" w:rsidP="002D7180">
            <w:r>
              <w:rPr>
                <w:sz w:val="20"/>
                <w:szCs w:val="20"/>
              </w:rPr>
              <w:t>8</w:t>
            </w:r>
            <w:r w:rsidR="008F1390">
              <w:rPr>
                <w:sz w:val="20"/>
                <w:szCs w:val="20"/>
              </w:rPr>
              <w:t xml:space="preserve">/A </w:t>
            </w:r>
            <w:r w:rsidR="002D7180" w:rsidRPr="00AA3A06">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rsidR="002D7180" w:rsidRPr="00D41148" w:rsidRDefault="004E669A" w:rsidP="002D7180">
            <w:pPr>
              <w:tabs>
                <w:tab w:val="left" w:pos="426"/>
              </w:tabs>
            </w:pPr>
            <w:r>
              <w:t>2</w:t>
            </w:r>
          </w:p>
        </w:tc>
        <w:tc>
          <w:tcPr>
            <w:tcW w:w="1254" w:type="dxa"/>
            <w:tcBorders>
              <w:top w:val="single" w:sz="6" w:space="0" w:color="auto"/>
              <w:left w:val="single" w:sz="6" w:space="0" w:color="auto"/>
              <w:bottom w:val="single" w:sz="6" w:space="0" w:color="auto"/>
              <w:right w:val="single" w:sz="6" w:space="0" w:color="auto"/>
            </w:tcBorders>
            <w:shd w:val="clear" w:color="auto" w:fill="auto"/>
          </w:tcPr>
          <w:p w:rsidR="002D7180" w:rsidRPr="00D41148" w:rsidRDefault="004E669A" w:rsidP="002D7180">
            <w:pPr>
              <w:tabs>
                <w:tab w:val="left" w:pos="426"/>
              </w:tabs>
            </w:pPr>
            <w:r>
              <w:t>8</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2D7180" w:rsidRPr="00D41148" w:rsidRDefault="008F1390" w:rsidP="002D7180">
            <w:pPr>
              <w:tabs>
                <w:tab w:val="left" w:pos="426"/>
              </w:tabs>
            </w:pPr>
            <w:r>
              <w:t>10</w:t>
            </w:r>
          </w:p>
        </w:tc>
      </w:tr>
      <w:tr w:rsidR="002D7180" w:rsidRPr="00D41148" w:rsidTr="002D7180">
        <w:tc>
          <w:tcPr>
            <w:tcW w:w="6658" w:type="dxa"/>
            <w:gridSpan w:val="5"/>
            <w:tcBorders>
              <w:right w:val="single" w:sz="6" w:space="0" w:color="auto"/>
            </w:tcBorders>
            <w:shd w:val="clear" w:color="auto" w:fill="auto"/>
          </w:tcPr>
          <w:p w:rsidR="002D7180" w:rsidRPr="00E2509C" w:rsidRDefault="002D7180" w:rsidP="008F1390">
            <w:pPr>
              <w:tabs>
                <w:tab w:val="left" w:pos="426"/>
              </w:tabs>
              <w:jc w:val="right"/>
              <w:rPr>
                <w:b/>
                <w:sz w:val="20"/>
                <w:szCs w:val="20"/>
              </w:rPr>
            </w:pPr>
            <w:r>
              <w:rPr>
                <w:b/>
                <w:sz w:val="20"/>
                <w:szCs w:val="20"/>
              </w:rPr>
              <w:t>GENEL TOPLAM (</w:t>
            </w:r>
            <w:r w:rsidR="008F1390">
              <w:rPr>
                <w:b/>
                <w:sz w:val="20"/>
                <w:szCs w:val="20"/>
              </w:rPr>
              <w:t>5</w:t>
            </w:r>
            <w:r w:rsidRPr="00E2509C">
              <w:rPr>
                <w:b/>
                <w:sz w:val="20"/>
                <w:szCs w:val="20"/>
              </w:rPr>
              <w:t xml:space="preserve"> ŞUBE)</w:t>
            </w:r>
          </w:p>
        </w:tc>
        <w:tc>
          <w:tcPr>
            <w:tcW w:w="973" w:type="dxa"/>
            <w:tcBorders>
              <w:top w:val="single" w:sz="6" w:space="0" w:color="auto"/>
              <w:left w:val="single" w:sz="6" w:space="0" w:color="auto"/>
              <w:bottom w:val="single" w:sz="6" w:space="0" w:color="auto"/>
              <w:right w:val="single" w:sz="6" w:space="0" w:color="auto"/>
            </w:tcBorders>
            <w:shd w:val="clear" w:color="auto" w:fill="auto"/>
          </w:tcPr>
          <w:p w:rsidR="002D7180" w:rsidRDefault="004E669A" w:rsidP="002D7180">
            <w:pPr>
              <w:tabs>
                <w:tab w:val="left" w:pos="426"/>
              </w:tabs>
            </w:pPr>
            <w:r>
              <w:t>17</w:t>
            </w:r>
          </w:p>
        </w:tc>
        <w:tc>
          <w:tcPr>
            <w:tcW w:w="1254" w:type="dxa"/>
            <w:tcBorders>
              <w:top w:val="single" w:sz="6" w:space="0" w:color="auto"/>
              <w:left w:val="single" w:sz="6" w:space="0" w:color="auto"/>
              <w:bottom w:val="single" w:sz="6" w:space="0" w:color="auto"/>
              <w:right w:val="single" w:sz="6" w:space="0" w:color="auto"/>
            </w:tcBorders>
            <w:shd w:val="clear" w:color="auto" w:fill="auto"/>
          </w:tcPr>
          <w:p w:rsidR="002D7180" w:rsidRDefault="004E669A" w:rsidP="004E669A">
            <w:pPr>
              <w:tabs>
                <w:tab w:val="left" w:pos="426"/>
              </w:tabs>
            </w:pPr>
            <w:r>
              <w:t>21</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2D7180" w:rsidRDefault="004E669A" w:rsidP="004E669A">
            <w:pPr>
              <w:tabs>
                <w:tab w:val="left" w:pos="426"/>
              </w:tabs>
            </w:pPr>
            <w:r>
              <w:t>38</w:t>
            </w:r>
          </w:p>
        </w:tc>
      </w:tr>
    </w:tbl>
    <w:p w:rsidR="002D7180" w:rsidRPr="00A2270D" w:rsidRDefault="00A2270D" w:rsidP="002D7180">
      <w:pPr>
        <w:pStyle w:val="Balk3"/>
        <w:rPr>
          <w:sz w:val="24"/>
        </w:rPr>
      </w:pPr>
      <w:r w:rsidRPr="00A2270D">
        <w:rPr>
          <w:sz w:val="24"/>
        </w:rPr>
        <w:t>DONANIM VE TEKNOLOJİK KAYNAKLARIMIZ</w:t>
      </w:r>
    </w:p>
    <w:p w:rsidR="002D7180" w:rsidRDefault="002D7180" w:rsidP="002D7180">
      <w:pPr>
        <w:ind w:firstLine="708"/>
      </w:pPr>
      <w:r>
        <w:t>Teknolojik kaynaklar başta olmak üzere okulumuzda bulunan çalışır durumdaki donanım malzemesine ilişkin bilgiye alttaki tabloda yer verilmiştir.</w:t>
      </w:r>
    </w:p>
    <w:p w:rsidR="002D7180" w:rsidRPr="004962D0" w:rsidRDefault="00EF58D9" w:rsidP="002D7180">
      <w:pPr>
        <w:rPr>
          <w:b/>
        </w:rPr>
      </w:pPr>
      <w:r>
        <w:rPr>
          <w:b/>
        </w:rPr>
        <w:t xml:space="preserve">Tablo 6 : </w:t>
      </w:r>
      <w:r w:rsidR="002D7180"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7"/>
        <w:gridCol w:w="1706"/>
        <w:gridCol w:w="3481"/>
        <w:gridCol w:w="1666"/>
      </w:tblGrid>
      <w:tr w:rsidR="002D7180" w:rsidTr="002D7180">
        <w:tc>
          <w:tcPr>
            <w:tcW w:w="3567" w:type="dxa"/>
            <w:shd w:val="clear" w:color="auto" w:fill="auto"/>
          </w:tcPr>
          <w:p w:rsidR="002D7180" w:rsidRDefault="002D7180" w:rsidP="002D7180">
            <w:r>
              <w:t>Akıllı Tahta Sayısı</w:t>
            </w:r>
          </w:p>
        </w:tc>
        <w:tc>
          <w:tcPr>
            <w:tcW w:w="1706" w:type="dxa"/>
            <w:shd w:val="clear" w:color="auto" w:fill="auto"/>
          </w:tcPr>
          <w:p w:rsidR="002D7180" w:rsidRDefault="003021BE" w:rsidP="002D7180">
            <w:r>
              <w:t>4</w:t>
            </w:r>
          </w:p>
        </w:tc>
        <w:tc>
          <w:tcPr>
            <w:tcW w:w="3481" w:type="dxa"/>
            <w:shd w:val="clear" w:color="auto" w:fill="auto"/>
          </w:tcPr>
          <w:p w:rsidR="002D7180" w:rsidRDefault="002D7180" w:rsidP="002D7180">
            <w:r>
              <w:t>TV Sayısı</w:t>
            </w:r>
          </w:p>
        </w:tc>
        <w:tc>
          <w:tcPr>
            <w:tcW w:w="1666" w:type="dxa"/>
            <w:shd w:val="clear" w:color="auto" w:fill="auto"/>
          </w:tcPr>
          <w:p w:rsidR="002D7180" w:rsidRDefault="008F1390" w:rsidP="002D7180">
            <w:r>
              <w:t>0</w:t>
            </w:r>
          </w:p>
        </w:tc>
      </w:tr>
      <w:tr w:rsidR="002D7180" w:rsidTr="002D7180">
        <w:tc>
          <w:tcPr>
            <w:tcW w:w="3567" w:type="dxa"/>
            <w:shd w:val="clear" w:color="auto" w:fill="auto"/>
          </w:tcPr>
          <w:p w:rsidR="002D7180" w:rsidRDefault="002D7180" w:rsidP="002D7180">
            <w:r>
              <w:t>Masaüstü Bilgisayar Sayısı</w:t>
            </w:r>
          </w:p>
        </w:tc>
        <w:tc>
          <w:tcPr>
            <w:tcW w:w="1706" w:type="dxa"/>
            <w:shd w:val="clear" w:color="auto" w:fill="auto"/>
          </w:tcPr>
          <w:p w:rsidR="002D7180" w:rsidRDefault="008F1390" w:rsidP="002D7180">
            <w:r>
              <w:t>1</w:t>
            </w:r>
          </w:p>
        </w:tc>
        <w:tc>
          <w:tcPr>
            <w:tcW w:w="3481" w:type="dxa"/>
            <w:shd w:val="clear" w:color="auto" w:fill="auto"/>
          </w:tcPr>
          <w:p w:rsidR="002D7180" w:rsidRDefault="002D7180" w:rsidP="002D7180">
            <w:r>
              <w:t>Yazıcı Sayısı</w:t>
            </w:r>
          </w:p>
        </w:tc>
        <w:tc>
          <w:tcPr>
            <w:tcW w:w="1666" w:type="dxa"/>
            <w:shd w:val="clear" w:color="auto" w:fill="auto"/>
          </w:tcPr>
          <w:p w:rsidR="002D7180" w:rsidRDefault="008F1390" w:rsidP="002D7180">
            <w:r>
              <w:t>1</w:t>
            </w:r>
          </w:p>
        </w:tc>
      </w:tr>
      <w:tr w:rsidR="002D7180" w:rsidTr="002D7180">
        <w:tc>
          <w:tcPr>
            <w:tcW w:w="3567" w:type="dxa"/>
            <w:shd w:val="clear" w:color="auto" w:fill="auto"/>
          </w:tcPr>
          <w:p w:rsidR="002D7180" w:rsidRDefault="002D7180" w:rsidP="002D7180">
            <w:r>
              <w:t>Taşınabilir Bilgisayar Sayısı</w:t>
            </w:r>
          </w:p>
        </w:tc>
        <w:tc>
          <w:tcPr>
            <w:tcW w:w="1706" w:type="dxa"/>
            <w:shd w:val="clear" w:color="auto" w:fill="auto"/>
          </w:tcPr>
          <w:p w:rsidR="002D7180" w:rsidRDefault="008F1390" w:rsidP="002D7180">
            <w:r>
              <w:t>1</w:t>
            </w:r>
          </w:p>
        </w:tc>
        <w:tc>
          <w:tcPr>
            <w:tcW w:w="3481" w:type="dxa"/>
            <w:shd w:val="clear" w:color="auto" w:fill="auto"/>
          </w:tcPr>
          <w:p w:rsidR="002D7180" w:rsidRDefault="002D7180" w:rsidP="002D7180">
            <w:r>
              <w:t>Fotokopi Makinası Sayısı</w:t>
            </w:r>
          </w:p>
        </w:tc>
        <w:tc>
          <w:tcPr>
            <w:tcW w:w="1666" w:type="dxa"/>
            <w:shd w:val="clear" w:color="auto" w:fill="auto"/>
          </w:tcPr>
          <w:p w:rsidR="002D7180" w:rsidRDefault="008F1390" w:rsidP="002D7180">
            <w:r>
              <w:t>1</w:t>
            </w:r>
          </w:p>
        </w:tc>
      </w:tr>
      <w:tr w:rsidR="002D7180" w:rsidTr="002D7180">
        <w:tc>
          <w:tcPr>
            <w:tcW w:w="3567" w:type="dxa"/>
            <w:shd w:val="clear" w:color="auto" w:fill="auto"/>
          </w:tcPr>
          <w:p w:rsidR="002D7180" w:rsidRDefault="002D7180" w:rsidP="002D7180">
            <w:r>
              <w:t>Projeksiyon Sayısı</w:t>
            </w:r>
          </w:p>
        </w:tc>
        <w:tc>
          <w:tcPr>
            <w:tcW w:w="1706" w:type="dxa"/>
            <w:shd w:val="clear" w:color="auto" w:fill="auto"/>
          </w:tcPr>
          <w:p w:rsidR="002D7180" w:rsidRDefault="008F1390" w:rsidP="002D7180">
            <w:r>
              <w:t>0</w:t>
            </w:r>
          </w:p>
        </w:tc>
        <w:tc>
          <w:tcPr>
            <w:tcW w:w="3481" w:type="dxa"/>
            <w:shd w:val="clear" w:color="auto" w:fill="auto"/>
          </w:tcPr>
          <w:p w:rsidR="002D7180" w:rsidRDefault="002D7180" w:rsidP="002D7180">
            <w:r>
              <w:t>İnternet Bağlantı Hızı</w:t>
            </w:r>
          </w:p>
        </w:tc>
        <w:tc>
          <w:tcPr>
            <w:tcW w:w="1666" w:type="dxa"/>
            <w:shd w:val="clear" w:color="auto" w:fill="auto"/>
          </w:tcPr>
          <w:p w:rsidR="002D7180" w:rsidRDefault="002D7180" w:rsidP="002D7180"/>
        </w:tc>
      </w:tr>
    </w:tbl>
    <w:p w:rsidR="002D7180" w:rsidRPr="006544A5" w:rsidRDefault="00A2270D" w:rsidP="002D7180">
      <w:pPr>
        <w:pStyle w:val="Balk2"/>
        <w:ind w:left="180"/>
        <w:rPr>
          <w:rFonts w:asciiTheme="majorHAnsi" w:hAnsiTheme="majorHAnsi" w:cstheme="minorHAnsi"/>
          <w:sz w:val="36"/>
          <w:szCs w:val="24"/>
        </w:rPr>
      </w:pPr>
      <w:bookmarkStart w:id="6" w:name="_Toc530061506"/>
      <w:bookmarkStart w:id="7" w:name="_Toc534361103"/>
      <w:bookmarkStart w:id="8" w:name="_Toc11922025"/>
      <w:r w:rsidRPr="006544A5">
        <w:rPr>
          <w:rFonts w:asciiTheme="majorHAnsi" w:hAnsiTheme="majorHAnsi" w:cstheme="minorHAnsi"/>
          <w:sz w:val="36"/>
          <w:szCs w:val="24"/>
        </w:rPr>
        <w:t>D.ÜST POLİTİKA BELGELERİ ANALİZİ</w:t>
      </w:r>
      <w:bookmarkEnd w:id="6"/>
      <w:bookmarkEnd w:id="7"/>
      <w:bookmarkEnd w:id="8"/>
    </w:p>
    <w:p w:rsidR="002D7180" w:rsidRPr="00A2270D" w:rsidRDefault="008F1390" w:rsidP="002D7180">
      <w:pPr>
        <w:ind w:right="119"/>
        <w:rPr>
          <w:rFonts w:asciiTheme="majorHAnsi" w:eastAsia="Calibri" w:hAnsiTheme="majorHAnsi" w:cstheme="minorHAnsi"/>
          <w:szCs w:val="24"/>
        </w:rPr>
      </w:pPr>
      <w:r w:rsidRPr="00A2270D">
        <w:rPr>
          <w:rFonts w:asciiTheme="majorHAnsi" w:eastAsia="Book Antiqua" w:hAnsiTheme="majorHAnsi" w:cstheme="minorHAnsi"/>
          <w:szCs w:val="24"/>
        </w:rPr>
        <w:t xml:space="preserve">Fatih </w:t>
      </w:r>
      <w:r w:rsidR="002D7180" w:rsidRPr="00A2270D">
        <w:rPr>
          <w:rFonts w:asciiTheme="majorHAnsi" w:eastAsia="Book Antiqua" w:hAnsiTheme="majorHAnsi" w:cstheme="minorHAnsi"/>
          <w:szCs w:val="24"/>
        </w:rPr>
        <w:t xml:space="preserve"> İlkokulu</w:t>
      </w:r>
      <w:r w:rsidRPr="00A2270D">
        <w:rPr>
          <w:rFonts w:asciiTheme="majorHAnsi" w:eastAsia="Book Antiqua" w:hAnsiTheme="majorHAnsi" w:cstheme="minorHAnsi"/>
          <w:szCs w:val="24"/>
        </w:rPr>
        <w:t xml:space="preserve"> </w:t>
      </w:r>
      <w:r w:rsidR="002D7180" w:rsidRPr="00A2270D">
        <w:rPr>
          <w:rFonts w:asciiTheme="majorHAnsi" w:eastAsia="Book Antiqua" w:hAnsiTheme="majorHAnsi" w:cstheme="minorHAnsi"/>
          <w:szCs w:val="24"/>
        </w:rPr>
        <w:t xml:space="preserve">Müdürlüğü’ne görev ve sorumluluk yükleyen amir hükümlerin tespit edilmesi için tüm üst politika belgeleri ayrıntılı olarak taranmış ve bu belgelerde yer alan politikalar incelenmiştir. Bu çerçevede </w:t>
      </w:r>
      <w:r w:rsidRPr="00A2270D">
        <w:rPr>
          <w:rFonts w:asciiTheme="majorHAnsi" w:eastAsia="Book Antiqua" w:hAnsiTheme="majorHAnsi" w:cstheme="minorHAnsi"/>
          <w:szCs w:val="24"/>
        </w:rPr>
        <w:t>Çeltik</w:t>
      </w:r>
      <w:r w:rsidR="002D7180" w:rsidRPr="00A2270D">
        <w:rPr>
          <w:rFonts w:asciiTheme="majorHAnsi" w:eastAsia="Book Antiqua" w:hAnsiTheme="majorHAnsi" w:cstheme="minorHAnsi"/>
          <w:szCs w:val="24"/>
        </w:rPr>
        <w:t xml:space="preserve"> İlçe Milli Eğitim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2D7180" w:rsidRPr="00A2270D" w:rsidRDefault="002D7180" w:rsidP="002D7180">
      <w:pPr>
        <w:ind w:left="119" w:right="119" w:firstLine="709"/>
        <w:rPr>
          <w:rFonts w:asciiTheme="majorHAnsi" w:eastAsia="Book Antiqua" w:hAnsiTheme="majorHAnsi" w:cstheme="minorHAnsi"/>
          <w:szCs w:val="24"/>
        </w:rPr>
      </w:pPr>
      <w:r w:rsidRPr="00A2270D">
        <w:rPr>
          <w:rFonts w:asciiTheme="majorHAnsi" w:eastAsia="Book Antiqua" w:hAnsiTheme="majorHAnsi" w:cstheme="minorHAnsi"/>
          <w:szCs w:val="24"/>
        </w:rPr>
        <w:t>Cumhurbaşkanlığının Türkiye Yüzyılı ve Millî Eğitim Bakanlığının</w:t>
      </w:r>
      <w:r w:rsidR="008F1390" w:rsidRPr="00A2270D">
        <w:rPr>
          <w:rFonts w:asciiTheme="majorHAnsi" w:eastAsia="Book Antiqua" w:hAnsiTheme="majorHAnsi" w:cstheme="minorHAnsi"/>
          <w:szCs w:val="24"/>
        </w:rPr>
        <w:t xml:space="preserve"> </w:t>
      </w:r>
      <w:r w:rsidRPr="00A2270D">
        <w:rPr>
          <w:rFonts w:asciiTheme="majorHAnsi" w:eastAsia="Book Antiqua" w:hAnsiTheme="majorHAnsi" w:cstheme="minorHAnsi"/>
          <w:szCs w:val="24"/>
        </w:rPr>
        <w:t xml:space="preserve">Eğitimde Türkiye Yüzyılı Vizyonu merkezde olmak üzere üst politika belgeleri, temel üst politika belgeleri ve diğer üst politika belgeleri olarak iki bölümde incelenmiştir (Tablo 6). </w:t>
      </w:r>
    </w:p>
    <w:p w:rsidR="002D7180" w:rsidRPr="00A2270D" w:rsidRDefault="002D7180" w:rsidP="002D7180">
      <w:pPr>
        <w:rPr>
          <w:rFonts w:asciiTheme="majorHAnsi" w:eastAsia="Calibri" w:hAnsiTheme="majorHAnsi" w:cstheme="minorHAnsi"/>
          <w:b/>
          <w:szCs w:val="24"/>
        </w:rPr>
      </w:pPr>
      <w:bookmarkStart w:id="9" w:name="_Toc11922060"/>
      <w:r w:rsidRPr="00A2270D">
        <w:rPr>
          <w:rFonts w:asciiTheme="majorHAnsi" w:eastAsia="Calibri" w:hAnsiTheme="majorHAnsi" w:cstheme="minorHAnsi"/>
          <w:b/>
          <w:szCs w:val="24"/>
        </w:rPr>
        <w:t xml:space="preserve">Tablo </w:t>
      </w:r>
      <w:r w:rsidR="00EF58D9">
        <w:rPr>
          <w:rFonts w:asciiTheme="majorHAnsi" w:eastAsia="Calibri" w:hAnsiTheme="majorHAnsi" w:cstheme="minorHAnsi"/>
          <w:b/>
          <w:szCs w:val="24"/>
        </w:rPr>
        <w:t>7</w:t>
      </w:r>
      <w:r w:rsidRPr="00A2270D">
        <w:rPr>
          <w:rFonts w:asciiTheme="majorHAnsi" w:eastAsia="Calibri" w:hAnsiTheme="majorHAnsi" w:cstheme="minorHAnsi"/>
          <w:b/>
          <w:szCs w:val="24"/>
        </w:rPr>
        <w:t xml:space="preserve">: </w:t>
      </w:r>
      <w:r w:rsidRPr="00A2270D">
        <w:rPr>
          <w:rFonts w:asciiTheme="majorHAnsi" w:eastAsia="Calibri" w:hAnsiTheme="majorHAnsi" w:cstheme="minorHAnsi"/>
          <w:szCs w:val="24"/>
        </w:rPr>
        <w:t>Üst Politika Belgeleri</w:t>
      </w:r>
      <w:bookmarkEnd w:id="9"/>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635"/>
        <w:gridCol w:w="5631"/>
      </w:tblGrid>
      <w:tr w:rsidR="002D7180" w:rsidRPr="00A2270D" w:rsidTr="002D7180">
        <w:tc>
          <w:tcPr>
            <w:tcW w:w="2501" w:type="pct"/>
          </w:tcPr>
          <w:p w:rsidR="002D7180" w:rsidRPr="00A2270D" w:rsidRDefault="002D7180" w:rsidP="002D7180">
            <w:pPr>
              <w:jc w:val="left"/>
              <w:rPr>
                <w:rFonts w:asciiTheme="majorHAnsi" w:hAnsiTheme="majorHAnsi" w:cstheme="minorHAnsi"/>
                <w:b/>
                <w:bCs/>
                <w:sz w:val="22"/>
                <w:szCs w:val="24"/>
              </w:rPr>
            </w:pPr>
            <w:r w:rsidRPr="00A2270D">
              <w:rPr>
                <w:rFonts w:asciiTheme="majorHAnsi" w:hAnsiTheme="majorHAnsi" w:cstheme="minorHAnsi"/>
                <w:b/>
                <w:bCs/>
                <w:sz w:val="22"/>
                <w:szCs w:val="24"/>
              </w:rPr>
              <w:t>Temel Üst Politika Belgeleri</w:t>
            </w:r>
          </w:p>
        </w:tc>
        <w:tc>
          <w:tcPr>
            <w:tcW w:w="2499" w:type="pct"/>
          </w:tcPr>
          <w:p w:rsidR="002D7180" w:rsidRPr="00A2270D" w:rsidRDefault="002D7180" w:rsidP="002D7180">
            <w:pPr>
              <w:jc w:val="left"/>
              <w:rPr>
                <w:rFonts w:asciiTheme="majorHAnsi" w:hAnsiTheme="majorHAnsi" w:cstheme="minorHAnsi"/>
                <w:b/>
                <w:bCs/>
                <w:sz w:val="22"/>
                <w:szCs w:val="24"/>
              </w:rPr>
            </w:pPr>
            <w:r w:rsidRPr="00A2270D">
              <w:rPr>
                <w:rFonts w:asciiTheme="majorHAnsi" w:hAnsiTheme="majorHAnsi" w:cstheme="minorHAnsi"/>
                <w:b/>
                <w:bCs/>
                <w:sz w:val="22"/>
                <w:szCs w:val="24"/>
              </w:rPr>
              <w:t>Diğer Üst Politika Belgeleri</w:t>
            </w: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Kalkınma Planları</w:t>
            </w:r>
          </w:p>
        </w:tc>
        <w:tc>
          <w:tcPr>
            <w:tcW w:w="2499" w:type="pct"/>
          </w:tcPr>
          <w:p w:rsidR="002D7180" w:rsidRPr="00A2270D" w:rsidRDefault="002D7180" w:rsidP="002D7180">
            <w:pPr>
              <w:spacing w:after="160"/>
              <w:jc w:val="left"/>
              <w:rPr>
                <w:rFonts w:asciiTheme="majorHAnsi" w:hAnsiTheme="majorHAnsi" w:cstheme="minorHAnsi"/>
                <w:sz w:val="22"/>
                <w:szCs w:val="24"/>
              </w:rPr>
            </w:pP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Orta Vadeli Programlar</w:t>
            </w:r>
          </w:p>
        </w:tc>
        <w:tc>
          <w:tcPr>
            <w:tcW w:w="2499"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TÜBİTAK Vizyon 2023 Eğitim ve İnsan Kaynakları Raporu</w:t>
            </w: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Orta Vadeli Mali Planlar</w:t>
            </w:r>
          </w:p>
        </w:tc>
        <w:tc>
          <w:tcPr>
            <w:tcW w:w="2499" w:type="pct"/>
          </w:tcPr>
          <w:p w:rsidR="002D7180" w:rsidRPr="00A2270D" w:rsidRDefault="002D7180" w:rsidP="002D7180">
            <w:pPr>
              <w:spacing w:after="160"/>
              <w:jc w:val="left"/>
              <w:rPr>
                <w:rFonts w:asciiTheme="majorHAnsi" w:hAnsiTheme="majorHAnsi" w:cstheme="minorHAnsi"/>
                <w:sz w:val="22"/>
                <w:szCs w:val="24"/>
              </w:rPr>
            </w:pP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Cumhurbaşkanlığı Yıllık Programı</w:t>
            </w:r>
          </w:p>
        </w:tc>
        <w:tc>
          <w:tcPr>
            <w:tcW w:w="2499"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Hayat Boyu Öğrenme Strateji Belgesi</w:t>
            </w: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Cumhurbaşkanlığı Türkiye Yüzyılı Vizyonu</w:t>
            </w:r>
          </w:p>
        </w:tc>
        <w:tc>
          <w:tcPr>
            <w:tcW w:w="2499"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 xml:space="preserve">Meslekî ve Teknik Eğitim Strateji Belgesi </w:t>
            </w: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Millî Eğitim Bakanlığı Eğitimde Türkiye Yüzyılı Vizyonu</w:t>
            </w:r>
          </w:p>
        </w:tc>
        <w:tc>
          <w:tcPr>
            <w:tcW w:w="2499"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Mesleki Eğitim Kurulu Kararları</w:t>
            </w: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MEB 2019-2023 Stratejik Plan</w:t>
            </w:r>
          </w:p>
        </w:tc>
        <w:tc>
          <w:tcPr>
            <w:tcW w:w="2499"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 xml:space="preserve">Ulusal Öğretmen Strateji Belgesi  </w:t>
            </w: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Millî Eğitim Şura Kararları</w:t>
            </w:r>
          </w:p>
        </w:tc>
        <w:tc>
          <w:tcPr>
            <w:tcW w:w="2499"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Türkiye Yeterlilikler Çerçevesi</w:t>
            </w:r>
          </w:p>
        </w:tc>
      </w:tr>
      <w:tr w:rsidR="002D7180" w:rsidRPr="00A2270D" w:rsidTr="002D7180">
        <w:tc>
          <w:tcPr>
            <w:tcW w:w="2501" w:type="pct"/>
          </w:tcPr>
          <w:p w:rsidR="002D7180" w:rsidRPr="00A2270D" w:rsidRDefault="002D7180" w:rsidP="002D7180">
            <w:pPr>
              <w:spacing w:after="160"/>
              <w:jc w:val="left"/>
              <w:rPr>
                <w:rFonts w:asciiTheme="majorHAnsi" w:hAnsiTheme="majorHAnsi" w:cstheme="minorHAnsi"/>
                <w:sz w:val="22"/>
                <w:szCs w:val="24"/>
              </w:rPr>
            </w:pPr>
            <w:r w:rsidRPr="00A2270D">
              <w:rPr>
                <w:rFonts w:asciiTheme="majorHAnsi" w:hAnsiTheme="majorHAnsi" w:cstheme="minorHAnsi"/>
                <w:sz w:val="22"/>
                <w:szCs w:val="24"/>
              </w:rPr>
              <w:t>Millî Eğitim Kalite Çerçevesi</w:t>
            </w:r>
          </w:p>
        </w:tc>
        <w:tc>
          <w:tcPr>
            <w:tcW w:w="2499" w:type="pct"/>
          </w:tcPr>
          <w:p w:rsidR="002D7180" w:rsidRPr="00A2270D" w:rsidRDefault="002D7180" w:rsidP="002D7180">
            <w:pPr>
              <w:spacing w:after="160"/>
              <w:jc w:val="left"/>
              <w:rPr>
                <w:rFonts w:asciiTheme="majorHAnsi" w:hAnsiTheme="majorHAnsi" w:cstheme="minorHAnsi"/>
                <w:sz w:val="22"/>
                <w:szCs w:val="24"/>
              </w:rPr>
            </w:pPr>
          </w:p>
        </w:tc>
      </w:tr>
    </w:tbl>
    <w:p w:rsidR="002E6301" w:rsidRDefault="002E6301">
      <w:pPr>
        <w:rPr>
          <w:sz w:val="20"/>
        </w:rPr>
        <w:sectPr w:rsidR="002E6301" w:rsidSect="002D7180">
          <w:pgSz w:w="11910" w:h="16840"/>
          <w:pgMar w:top="426" w:right="400" w:bottom="1280" w:left="460" w:header="0" w:footer="1097" w:gutter="0"/>
          <w:cols w:space="708"/>
        </w:sectPr>
      </w:pPr>
    </w:p>
    <w:p w:rsidR="002E6301" w:rsidRDefault="007477F1" w:rsidP="00994975">
      <w:pPr>
        <w:pStyle w:val="Heading3"/>
        <w:numPr>
          <w:ilvl w:val="1"/>
          <w:numId w:val="4"/>
        </w:numPr>
        <w:tabs>
          <w:tab w:val="left" w:pos="1553"/>
        </w:tabs>
      </w:pPr>
      <w:r>
        <w:lastRenderedPageBreak/>
        <w:t>Faaliyet</w:t>
      </w:r>
      <w:r w:rsidR="004A7E5A">
        <w:t xml:space="preserve"> </w:t>
      </w:r>
      <w:r>
        <w:t>Alanları</w:t>
      </w:r>
      <w:r w:rsidR="004A7E5A">
        <w:t xml:space="preserve"> </w:t>
      </w:r>
      <w:r>
        <w:t>ile</w:t>
      </w:r>
      <w:r w:rsidR="004A7E5A">
        <w:t xml:space="preserve"> </w:t>
      </w:r>
      <w:r>
        <w:t>Ürün/Hizmetlerin</w:t>
      </w:r>
      <w:r w:rsidR="004A7E5A">
        <w:t xml:space="preserve"> </w:t>
      </w:r>
      <w:r>
        <w:rPr>
          <w:spacing w:val="-2"/>
        </w:rPr>
        <w:t>Belirlenmesi</w:t>
      </w:r>
    </w:p>
    <w:tbl>
      <w:tblPr>
        <w:tblStyle w:val="KlavuzTablo6-Renkli-Vurgu22"/>
        <w:tblW w:w="5000" w:type="pct"/>
        <w:jc w:val="center"/>
        <w:tblLook w:val="04A0"/>
      </w:tblPr>
      <w:tblGrid>
        <w:gridCol w:w="3195"/>
        <w:gridCol w:w="8071"/>
      </w:tblGrid>
      <w:tr w:rsidR="006E2389" w:rsidRPr="0017715B" w:rsidTr="001269BC">
        <w:trPr>
          <w:cnfStyle w:val="100000000000"/>
          <w:jc w:val="center"/>
        </w:trPr>
        <w:tc>
          <w:tcPr>
            <w:cnfStyle w:val="001000000000"/>
            <w:tcW w:w="1418" w:type="pct"/>
            <w:shd w:val="clear" w:color="auto" w:fill="BDD6EE"/>
            <w:vAlign w:val="center"/>
          </w:tcPr>
          <w:p w:rsidR="006E2389" w:rsidRPr="00B767C7" w:rsidRDefault="006E2389" w:rsidP="001269BC">
            <w:pPr>
              <w:rPr>
                <w:color w:val="000000"/>
              </w:rPr>
            </w:pPr>
            <w:r w:rsidRPr="00B767C7">
              <w:rPr>
                <w:color w:val="000000"/>
              </w:rPr>
              <w:t>Faaliyet Alanı</w:t>
            </w:r>
          </w:p>
        </w:tc>
        <w:tc>
          <w:tcPr>
            <w:tcW w:w="3582" w:type="pct"/>
            <w:shd w:val="clear" w:color="auto" w:fill="BDD6EE"/>
            <w:vAlign w:val="center"/>
          </w:tcPr>
          <w:p w:rsidR="006E2389" w:rsidRPr="00B767C7" w:rsidRDefault="006E2389" w:rsidP="001269BC">
            <w:pPr>
              <w:cnfStyle w:val="100000000000"/>
              <w:rPr>
                <w:color w:val="000000"/>
              </w:rPr>
            </w:pPr>
            <w:r w:rsidRPr="00B767C7">
              <w:rPr>
                <w:color w:val="000000"/>
              </w:rPr>
              <w:t>Ürün ve Hizmetler</w:t>
            </w:r>
          </w:p>
        </w:tc>
      </w:tr>
      <w:tr w:rsidR="006E2389" w:rsidRPr="0017715B" w:rsidTr="001269BC">
        <w:trPr>
          <w:cnfStyle w:val="000000100000"/>
          <w:jc w:val="center"/>
        </w:trPr>
        <w:tc>
          <w:tcPr>
            <w:cnfStyle w:val="001000000000"/>
            <w:tcW w:w="1418" w:type="pct"/>
            <w:shd w:val="clear" w:color="auto" w:fill="DEEAF6"/>
          </w:tcPr>
          <w:p w:rsidR="006E2389" w:rsidRPr="00B767C7" w:rsidRDefault="006E2389" w:rsidP="001269BC">
            <w:pPr>
              <w:rPr>
                <w:color w:val="000000"/>
              </w:rPr>
            </w:pPr>
            <w:r w:rsidRPr="00B767C7">
              <w:rPr>
                <w:color w:val="000000"/>
              </w:rPr>
              <w:t>Eğitim ve Öğretim</w:t>
            </w:r>
          </w:p>
        </w:tc>
        <w:tc>
          <w:tcPr>
            <w:tcW w:w="3582" w:type="pct"/>
            <w:shd w:val="clear" w:color="auto" w:fill="DEEAF6"/>
          </w:tcPr>
          <w:p w:rsidR="006E2389" w:rsidRPr="00B767C7" w:rsidRDefault="006E2389" w:rsidP="001269BC">
            <w:pPr>
              <w:cnfStyle w:val="000000100000"/>
              <w:rPr>
                <w:color w:val="000000"/>
              </w:rPr>
            </w:pPr>
            <w:r w:rsidRPr="00B767C7">
              <w:rPr>
                <w:color w:val="000000"/>
              </w:rPr>
              <w:t>1.Eğitim ve öğretime erişim imkânlarının sağlanması</w:t>
            </w:r>
          </w:p>
          <w:p w:rsidR="006E2389" w:rsidRPr="00B767C7" w:rsidRDefault="006E2389" w:rsidP="001269BC">
            <w:pPr>
              <w:cnfStyle w:val="000000100000"/>
              <w:rPr>
                <w:color w:val="000000"/>
              </w:rPr>
            </w:pPr>
            <w:r w:rsidRPr="00B767C7">
              <w:rPr>
                <w:color w:val="000000"/>
              </w:rPr>
              <w:t xml:space="preserve">2. Yabancı öğrencilerin eğitim ve öğretimine yönelik </w:t>
            </w:r>
            <w:hyperlink r:id="rId26" w:history="1">
              <w:r w:rsidRPr="00B767C7">
                <w:rPr>
                  <w:color w:val="000000"/>
                </w:rPr>
                <w:t xml:space="preserve"> iş ve işlemlerin yürütülmesi</w:t>
              </w:r>
            </w:hyperlink>
          </w:p>
          <w:p w:rsidR="006E2389" w:rsidRPr="00B767C7" w:rsidRDefault="006E2389" w:rsidP="001269BC">
            <w:pPr>
              <w:cnfStyle w:val="000000100000"/>
              <w:rPr>
                <w:color w:val="000000"/>
              </w:rPr>
            </w:pPr>
            <w:r w:rsidRPr="00B767C7">
              <w:rPr>
                <w:color w:val="000000"/>
              </w:rPr>
              <w:t>3. Hayat boyu öğrenme kapsamında eğitim ve öğretim faaliyetlerinin düzenlenmesi</w:t>
            </w:r>
          </w:p>
          <w:p w:rsidR="006E2389" w:rsidRPr="00B767C7" w:rsidRDefault="006E2389" w:rsidP="001269BC">
            <w:pPr>
              <w:cnfStyle w:val="000000100000"/>
              <w:rPr>
                <w:color w:val="000000"/>
              </w:rPr>
            </w:pPr>
            <w:r w:rsidRPr="00B767C7">
              <w:rPr>
                <w:color w:val="000000"/>
              </w:rPr>
              <w:t>4. Öğretim programlarının ve haftalık ders çizelgelerinin hazırlanması ve uygulanması</w:t>
            </w:r>
          </w:p>
          <w:p w:rsidR="006E2389" w:rsidRPr="00B767C7" w:rsidRDefault="006E2389" w:rsidP="001269BC">
            <w:pPr>
              <w:cnfStyle w:val="000000100000"/>
              <w:rPr>
                <w:color w:val="000000"/>
              </w:rPr>
            </w:pPr>
            <w:r w:rsidRPr="00B767C7">
              <w:rPr>
                <w:color w:val="000000"/>
              </w:rPr>
              <w:t>5. Elektronik ders içeriklerinin geliştirilmesi</w:t>
            </w:r>
          </w:p>
          <w:p w:rsidR="006E2389" w:rsidRPr="00B767C7" w:rsidRDefault="006E2389" w:rsidP="001269BC">
            <w:pPr>
              <w:cnfStyle w:val="000000100000"/>
              <w:rPr>
                <w:color w:val="000000"/>
              </w:rPr>
            </w:pPr>
            <w:r w:rsidRPr="00B767C7">
              <w:rPr>
                <w:color w:val="000000"/>
              </w:rPr>
              <w:t>6. Ders kitaplarının ve diğer eğitim materyallerinin temin edilmesi</w:t>
            </w:r>
          </w:p>
          <w:p w:rsidR="006E2389" w:rsidRPr="00B767C7" w:rsidRDefault="006E2389" w:rsidP="001269BC">
            <w:pPr>
              <w:cnfStyle w:val="000000100000"/>
              <w:rPr>
                <w:color w:val="000000"/>
              </w:rPr>
            </w:pPr>
            <w:r w:rsidRPr="00B767C7">
              <w:rPr>
                <w:color w:val="000000"/>
              </w:rPr>
              <w:t>7. Eğitsel tanılama ve yönlendirme faaliyetlerinin yürütülmesi</w:t>
            </w:r>
          </w:p>
          <w:p w:rsidR="006E2389" w:rsidRPr="00B767C7" w:rsidRDefault="006E2389" w:rsidP="001269BC">
            <w:pPr>
              <w:cnfStyle w:val="000000100000"/>
              <w:rPr>
                <w:color w:val="000000"/>
              </w:rPr>
            </w:pPr>
            <w:r w:rsidRPr="00B767C7">
              <w:rPr>
                <w:color w:val="000000"/>
              </w:rPr>
              <w:t>8. Kişisel, eğitsel ve mesleki rehberlik faaliyetlerinin yürütülmesi</w:t>
            </w:r>
          </w:p>
          <w:p w:rsidR="006E2389" w:rsidRPr="00B767C7" w:rsidRDefault="006E2389" w:rsidP="001269BC">
            <w:pPr>
              <w:cnfStyle w:val="000000100000"/>
              <w:rPr>
                <w:color w:val="000000"/>
              </w:rPr>
            </w:pPr>
            <w:r w:rsidRPr="00B767C7">
              <w:rPr>
                <w:color w:val="000000"/>
              </w:rPr>
              <w:t>9. Psikososyal koruma, önleme ve müdahale hizmetlerinin verilmesi</w:t>
            </w:r>
          </w:p>
          <w:p w:rsidR="006E2389" w:rsidRPr="00B767C7" w:rsidRDefault="006E2389" w:rsidP="001269BC">
            <w:pPr>
              <w:cnfStyle w:val="000000100000"/>
              <w:rPr>
                <w:color w:val="000000"/>
              </w:rPr>
            </w:pPr>
            <w:r w:rsidRPr="00B767C7">
              <w:rPr>
                <w:color w:val="000000"/>
              </w:rPr>
              <w:t>10. Özel politika gerektiren bireylerin eğitim ve öğretimine ilişkin iş ve işlemlerin yürütülmesi</w:t>
            </w:r>
          </w:p>
          <w:p w:rsidR="006E2389" w:rsidRPr="00B767C7" w:rsidRDefault="006E2389" w:rsidP="001269BC">
            <w:pPr>
              <w:cnfStyle w:val="000000100000"/>
              <w:rPr>
                <w:color w:val="000000"/>
              </w:rPr>
            </w:pPr>
            <w:r w:rsidRPr="00B767C7">
              <w:rPr>
                <w:color w:val="000000"/>
              </w:rPr>
              <w:t>11. Yatılılık, bursluluk ve özel öğretim teşvikleri hizmetlerinin yürütülmesi</w:t>
            </w:r>
          </w:p>
          <w:p w:rsidR="006E2389" w:rsidRPr="00B767C7" w:rsidRDefault="006E2389" w:rsidP="001269BC">
            <w:pPr>
              <w:cnfStyle w:val="000000100000"/>
              <w:rPr>
                <w:color w:val="000000"/>
              </w:rPr>
            </w:pPr>
          </w:p>
        </w:tc>
      </w:tr>
      <w:tr w:rsidR="006E2389" w:rsidRPr="0017715B" w:rsidTr="006E2389">
        <w:tblPrEx>
          <w:jc w:val="left"/>
        </w:tblPrEx>
        <w:trPr>
          <w:trHeight w:val="2588"/>
        </w:trPr>
        <w:tc>
          <w:tcPr>
            <w:cnfStyle w:val="001000000000"/>
            <w:tcW w:w="1418" w:type="pct"/>
          </w:tcPr>
          <w:p w:rsidR="006E2389" w:rsidRPr="00B767C7" w:rsidRDefault="006E2389" w:rsidP="001269BC">
            <w:pPr>
              <w:rPr>
                <w:color w:val="000000"/>
              </w:rPr>
            </w:pPr>
          </w:p>
          <w:p w:rsidR="006E2389" w:rsidRPr="00B767C7" w:rsidRDefault="006E2389" w:rsidP="001269BC">
            <w:pPr>
              <w:rPr>
                <w:color w:val="000000"/>
              </w:rPr>
            </w:pPr>
          </w:p>
          <w:p w:rsidR="006E2389" w:rsidRPr="00B767C7" w:rsidRDefault="006E2389" w:rsidP="001269BC">
            <w:pPr>
              <w:rPr>
                <w:color w:val="000000"/>
              </w:rPr>
            </w:pPr>
          </w:p>
          <w:p w:rsidR="006E2389" w:rsidRPr="00B767C7" w:rsidRDefault="006E2389" w:rsidP="001269BC">
            <w:pPr>
              <w:rPr>
                <w:color w:val="000000"/>
              </w:rPr>
            </w:pPr>
            <w:r w:rsidRPr="00B767C7">
              <w:rPr>
                <w:color w:val="000000"/>
              </w:rPr>
              <w:t>Bilimsel, Kültürel, Sanatsal ve Sportif Faaliyetler</w:t>
            </w:r>
          </w:p>
          <w:p w:rsidR="006E2389" w:rsidRPr="00B767C7" w:rsidRDefault="006E2389" w:rsidP="001269BC">
            <w:pPr>
              <w:rPr>
                <w:color w:val="000000"/>
              </w:rPr>
            </w:pPr>
          </w:p>
        </w:tc>
        <w:tc>
          <w:tcPr>
            <w:tcW w:w="3582" w:type="pct"/>
          </w:tcPr>
          <w:p w:rsidR="006E2389" w:rsidRPr="00B767C7" w:rsidRDefault="006E2389" w:rsidP="001269BC">
            <w:pPr>
              <w:cnfStyle w:val="000000000000"/>
              <w:rPr>
                <w:color w:val="000000"/>
              </w:rPr>
            </w:pPr>
            <w:r w:rsidRPr="00B767C7">
              <w:rPr>
                <w:color w:val="000000"/>
              </w:rPr>
              <w:t>1. Okuma kültürünün geliştirilmesine yönelik çalışmaların yürütülmesi</w:t>
            </w:r>
          </w:p>
          <w:p w:rsidR="006E2389" w:rsidRPr="00B767C7" w:rsidRDefault="006E2389" w:rsidP="001269BC">
            <w:pPr>
              <w:spacing w:before="120"/>
              <w:cnfStyle w:val="000000000000"/>
              <w:rPr>
                <w:color w:val="000000"/>
              </w:rPr>
            </w:pPr>
            <w:r w:rsidRPr="00B767C7">
              <w:rPr>
                <w:color w:val="000000"/>
              </w:rPr>
              <w:t>2. Öğrencilere yönelik yerel, ulusal düzeyde bilimsel, kültürel, sanatsal ve sportif faaliyetlerin düzenlenmesi ve Katılımlarının sağlanması</w:t>
            </w:r>
          </w:p>
          <w:p w:rsidR="006E2389" w:rsidRPr="00B767C7" w:rsidRDefault="006E2389" w:rsidP="001269BC">
            <w:pPr>
              <w:spacing w:before="120"/>
              <w:cnfStyle w:val="000000000000"/>
              <w:rPr>
                <w:color w:val="000000"/>
              </w:rPr>
            </w:pPr>
            <w:r w:rsidRPr="00B767C7">
              <w:rPr>
                <w:color w:val="000000"/>
              </w:rPr>
              <w:t>3. Öğrencilerin okul başarısını artıracak çalışmaların yapılması</w:t>
            </w:r>
          </w:p>
          <w:p w:rsidR="006E2389" w:rsidRPr="00B767C7" w:rsidRDefault="006E2389" w:rsidP="001269BC">
            <w:pPr>
              <w:spacing w:before="120"/>
              <w:cnfStyle w:val="000000000000"/>
              <w:rPr>
                <w:color w:val="000000"/>
              </w:rPr>
            </w:pPr>
            <w:r w:rsidRPr="00B767C7">
              <w:rPr>
                <w:color w:val="000000"/>
              </w:rPr>
              <w:t>4. Öğrencilerin okul dışı etkinliklerine ilişkin çalışmaların yapılması</w:t>
            </w:r>
          </w:p>
          <w:p w:rsidR="006E2389" w:rsidRPr="00B767C7" w:rsidRDefault="006E2389" w:rsidP="001269BC">
            <w:pPr>
              <w:spacing w:before="120"/>
              <w:cnfStyle w:val="000000000000"/>
              <w:rPr>
                <w:color w:val="000000"/>
              </w:rPr>
            </w:pPr>
          </w:p>
          <w:p w:rsidR="006E2389" w:rsidRPr="006E2389" w:rsidRDefault="006E2389" w:rsidP="006E2389">
            <w:pPr>
              <w:cnfStyle w:val="000000000000"/>
            </w:pPr>
          </w:p>
        </w:tc>
      </w:tr>
      <w:tr w:rsidR="006E2389" w:rsidRPr="0017715B" w:rsidTr="001269BC">
        <w:tblPrEx>
          <w:jc w:val="left"/>
        </w:tblPrEx>
        <w:trPr>
          <w:cnfStyle w:val="000000100000"/>
          <w:trHeight w:val="127"/>
        </w:trPr>
        <w:tc>
          <w:tcPr>
            <w:cnfStyle w:val="001000000000"/>
            <w:tcW w:w="1418" w:type="pct"/>
            <w:shd w:val="clear" w:color="auto" w:fill="BDD6EE"/>
          </w:tcPr>
          <w:p w:rsidR="006E2389" w:rsidRPr="00B767C7" w:rsidRDefault="006E2389" w:rsidP="001269BC">
            <w:pPr>
              <w:rPr>
                <w:color w:val="000000"/>
              </w:rPr>
            </w:pPr>
            <w:r w:rsidRPr="00B767C7">
              <w:rPr>
                <w:color w:val="000000"/>
              </w:rPr>
              <w:t>Faaliyet Alanı</w:t>
            </w:r>
          </w:p>
        </w:tc>
        <w:tc>
          <w:tcPr>
            <w:tcW w:w="3582" w:type="pct"/>
            <w:shd w:val="clear" w:color="auto" w:fill="BDD6EE"/>
          </w:tcPr>
          <w:p w:rsidR="006E2389" w:rsidRPr="00B767C7" w:rsidRDefault="006E2389" w:rsidP="001269BC">
            <w:pPr>
              <w:cnfStyle w:val="000000100000"/>
              <w:rPr>
                <w:color w:val="000000"/>
              </w:rPr>
            </w:pPr>
            <w:r w:rsidRPr="00B767C7">
              <w:rPr>
                <w:color w:val="000000"/>
              </w:rPr>
              <w:t>Ürün ve Hizmetler</w:t>
            </w:r>
          </w:p>
        </w:tc>
      </w:tr>
      <w:tr w:rsidR="006E2389" w:rsidRPr="0017715B" w:rsidTr="001269BC">
        <w:tblPrEx>
          <w:jc w:val="left"/>
        </w:tblPrEx>
        <w:trPr>
          <w:trHeight w:val="2742"/>
        </w:trPr>
        <w:tc>
          <w:tcPr>
            <w:cnfStyle w:val="001000000000"/>
            <w:tcW w:w="1418" w:type="pct"/>
            <w:shd w:val="clear" w:color="auto" w:fill="DEEAF6"/>
          </w:tcPr>
          <w:p w:rsidR="006E2389" w:rsidRPr="00B767C7" w:rsidRDefault="006E2389" w:rsidP="001269BC">
            <w:pPr>
              <w:rPr>
                <w:color w:val="000000"/>
              </w:rPr>
            </w:pPr>
            <w:r w:rsidRPr="00B767C7">
              <w:rPr>
                <w:color w:val="000000"/>
              </w:rPr>
              <w:t>Ölçme ve Değerlendirme</w:t>
            </w:r>
          </w:p>
        </w:tc>
        <w:tc>
          <w:tcPr>
            <w:tcW w:w="3582" w:type="pct"/>
            <w:shd w:val="clear" w:color="auto" w:fill="DEEAF6"/>
          </w:tcPr>
          <w:p w:rsidR="006E2389" w:rsidRPr="00B767C7" w:rsidRDefault="006E2389" w:rsidP="001269BC">
            <w:pPr>
              <w:spacing w:before="120"/>
              <w:cnfStyle w:val="000000000000"/>
              <w:rPr>
                <w:color w:val="000000"/>
              </w:rPr>
            </w:pPr>
            <w:r w:rsidRPr="00B767C7">
              <w:rPr>
                <w:color w:val="000000"/>
              </w:rPr>
              <w:t>1. Ölçme ve değerlendirme iş ve işlemlerini birimlerle işbirliği içerisinde yürütülmesinin sağlanması</w:t>
            </w:r>
          </w:p>
          <w:p w:rsidR="006E2389" w:rsidRPr="00B767C7" w:rsidRDefault="006E2389" w:rsidP="001269BC">
            <w:pPr>
              <w:spacing w:before="120"/>
              <w:cnfStyle w:val="000000000000"/>
              <w:rPr>
                <w:color w:val="000000"/>
              </w:rPr>
            </w:pPr>
            <w:r w:rsidRPr="00B767C7">
              <w:rPr>
                <w:color w:val="000000"/>
              </w:rPr>
              <w:t>2. Sınavların uygulanması ile ilgili organizasyonu yapmak ve sınav güvenliğinin sağlanması</w:t>
            </w:r>
          </w:p>
          <w:p w:rsidR="006E2389" w:rsidRPr="00B767C7" w:rsidRDefault="006E2389" w:rsidP="001269BC">
            <w:pPr>
              <w:spacing w:before="120"/>
              <w:cnfStyle w:val="000000000000"/>
              <w:rPr>
                <w:color w:val="000000"/>
              </w:rPr>
            </w:pPr>
            <w:r w:rsidRPr="00B767C7">
              <w:rPr>
                <w:color w:val="000000"/>
              </w:rPr>
              <w:t>3. Bilişime ilişkin Bakanlık ve diğer birim projelerine ilişkin iş ve işlemlerinin yürütülmesi</w:t>
            </w:r>
          </w:p>
          <w:p w:rsidR="006E2389" w:rsidRPr="00B767C7" w:rsidRDefault="006E2389" w:rsidP="001269BC">
            <w:pPr>
              <w:spacing w:before="120"/>
              <w:cnfStyle w:val="000000000000"/>
              <w:rPr>
                <w:color w:val="000000"/>
              </w:rPr>
            </w:pPr>
            <w:r w:rsidRPr="00B767C7">
              <w:rPr>
                <w:color w:val="000000"/>
              </w:rPr>
              <w:t>4. Eğitim bilişim ağının kullanımının yaygınlaştırılmasının sağlanması</w:t>
            </w:r>
          </w:p>
          <w:p w:rsidR="006E2389" w:rsidRPr="00B767C7" w:rsidRDefault="006E2389" w:rsidP="001269BC">
            <w:pPr>
              <w:spacing w:before="120"/>
              <w:cnfStyle w:val="00000000000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6E2389" w:rsidRPr="00B767C7" w:rsidRDefault="006E2389" w:rsidP="001269BC">
            <w:pPr>
              <w:cnfStyle w:val="000000000000"/>
              <w:rPr>
                <w:color w:val="000000"/>
              </w:rPr>
            </w:pPr>
          </w:p>
        </w:tc>
      </w:tr>
      <w:tr w:rsidR="006E2389" w:rsidRPr="0017715B" w:rsidTr="006E2389">
        <w:tblPrEx>
          <w:jc w:val="left"/>
        </w:tblPrEx>
        <w:trPr>
          <w:cnfStyle w:val="000000100000"/>
          <w:trHeight w:val="2281"/>
        </w:trPr>
        <w:tc>
          <w:tcPr>
            <w:cnfStyle w:val="001000000000"/>
            <w:tcW w:w="1418" w:type="pct"/>
            <w:shd w:val="clear" w:color="auto" w:fill="FFFFFF"/>
          </w:tcPr>
          <w:p w:rsidR="006E2389" w:rsidRPr="00B767C7" w:rsidRDefault="006E2389" w:rsidP="001269BC">
            <w:pPr>
              <w:rPr>
                <w:color w:val="000000"/>
              </w:rPr>
            </w:pPr>
            <w:r w:rsidRPr="00B767C7">
              <w:rPr>
                <w:color w:val="000000"/>
              </w:rPr>
              <w:t>Araştırma, Geliştirme, Proje ve Protokoller</w:t>
            </w:r>
          </w:p>
        </w:tc>
        <w:tc>
          <w:tcPr>
            <w:tcW w:w="3582" w:type="pct"/>
            <w:shd w:val="clear" w:color="auto" w:fill="FFFFFF"/>
          </w:tcPr>
          <w:p w:rsidR="006E2389" w:rsidRPr="00B767C7" w:rsidRDefault="006E2389" w:rsidP="001269BC">
            <w:pPr>
              <w:spacing w:before="120"/>
              <w:cnfStyle w:val="000000100000"/>
              <w:rPr>
                <w:color w:val="000000"/>
              </w:rPr>
            </w:pPr>
            <w:r w:rsidRPr="00B767C7">
              <w:rPr>
                <w:color w:val="000000"/>
              </w:rPr>
              <w:t>1. Proje ve protokollerin hazırlanması, uygulanması ve değerlendirilmesi</w:t>
            </w:r>
          </w:p>
          <w:p w:rsidR="006E2389" w:rsidRPr="00B767C7" w:rsidRDefault="006E2389" w:rsidP="001269BC">
            <w:pPr>
              <w:cnfStyle w:val="000000100000"/>
              <w:rPr>
                <w:color w:val="000000"/>
              </w:rPr>
            </w:pPr>
            <w:r w:rsidRPr="00B767C7">
              <w:rPr>
                <w:color w:val="000000"/>
              </w:rPr>
              <w:t>2. Eğitim ve öğretimin geliştirilmesine yönelik araştırma ve geliştirme faaliyetlerinin yürütülmesi</w:t>
            </w:r>
          </w:p>
          <w:p w:rsidR="006E2389" w:rsidRPr="00B767C7" w:rsidRDefault="006E2389" w:rsidP="001269BC">
            <w:pPr>
              <w:cnfStyle w:val="000000100000"/>
              <w:rPr>
                <w:color w:val="000000"/>
              </w:rPr>
            </w:pPr>
            <w:r w:rsidRPr="00B767C7">
              <w:rPr>
                <w:color w:val="000000"/>
              </w:rPr>
              <w:t>3. Öğrenci ve öğretmenlerin değişim ve hareketlilik programlarından yararlanabilmeleri için gerekli iş ve işlemlerin yürütülmesi</w:t>
            </w:r>
          </w:p>
          <w:p w:rsidR="006E2389" w:rsidRPr="00B767C7" w:rsidRDefault="006E2389" w:rsidP="001269BC">
            <w:pPr>
              <w:spacing w:before="120"/>
              <w:cnfStyle w:val="000000100000"/>
              <w:rPr>
                <w:color w:val="000000"/>
              </w:rPr>
            </w:pPr>
            <w:r w:rsidRPr="00B767C7">
              <w:rPr>
                <w:color w:val="000000"/>
              </w:rPr>
              <w:t>4. Stratejik plan ve performans programının hazırlanması, uygulanması izlenip değerlendirilmesi ve faaliyet raporunun hazırlanması</w:t>
            </w:r>
          </w:p>
          <w:p w:rsidR="006E2389" w:rsidRPr="00B767C7" w:rsidRDefault="006E2389" w:rsidP="001269BC">
            <w:pPr>
              <w:spacing w:before="120"/>
              <w:cnfStyle w:val="000000100000"/>
              <w:rPr>
                <w:color w:val="000000"/>
              </w:rPr>
            </w:pPr>
          </w:p>
          <w:p w:rsidR="006E2389" w:rsidRPr="00B767C7" w:rsidRDefault="006E2389" w:rsidP="001269BC">
            <w:pPr>
              <w:spacing w:before="120"/>
              <w:cnfStyle w:val="000000100000"/>
              <w:rPr>
                <w:color w:val="000000"/>
              </w:rPr>
            </w:pPr>
          </w:p>
        </w:tc>
      </w:tr>
      <w:tr w:rsidR="006E2389" w:rsidRPr="0017715B" w:rsidTr="001269BC">
        <w:tblPrEx>
          <w:jc w:val="left"/>
        </w:tblPrEx>
        <w:tc>
          <w:tcPr>
            <w:cnfStyle w:val="001000000000"/>
            <w:tcW w:w="1418" w:type="pct"/>
            <w:shd w:val="clear" w:color="auto" w:fill="BDD6EE"/>
          </w:tcPr>
          <w:p w:rsidR="006E2389" w:rsidRPr="00B767C7" w:rsidRDefault="006E2389" w:rsidP="001269BC">
            <w:pPr>
              <w:rPr>
                <w:color w:val="000000"/>
              </w:rPr>
            </w:pPr>
            <w:r w:rsidRPr="00B767C7">
              <w:rPr>
                <w:color w:val="000000"/>
              </w:rPr>
              <w:t>Faaliyet Alanı</w:t>
            </w:r>
          </w:p>
        </w:tc>
        <w:tc>
          <w:tcPr>
            <w:tcW w:w="3582" w:type="pct"/>
            <w:shd w:val="clear" w:color="auto" w:fill="BDD6EE"/>
          </w:tcPr>
          <w:p w:rsidR="006E2389" w:rsidRPr="00B767C7" w:rsidRDefault="006E2389" w:rsidP="001269BC">
            <w:pPr>
              <w:cnfStyle w:val="000000000000"/>
              <w:rPr>
                <w:color w:val="000000"/>
              </w:rPr>
            </w:pPr>
            <w:r w:rsidRPr="00B767C7">
              <w:rPr>
                <w:color w:val="000000"/>
              </w:rPr>
              <w:t>Ürün ve Hizmetler</w:t>
            </w:r>
          </w:p>
        </w:tc>
      </w:tr>
      <w:tr w:rsidR="006E2389" w:rsidRPr="0017715B" w:rsidTr="001269BC">
        <w:tblPrEx>
          <w:jc w:val="left"/>
        </w:tblPrEx>
        <w:trPr>
          <w:cnfStyle w:val="000000100000"/>
          <w:trHeight w:val="2742"/>
        </w:trPr>
        <w:tc>
          <w:tcPr>
            <w:cnfStyle w:val="001000000000"/>
            <w:tcW w:w="1418" w:type="pct"/>
            <w:shd w:val="clear" w:color="auto" w:fill="DEEAF6"/>
          </w:tcPr>
          <w:p w:rsidR="006E2389" w:rsidRPr="00B767C7" w:rsidRDefault="006E2389" w:rsidP="001269BC">
            <w:pPr>
              <w:rPr>
                <w:color w:val="000000"/>
              </w:rPr>
            </w:pPr>
            <w:r w:rsidRPr="00B767C7">
              <w:rPr>
                <w:color w:val="000000"/>
              </w:rPr>
              <w:lastRenderedPageBreak/>
              <w:t>Yönetim ve Denetim Hizmetleri</w:t>
            </w:r>
          </w:p>
          <w:p w:rsidR="006E2389" w:rsidRPr="00B767C7" w:rsidRDefault="006E2389" w:rsidP="001269BC">
            <w:pPr>
              <w:rPr>
                <w:color w:val="000000"/>
              </w:rPr>
            </w:pPr>
          </w:p>
        </w:tc>
        <w:tc>
          <w:tcPr>
            <w:tcW w:w="3582" w:type="pct"/>
            <w:shd w:val="clear" w:color="auto" w:fill="DEEAF6"/>
          </w:tcPr>
          <w:p w:rsidR="006E2389" w:rsidRPr="00B767C7" w:rsidRDefault="006E2389" w:rsidP="001269BC">
            <w:pPr>
              <w:spacing w:before="120"/>
              <w:cnfStyle w:val="000000100000"/>
              <w:rPr>
                <w:color w:val="000000"/>
              </w:rPr>
            </w:pPr>
            <w:r w:rsidRPr="00B767C7">
              <w:rPr>
                <w:color w:val="000000"/>
              </w:rPr>
              <w:t>1. İstatistikî verilerin toplanması, analizi ve yayınlaması</w:t>
            </w:r>
          </w:p>
          <w:p w:rsidR="006E2389" w:rsidRPr="00B767C7" w:rsidRDefault="006E2389" w:rsidP="001269BC">
            <w:pPr>
              <w:spacing w:before="120"/>
              <w:cnfStyle w:val="000000100000"/>
              <w:rPr>
                <w:color w:val="000000"/>
              </w:rPr>
            </w:pPr>
            <w:r w:rsidRPr="00B767C7">
              <w:rPr>
                <w:color w:val="000000"/>
              </w:rPr>
              <w:t>2. Öğretim programlarının uygulamalarını izlemek ve rehberlik faaliyetlerinin yürütülmesi</w:t>
            </w:r>
          </w:p>
          <w:p w:rsidR="006E2389" w:rsidRPr="00B767C7" w:rsidRDefault="006E2389" w:rsidP="001269BC">
            <w:pPr>
              <w:spacing w:before="120"/>
              <w:cnfStyle w:val="000000100000"/>
              <w:rPr>
                <w:color w:val="000000"/>
              </w:rPr>
            </w:pPr>
            <w:r w:rsidRPr="00B767C7">
              <w:rPr>
                <w:color w:val="000000"/>
              </w:rPr>
              <w:t>3. Eğitim-öğretim ve yönetim faaliyetlerinin denetim ve değerlendirme çalışmalarının yapılması</w:t>
            </w:r>
          </w:p>
          <w:p w:rsidR="006E2389" w:rsidRPr="00B767C7" w:rsidRDefault="006E2389" w:rsidP="001269BC">
            <w:pPr>
              <w:spacing w:before="120"/>
              <w:cnfStyle w:val="000000100000"/>
              <w:rPr>
                <w:color w:val="000000"/>
              </w:rPr>
            </w:pPr>
            <w:r w:rsidRPr="00B767C7">
              <w:rPr>
                <w:color w:val="000000"/>
              </w:rPr>
              <w:t>4. İzleme ve değerlendirme raporlarının hazırlanması</w:t>
            </w:r>
          </w:p>
          <w:p w:rsidR="006E2389" w:rsidRPr="00B767C7" w:rsidRDefault="006E2389" w:rsidP="001269BC">
            <w:pPr>
              <w:spacing w:before="120"/>
              <w:cnfStyle w:val="000000100000"/>
              <w:rPr>
                <w:color w:val="000000"/>
              </w:rPr>
            </w:pPr>
            <w:r w:rsidRPr="00B767C7">
              <w:rPr>
                <w:color w:val="000000"/>
              </w:rPr>
              <w:t>5. l/ilçe millî eğitim müdürlükleri ile eğitim kurumlarının teftiş, denetim, rehberlik, işbaşında yetiştirme ve değerlendirme hizmetlerinin yürütülmesi</w:t>
            </w:r>
          </w:p>
          <w:p w:rsidR="006E2389" w:rsidRPr="00B767C7" w:rsidRDefault="006E2389" w:rsidP="001269BC">
            <w:pPr>
              <w:spacing w:before="120"/>
              <w:cnfStyle w:val="000000100000"/>
              <w:rPr>
                <w:color w:val="000000"/>
              </w:rPr>
            </w:pPr>
            <w:r w:rsidRPr="00B767C7">
              <w:rPr>
                <w:color w:val="000000"/>
              </w:rPr>
              <w:t>6. İnceleme, soruşturma veya ön inceleme raporlarıyla ilgili iş ve işlemlerinin yürütülmesi</w:t>
            </w:r>
          </w:p>
          <w:p w:rsidR="006E2389" w:rsidRPr="00B767C7" w:rsidRDefault="006E2389" w:rsidP="001269BC">
            <w:pPr>
              <w:spacing w:before="120"/>
              <w:cnfStyle w:val="000000100000"/>
              <w:rPr>
                <w:color w:val="000000"/>
              </w:rPr>
            </w:pPr>
            <w:r w:rsidRPr="00B767C7">
              <w:rPr>
                <w:color w:val="000000"/>
              </w:rPr>
              <w:t>7. Müdürlüğümüze bağlı sosyal tesis ve işletmelere ilişkin iş ve işlemlerin yürütülmesi</w:t>
            </w:r>
          </w:p>
          <w:p w:rsidR="006E2389" w:rsidRPr="00B767C7" w:rsidRDefault="006E2389" w:rsidP="001269BC">
            <w:pPr>
              <w:cnfStyle w:val="000000100000"/>
              <w:rPr>
                <w:color w:val="000000"/>
              </w:rPr>
            </w:pPr>
            <w:r w:rsidRPr="00B767C7">
              <w:rPr>
                <w:color w:val="000000"/>
              </w:rPr>
              <w:t>8. Müdürlüğümüz ödeneklerine ilişkin iş ve işlemleri yürütülmesi</w:t>
            </w:r>
          </w:p>
          <w:p w:rsidR="006E2389" w:rsidRPr="00B767C7" w:rsidRDefault="006E2389" w:rsidP="001269BC">
            <w:pPr>
              <w:cnfStyle w:val="000000100000"/>
              <w:rPr>
                <w:color w:val="000000"/>
              </w:rPr>
            </w:pPr>
            <w:r w:rsidRPr="00B767C7">
              <w:rPr>
                <w:color w:val="000000"/>
              </w:rPr>
              <w:t>9. Yatırım programlarının hazırlanması ve izlenmesi</w:t>
            </w:r>
          </w:p>
          <w:p w:rsidR="006E2389" w:rsidRPr="00B767C7" w:rsidRDefault="006E2389" w:rsidP="001269BC">
            <w:pPr>
              <w:cnfStyle w:val="00000010000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6E2389" w:rsidRPr="00B767C7" w:rsidRDefault="006E2389" w:rsidP="001269BC">
            <w:pPr>
              <w:cnfStyle w:val="000000100000"/>
              <w:rPr>
                <w:color w:val="000000"/>
              </w:rPr>
            </w:pPr>
            <w:r w:rsidRPr="00B767C7">
              <w:rPr>
                <w:color w:val="000000"/>
              </w:rPr>
              <w:t>11. Müdürlüğümüz faaliyetlerine yönelik bilgi edinme, talep, ihbar, şikâyet, görüş ve önerilere ilişkin işlemlerin yürütülmesi</w:t>
            </w:r>
          </w:p>
          <w:p w:rsidR="006E2389" w:rsidRPr="00B767C7" w:rsidRDefault="006E2389" w:rsidP="001269BC">
            <w:pPr>
              <w:pStyle w:val="ListeParagraf"/>
              <w:spacing w:before="120"/>
              <w:ind w:left="567"/>
              <w:cnfStyle w:val="000000100000"/>
              <w:rPr>
                <w:color w:val="000000"/>
                <w:sz w:val="24"/>
                <w:szCs w:val="24"/>
              </w:rPr>
            </w:pPr>
          </w:p>
        </w:tc>
      </w:tr>
      <w:tr w:rsidR="006E2389" w:rsidRPr="0017715B" w:rsidTr="001269BC">
        <w:tblPrEx>
          <w:jc w:val="left"/>
        </w:tblPrEx>
        <w:trPr>
          <w:trHeight w:val="1701"/>
        </w:trPr>
        <w:tc>
          <w:tcPr>
            <w:cnfStyle w:val="001000000000"/>
            <w:tcW w:w="1418" w:type="pct"/>
          </w:tcPr>
          <w:p w:rsidR="006E2389" w:rsidRPr="00B767C7" w:rsidRDefault="006E2389" w:rsidP="001269BC">
            <w:pPr>
              <w:rPr>
                <w:color w:val="000000"/>
              </w:rPr>
            </w:pPr>
            <w:r w:rsidRPr="00B767C7">
              <w:rPr>
                <w:color w:val="000000"/>
              </w:rPr>
              <w:t>İnsan Kaynakları</w:t>
            </w:r>
          </w:p>
        </w:tc>
        <w:tc>
          <w:tcPr>
            <w:tcW w:w="3582" w:type="pct"/>
          </w:tcPr>
          <w:p w:rsidR="006E2389" w:rsidRPr="00B767C7" w:rsidRDefault="006E2389" w:rsidP="001269BC">
            <w:pPr>
              <w:cnfStyle w:val="000000000000"/>
              <w:rPr>
                <w:color w:val="000000"/>
              </w:rPr>
            </w:pPr>
            <w:r w:rsidRPr="00B767C7">
              <w:rPr>
                <w:color w:val="000000"/>
              </w:rPr>
              <w:t>1. Çalışanların mesleki gelişimlerine yönelik faaliyetlerin yürütülmesi</w:t>
            </w:r>
          </w:p>
          <w:p w:rsidR="006E2389" w:rsidRPr="00B767C7" w:rsidRDefault="006E2389" w:rsidP="001269BC">
            <w:pPr>
              <w:cnfStyle w:val="000000000000"/>
              <w:rPr>
                <w:color w:val="000000"/>
              </w:rPr>
            </w:pPr>
            <w:r w:rsidRPr="00B767C7">
              <w:rPr>
                <w:color w:val="000000"/>
              </w:rPr>
              <w:t>2 Norm belirleme, atama, görevlendirme, yer değiştirme, terfi ve benzeri özlük işlemlerinin yürütülmesi</w:t>
            </w:r>
          </w:p>
          <w:p w:rsidR="006E2389" w:rsidRPr="00B767C7" w:rsidRDefault="006E2389" w:rsidP="001269BC">
            <w:pPr>
              <w:cnfStyle w:val="000000000000"/>
              <w:rPr>
                <w:color w:val="000000"/>
              </w:rPr>
            </w:pPr>
            <w:r w:rsidRPr="00B767C7">
              <w:rPr>
                <w:color w:val="000000"/>
              </w:rPr>
              <w:t>3. Personelin pasaport ve yurt dışı iş ve işlemlerini yürütmek</w:t>
            </w:r>
          </w:p>
          <w:p w:rsidR="006E2389" w:rsidRPr="00B767C7" w:rsidRDefault="006E2389" w:rsidP="001269BC">
            <w:pPr>
              <w:cnfStyle w:val="000000000000"/>
              <w:rPr>
                <w:color w:val="000000"/>
              </w:rPr>
            </w:pPr>
            <w:r w:rsidRPr="00B767C7">
              <w:rPr>
                <w:color w:val="000000"/>
              </w:rPr>
              <w:t>4.Eğitim ve Öğretim kurumları yöneticilerinin niteliğinin artırılması</w:t>
            </w:r>
          </w:p>
        </w:tc>
      </w:tr>
      <w:tr w:rsidR="006E2389" w:rsidRPr="0017715B" w:rsidTr="001269BC">
        <w:tblPrEx>
          <w:jc w:val="left"/>
        </w:tblPrEx>
        <w:trPr>
          <w:cnfStyle w:val="000000100000"/>
          <w:trHeight w:val="1119"/>
        </w:trPr>
        <w:tc>
          <w:tcPr>
            <w:cnfStyle w:val="001000000000"/>
            <w:tcW w:w="1418" w:type="pct"/>
            <w:shd w:val="clear" w:color="auto" w:fill="DEEAF6"/>
          </w:tcPr>
          <w:p w:rsidR="006E2389" w:rsidRPr="00B767C7" w:rsidRDefault="006E2389" w:rsidP="001269BC">
            <w:pPr>
              <w:rPr>
                <w:color w:val="000000"/>
              </w:rPr>
            </w:pPr>
            <w:r w:rsidRPr="00B767C7">
              <w:rPr>
                <w:color w:val="000000"/>
              </w:rPr>
              <w:t>Fiziki ve Teknolojik Altyapı</w:t>
            </w:r>
          </w:p>
          <w:p w:rsidR="006E2389" w:rsidRPr="00B767C7" w:rsidRDefault="006E2389" w:rsidP="001269BC">
            <w:pPr>
              <w:ind w:firstLine="567"/>
              <w:rPr>
                <w:color w:val="000000"/>
              </w:rPr>
            </w:pPr>
          </w:p>
        </w:tc>
        <w:tc>
          <w:tcPr>
            <w:tcW w:w="3582" w:type="pct"/>
            <w:shd w:val="clear" w:color="auto" w:fill="DEEAF6"/>
          </w:tcPr>
          <w:p w:rsidR="006E2389" w:rsidRPr="00B767C7" w:rsidRDefault="006E2389" w:rsidP="001269BC">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6E2389" w:rsidRPr="00B767C7" w:rsidRDefault="006E2389" w:rsidP="001269BC">
            <w:pPr>
              <w:cnfStyle w:val="000000100000"/>
              <w:rPr>
                <w:color w:val="000000"/>
              </w:rPr>
            </w:pPr>
            <w:r w:rsidRPr="00B767C7">
              <w:rPr>
                <w:color w:val="000000"/>
              </w:rPr>
              <w:t>2. Müdürlüğümüzün taşınır ve taşınmazlarına ilişkin işlemlerin yürütülmesi</w:t>
            </w:r>
          </w:p>
          <w:p w:rsidR="006E2389" w:rsidRPr="00B767C7" w:rsidRDefault="006E2389" w:rsidP="001269BC">
            <w:pPr>
              <w:cnfStyle w:val="000000100000"/>
              <w:rPr>
                <w:color w:val="000000"/>
              </w:rPr>
            </w:pPr>
            <w:r w:rsidRPr="00B767C7">
              <w:rPr>
                <w:color w:val="000000"/>
              </w:rPr>
              <w:t>3. Eğitim ve öğretim teknolojilerinin öğrenme süreçlerinde etkin kullanılmasına yönelik altyapı çalışmalarının yürütülmesi</w:t>
            </w:r>
          </w:p>
          <w:p w:rsidR="006E2389" w:rsidRPr="00B767C7" w:rsidRDefault="006E2389" w:rsidP="001269BC">
            <w:pPr>
              <w:cnfStyle w:val="000000100000"/>
              <w:rPr>
                <w:color w:val="000000"/>
              </w:rPr>
            </w:pPr>
            <w:r w:rsidRPr="00B767C7">
              <w:rPr>
                <w:color w:val="000000"/>
              </w:rPr>
              <w:t>4. Özel okulların arsa tahsisi, teşvik ve vergi muafiyeti ile ilgili iş ve işlemlerinin yürütülmesi</w:t>
            </w:r>
          </w:p>
          <w:p w:rsidR="006E2389" w:rsidRPr="00B767C7" w:rsidRDefault="006E2389" w:rsidP="001269BC">
            <w:pPr>
              <w:cnfStyle w:val="000000100000"/>
              <w:rPr>
                <w:color w:val="000000"/>
              </w:rPr>
            </w:pPr>
            <w:r w:rsidRPr="00B767C7">
              <w:rPr>
                <w:color w:val="000000"/>
              </w:rPr>
              <w:t>5. Kamulaştırma yoluyla arsa üretimi</w:t>
            </w:r>
          </w:p>
          <w:p w:rsidR="006E2389" w:rsidRPr="00B767C7" w:rsidRDefault="006E2389" w:rsidP="001269BC">
            <w:pPr>
              <w:cnfStyle w:val="000000100000"/>
              <w:rPr>
                <w:color w:val="000000"/>
              </w:rPr>
            </w:pPr>
            <w:r w:rsidRPr="00B767C7">
              <w:rPr>
                <w:color w:val="000000"/>
              </w:rPr>
              <w:t>6. Hizmet alanlarıyla ilgili bilişim teknolojilerine yönelik çalışmaların yürütülmesi</w:t>
            </w:r>
          </w:p>
          <w:p w:rsidR="006E2389" w:rsidRPr="00B767C7" w:rsidRDefault="006E2389" w:rsidP="001269BC">
            <w:pPr>
              <w:cnfStyle w:val="000000100000"/>
              <w:rPr>
                <w:color w:val="000000"/>
              </w:rPr>
            </w:pPr>
          </w:p>
          <w:p w:rsidR="006E2389" w:rsidRPr="00B767C7" w:rsidRDefault="006E2389" w:rsidP="001269BC">
            <w:pPr>
              <w:cnfStyle w:val="000000100000"/>
              <w:rPr>
                <w:color w:val="000000"/>
              </w:rPr>
            </w:pPr>
          </w:p>
          <w:p w:rsidR="006E2389" w:rsidRPr="00B767C7" w:rsidRDefault="006E2389" w:rsidP="001269BC">
            <w:pPr>
              <w:cnfStyle w:val="000000100000"/>
              <w:rPr>
                <w:color w:val="000000"/>
              </w:rPr>
            </w:pPr>
          </w:p>
          <w:p w:rsidR="006E2389" w:rsidRPr="00B767C7" w:rsidRDefault="006E2389" w:rsidP="001269BC">
            <w:pPr>
              <w:cnfStyle w:val="000000100000"/>
              <w:rPr>
                <w:color w:val="000000"/>
              </w:rPr>
            </w:pPr>
          </w:p>
          <w:p w:rsidR="006E2389" w:rsidRPr="00B767C7" w:rsidRDefault="006E2389" w:rsidP="001269BC">
            <w:pPr>
              <w:cnfStyle w:val="000000100000"/>
              <w:rPr>
                <w:color w:val="000000"/>
              </w:rPr>
            </w:pPr>
          </w:p>
        </w:tc>
      </w:tr>
      <w:tr w:rsidR="006E2389" w:rsidRPr="0017715B" w:rsidTr="001269BC">
        <w:tblPrEx>
          <w:jc w:val="left"/>
        </w:tblPrEx>
        <w:tc>
          <w:tcPr>
            <w:cnfStyle w:val="001000000000"/>
            <w:tcW w:w="1418" w:type="pct"/>
            <w:shd w:val="clear" w:color="auto" w:fill="BDD6EE"/>
          </w:tcPr>
          <w:p w:rsidR="006E2389" w:rsidRPr="00B767C7" w:rsidRDefault="006E2389" w:rsidP="001269BC">
            <w:pPr>
              <w:rPr>
                <w:color w:val="000000"/>
              </w:rPr>
            </w:pPr>
            <w:r w:rsidRPr="00B767C7">
              <w:rPr>
                <w:color w:val="000000"/>
              </w:rPr>
              <w:t>Faaliyet Alanı</w:t>
            </w:r>
          </w:p>
        </w:tc>
        <w:tc>
          <w:tcPr>
            <w:tcW w:w="3582" w:type="pct"/>
            <w:shd w:val="clear" w:color="auto" w:fill="BDD6EE"/>
          </w:tcPr>
          <w:p w:rsidR="006E2389" w:rsidRPr="00B767C7" w:rsidRDefault="006E2389" w:rsidP="001269BC">
            <w:pPr>
              <w:cnfStyle w:val="000000000000"/>
              <w:rPr>
                <w:color w:val="000000"/>
              </w:rPr>
            </w:pPr>
            <w:r w:rsidRPr="00B767C7">
              <w:rPr>
                <w:color w:val="000000"/>
              </w:rPr>
              <w:t>Ürün ve Hizmetler</w:t>
            </w:r>
          </w:p>
        </w:tc>
      </w:tr>
      <w:tr w:rsidR="006E2389" w:rsidRPr="0017715B" w:rsidTr="001269BC">
        <w:tblPrEx>
          <w:jc w:val="left"/>
        </w:tblPrEx>
        <w:trPr>
          <w:cnfStyle w:val="000000100000"/>
          <w:trHeight w:val="2742"/>
        </w:trPr>
        <w:tc>
          <w:tcPr>
            <w:cnfStyle w:val="001000000000"/>
            <w:tcW w:w="1418" w:type="pct"/>
            <w:shd w:val="clear" w:color="auto" w:fill="DEEAF6"/>
          </w:tcPr>
          <w:p w:rsidR="006E2389" w:rsidRPr="00B767C7" w:rsidRDefault="006E2389" w:rsidP="001269BC">
            <w:pPr>
              <w:rPr>
                <w:color w:val="000000"/>
              </w:rPr>
            </w:pPr>
            <w:r w:rsidRPr="00B767C7">
              <w:rPr>
                <w:color w:val="000000"/>
              </w:rPr>
              <w:t>Yönetim ve Denetim Hizmetleri</w:t>
            </w:r>
          </w:p>
          <w:p w:rsidR="006E2389" w:rsidRPr="00B767C7" w:rsidRDefault="006E2389" w:rsidP="001269BC">
            <w:pPr>
              <w:rPr>
                <w:color w:val="000000"/>
              </w:rPr>
            </w:pPr>
          </w:p>
        </w:tc>
        <w:tc>
          <w:tcPr>
            <w:tcW w:w="3582" w:type="pct"/>
            <w:shd w:val="clear" w:color="auto" w:fill="DEEAF6"/>
          </w:tcPr>
          <w:p w:rsidR="006E2389" w:rsidRPr="00B767C7" w:rsidRDefault="006E2389" w:rsidP="001269BC">
            <w:pPr>
              <w:spacing w:before="120"/>
              <w:cnfStyle w:val="000000100000"/>
              <w:rPr>
                <w:color w:val="000000"/>
              </w:rPr>
            </w:pPr>
            <w:r w:rsidRPr="00B767C7">
              <w:rPr>
                <w:color w:val="000000"/>
              </w:rPr>
              <w:t>1. İstatistikî verilerin toplanması, analizi ve yayınlaması</w:t>
            </w:r>
          </w:p>
          <w:p w:rsidR="006E2389" w:rsidRPr="00B767C7" w:rsidRDefault="006E2389" w:rsidP="001269BC">
            <w:pPr>
              <w:spacing w:before="120"/>
              <w:cnfStyle w:val="000000100000"/>
              <w:rPr>
                <w:color w:val="000000"/>
              </w:rPr>
            </w:pPr>
            <w:r w:rsidRPr="00B767C7">
              <w:rPr>
                <w:color w:val="000000"/>
              </w:rPr>
              <w:t>2. Öğretim programlarının uygulamalarını izlemek ve rehberlik faaliyetlerinin yürütülmesi</w:t>
            </w:r>
          </w:p>
          <w:p w:rsidR="006E2389" w:rsidRPr="00B767C7" w:rsidRDefault="006E2389" w:rsidP="001269BC">
            <w:pPr>
              <w:spacing w:before="120"/>
              <w:cnfStyle w:val="000000100000"/>
              <w:rPr>
                <w:color w:val="000000"/>
              </w:rPr>
            </w:pPr>
            <w:r w:rsidRPr="00B767C7">
              <w:rPr>
                <w:color w:val="000000"/>
              </w:rPr>
              <w:t>3. Eğitim-öğretim ve yönetim faaliyetlerinin denetim ve değerlendirme çalışmalarının yapılması</w:t>
            </w:r>
          </w:p>
          <w:p w:rsidR="006E2389" w:rsidRPr="00B767C7" w:rsidRDefault="006E2389" w:rsidP="001269BC">
            <w:pPr>
              <w:spacing w:before="120"/>
              <w:cnfStyle w:val="000000100000"/>
              <w:rPr>
                <w:color w:val="000000"/>
              </w:rPr>
            </w:pPr>
            <w:r w:rsidRPr="00B767C7">
              <w:rPr>
                <w:color w:val="000000"/>
              </w:rPr>
              <w:t>4. İzleme ve değerlendirme raporlarının hazırlanması</w:t>
            </w:r>
          </w:p>
          <w:p w:rsidR="006E2389" w:rsidRPr="00B767C7" w:rsidRDefault="006E2389" w:rsidP="001269BC">
            <w:pPr>
              <w:spacing w:before="120"/>
              <w:cnfStyle w:val="000000100000"/>
              <w:rPr>
                <w:color w:val="000000"/>
              </w:rPr>
            </w:pPr>
            <w:r w:rsidRPr="00B767C7">
              <w:rPr>
                <w:color w:val="000000"/>
              </w:rPr>
              <w:t>5. l/ilçe millî eğitim müdürlükleri ile eğitim kurumlarının teftiş, denetim, rehberlik, işbaşında yetiştirme ve değerlendirme hizmetlerinin yürütülmesi</w:t>
            </w:r>
          </w:p>
          <w:p w:rsidR="006E2389" w:rsidRPr="00B767C7" w:rsidRDefault="006E2389" w:rsidP="001269BC">
            <w:pPr>
              <w:spacing w:before="120"/>
              <w:cnfStyle w:val="000000100000"/>
              <w:rPr>
                <w:color w:val="000000"/>
              </w:rPr>
            </w:pPr>
            <w:r w:rsidRPr="00B767C7">
              <w:rPr>
                <w:color w:val="000000"/>
              </w:rPr>
              <w:t>6. İnceleme, soruşturma veya ön inceleme raporlarıyla ilgili iş ve işlemlerinin yürütülmesi</w:t>
            </w:r>
          </w:p>
          <w:p w:rsidR="006E2389" w:rsidRPr="00B767C7" w:rsidRDefault="006E2389" w:rsidP="001269BC">
            <w:pPr>
              <w:spacing w:before="120"/>
              <w:cnfStyle w:val="000000100000"/>
              <w:rPr>
                <w:color w:val="000000"/>
              </w:rPr>
            </w:pPr>
            <w:r w:rsidRPr="00B767C7">
              <w:rPr>
                <w:color w:val="000000"/>
              </w:rPr>
              <w:t>7. Müdürlüğümüze bağlı sosyal tesis ve işletmelere ilişkin iş ve işlemlerin yürütülmesi</w:t>
            </w:r>
          </w:p>
          <w:p w:rsidR="006E2389" w:rsidRPr="00B767C7" w:rsidRDefault="006E2389" w:rsidP="001269BC">
            <w:pPr>
              <w:cnfStyle w:val="000000100000"/>
              <w:rPr>
                <w:color w:val="000000"/>
              </w:rPr>
            </w:pPr>
            <w:r w:rsidRPr="00B767C7">
              <w:rPr>
                <w:color w:val="000000"/>
              </w:rPr>
              <w:t>8. Müdürlüğümüz ödeneklerine ilişkin iş ve işlemleri yürütülmesi</w:t>
            </w:r>
          </w:p>
          <w:p w:rsidR="006E2389" w:rsidRPr="00B767C7" w:rsidRDefault="006E2389" w:rsidP="001269BC">
            <w:pPr>
              <w:cnfStyle w:val="000000100000"/>
              <w:rPr>
                <w:color w:val="000000"/>
              </w:rPr>
            </w:pPr>
            <w:r w:rsidRPr="00B767C7">
              <w:rPr>
                <w:color w:val="000000"/>
              </w:rPr>
              <w:t>9. Yatırım programlarının hazırlanması ve izlenmesi</w:t>
            </w:r>
          </w:p>
          <w:p w:rsidR="006E2389" w:rsidRPr="00B767C7" w:rsidRDefault="006E2389" w:rsidP="001269BC">
            <w:pPr>
              <w:cnfStyle w:val="00000010000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6E2389" w:rsidRPr="00B767C7" w:rsidRDefault="006E2389" w:rsidP="001269BC">
            <w:pPr>
              <w:cnfStyle w:val="000000100000"/>
              <w:rPr>
                <w:color w:val="000000"/>
              </w:rPr>
            </w:pPr>
            <w:r w:rsidRPr="00B767C7">
              <w:rPr>
                <w:color w:val="000000"/>
              </w:rPr>
              <w:t>11. Müdürlüğümüz faaliyetlerine yönelik bilgi edinme, talep, ihbar, şikâyet, görüş ve önerilere ilişkin işlemlerin yürütülmesi</w:t>
            </w:r>
          </w:p>
          <w:p w:rsidR="006E2389" w:rsidRPr="00B767C7" w:rsidRDefault="006E2389" w:rsidP="001269BC">
            <w:pPr>
              <w:pStyle w:val="ListeParagraf"/>
              <w:spacing w:before="120"/>
              <w:ind w:left="567"/>
              <w:cnfStyle w:val="000000100000"/>
              <w:rPr>
                <w:color w:val="000000"/>
                <w:sz w:val="24"/>
                <w:szCs w:val="24"/>
              </w:rPr>
            </w:pPr>
          </w:p>
        </w:tc>
      </w:tr>
      <w:tr w:rsidR="006E2389" w:rsidRPr="0017715B" w:rsidTr="001269BC">
        <w:tblPrEx>
          <w:jc w:val="left"/>
        </w:tblPrEx>
        <w:trPr>
          <w:trHeight w:val="1701"/>
        </w:trPr>
        <w:tc>
          <w:tcPr>
            <w:cnfStyle w:val="001000000000"/>
            <w:tcW w:w="1418" w:type="pct"/>
          </w:tcPr>
          <w:p w:rsidR="006E2389" w:rsidRPr="00B767C7" w:rsidRDefault="006E2389" w:rsidP="001269BC">
            <w:pPr>
              <w:rPr>
                <w:color w:val="000000"/>
              </w:rPr>
            </w:pPr>
            <w:r w:rsidRPr="00B767C7">
              <w:rPr>
                <w:color w:val="000000"/>
              </w:rPr>
              <w:lastRenderedPageBreak/>
              <w:t>İnsan Kaynakları</w:t>
            </w:r>
          </w:p>
        </w:tc>
        <w:tc>
          <w:tcPr>
            <w:tcW w:w="3582" w:type="pct"/>
          </w:tcPr>
          <w:p w:rsidR="006E2389" w:rsidRPr="00B767C7" w:rsidRDefault="006E2389" w:rsidP="001269BC">
            <w:pPr>
              <w:cnfStyle w:val="000000000000"/>
              <w:rPr>
                <w:color w:val="000000"/>
              </w:rPr>
            </w:pPr>
            <w:r w:rsidRPr="00B767C7">
              <w:rPr>
                <w:color w:val="000000"/>
              </w:rPr>
              <w:t>1. Çalışanların mesleki gelişimlerine yönelik faaliyetlerin yürütülmesi</w:t>
            </w:r>
          </w:p>
          <w:p w:rsidR="006E2389" w:rsidRPr="00B767C7" w:rsidRDefault="006E2389" w:rsidP="001269BC">
            <w:pPr>
              <w:cnfStyle w:val="000000000000"/>
              <w:rPr>
                <w:color w:val="000000"/>
              </w:rPr>
            </w:pPr>
            <w:r w:rsidRPr="00B767C7">
              <w:rPr>
                <w:color w:val="000000"/>
              </w:rPr>
              <w:t>2 Norm belirleme, atama, görevlendirme, yer değiştirme, terfi ve benzeri özlük işlemlerinin yürütülmesi</w:t>
            </w:r>
          </w:p>
          <w:p w:rsidR="006E2389" w:rsidRPr="00B767C7" w:rsidRDefault="006E2389" w:rsidP="001269BC">
            <w:pPr>
              <w:cnfStyle w:val="000000000000"/>
              <w:rPr>
                <w:color w:val="000000"/>
              </w:rPr>
            </w:pPr>
            <w:r w:rsidRPr="00B767C7">
              <w:rPr>
                <w:color w:val="000000"/>
              </w:rPr>
              <w:t>3. Personelin pasaport ve yurt dışı iş ve işlemlerini yürütmek</w:t>
            </w:r>
          </w:p>
          <w:p w:rsidR="006E2389" w:rsidRPr="00B767C7" w:rsidRDefault="006E2389" w:rsidP="001269BC">
            <w:pPr>
              <w:cnfStyle w:val="000000000000"/>
              <w:rPr>
                <w:color w:val="000000"/>
              </w:rPr>
            </w:pPr>
            <w:r w:rsidRPr="00B767C7">
              <w:rPr>
                <w:color w:val="000000"/>
              </w:rPr>
              <w:t>4.Eğitim ve Öğretim kurumları yöneticilerinin niteliğinin artırılması</w:t>
            </w:r>
          </w:p>
        </w:tc>
      </w:tr>
      <w:tr w:rsidR="006E2389" w:rsidRPr="0017715B" w:rsidTr="001269BC">
        <w:tblPrEx>
          <w:jc w:val="left"/>
        </w:tblPrEx>
        <w:trPr>
          <w:cnfStyle w:val="000000100000"/>
          <w:trHeight w:val="1119"/>
        </w:trPr>
        <w:tc>
          <w:tcPr>
            <w:cnfStyle w:val="001000000000"/>
            <w:tcW w:w="1418" w:type="pct"/>
            <w:shd w:val="clear" w:color="auto" w:fill="DEEAF6"/>
          </w:tcPr>
          <w:p w:rsidR="006E2389" w:rsidRPr="00B767C7" w:rsidRDefault="006E2389" w:rsidP="001269BC">
            <w:pPr>
              <w:rPr>
                <w:color w:val="000000"/>
              </w:rPr>
            </w:pPr>
            <w:r w:rsidRPr="00B767C7">
              <w:rPr>
                <w:color w:val="000000"/>
              </w:rPr>
              <w:t>Fiziki ve Teknolojik Altyapı</w:t>
            </w:r>
          </w:p>
          <w:p w:rsidR="006E2389" w:rsidRPr="00B767C7" w:rsidRDefault="006E2389" w:rsidP="001269BC">
            <w:pPr>
              <w:ind w:firstLine="567"/>
              <w:rPr>
                <w:color w:val="000000"/>
              </w:rPr>
            </w:pPr>
          </w:p>
        </w:tc>
        <w:tc>
          <w:tcPr>
            <w:tcW w:w="3582" w:type="pct"/>
            <w:shd w:val="clear" w:color="auto" w:fill="DEEAF6"/>
          </w:tcPr>
          <w:p w:rsidR="006E2389" w:rsidRPr="00B767C7" w:rsidRDefault="006E2389" w:rsidP="001269BC">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6E2389" w:rsidRPr="00B767C7" w:rsidRDefault="006E2389" w:rsidP="001269BC">
            <w:pPr>
              <w:cnfStyle w:val="000000100000"/>
              <w:rPr>
                <w:color w:val="000000"/>
              </w:rPr>
            </w:pPr>
            <w:r w:rsidRPr="00B767C7">
              <w:rPr>
                <w:color w:val="000000"/>
              </w:rPr>
              <w:t>2. Müdürlüğümüzün taşınır ve taşınmazlarına ilişkin işlemlerin yürütülmesi</w:t>
            </w:r>
          </w:p>
          <w:p w:rsidR="006E2389" w:rsidRPr="00B767C7" w:rsidRDefault="006E2389" w:rsidP="001269BC">
            <w:pPr>
              <w:cnfStyle w:val="000000100000"/>
              <w:rPr>
                <w:color w:val="000000"/>
              </w:rPr>
            </w:pPr>
            <w:r w:rsidRPr="00B767C7">
              <w:rPr>
                <w:color w:val="000000"/>
              </w:rPr>
              <w:t>3. Eğitim ve öğretim teknolojilerinin öğrenme süreçlerinde etkin kullanılmasına yönelik altyapı çalışmalarının yürütülmesi</w:t>
            </w:r>
          </w:p>
          <w:p w:rsidR="006E2389" w:rsidRPr="00B767C7" w:rsidRDefault="006E2389" w:rsidP="001269BC">
            <w:pPr>
              <w:cnfStyle w:val="000000100000"/>
              <w:rPr>
                <w:color w:val="000000"/>
              </w:rPr>
            </w:pPr>
            <w:r w:rsidRPr="00B767C7">
              <w:rPr>
                <w:color w:val="000000"/>
              </w:rPr>
              <w:t>4. Özel okulların arsa tahsisi, teşvik ve vergi muafiyeti ile ilgili iş ve işlemlerinin yürütülmesi</w:t>
            </w:r>
          </w:p>
          <w:p w:rsidR="006E2389" w:rsidRPr="00B767C7" w:rsidRDefault="006E2389" w:rsidP="001269BC">
            <w:pPr>
              <w:cnfStyle w:val="000000100000"/>
              <w:rPr>
                <w:color w:val="000000"/>
              </w:rPr>
            </w:pPr>
            <w:r w:rsidRPr="00B767C7">
              <w:rPr>
                <w:color w:val="000000"/>
              </w:rPr>
              <w:t>5. Kamulaştırma yoluyla arsa üretimi</w:t>
            </w:r>
          </w:p>
          <w:p w:rsidR="006E2389" w:rsidRPr="00B767C7" w:rsidRDefault="006E2389" w:rsidP="001269BC">
            <w:pPr>
              <w:cnfStyle w:val="000000100000"/>
              <w:rPr>
                <w:color w:val="000000"/>
              </w:rPr>
            </w:pPr>
            <w:r w:rsidRPr="00B767C7">
              <w:rPr>
                <w:color w:val="000000"/>
              </w:rPr>
              <w:t>6. Hizmet alanlarıyla ilgili bilişim teknolojilerine yönelik çalışmaların yürütülmesi</w:t>
            </w:r>
          </w:p>
          <w:p w:rsidR="006E2389" w:rsidRPr="00B767C7" w:rsidRDefault="006E2389" w:rsidP="001269BC">
            <w:pPr>
              <w:cnfStyle w:val="000000100000"/>
              <w:rPr>
                <w:color w:val="000000"/>
              </w:rPr>
            </w:pPr>
          </w:p>
          <w:p w:rsidR="006E2389" w:rsidRPr="00B767C7" w:rsidRDefault="006E2389" w:rsidP="001269BC">
            <w:pPr>
              <w:cnfStyle w:val="000000100000"/>
              <w:rPr>
                <w:color w:val="000000"/>
              </w:rPr>
            </w:pPr>
          </w:p>
          <w:p w:rsidR="006E2389" w:rsidRPr="00B767C7" w:rsidRDefault="006E2389" w:rsidP="001269BC">
            <w:pPr>
              <w:cnfStyle w:val="000000100000"/>
              <w:rPr>
                <w:color w:val="000000"/>
              </w:rPr>
            </w:pPr>
          </w:p>
        </w:tc>
      </w:tr>
    </w:tbl>
    <w:p w:rsidR="002E6301" w:rsidRDefault="002E6301">
      <w:pPr>
        <w:spacing w:before="5"/>
        <w:ind w:left="1066" w:right="1013" w:hanging="109"/>
        <w:rPr>
          <w:b/>
          <w:sz w:val="16"/>
        </w:rPr>
      </w:pPr>
    </w:p>
    <w:p w:rsidR="002E6301" w:rsidRDefault="002E6301">
      <w:pPr>
        <w:rPr>
          <w:sz w:val="16"/>
        </w:rPr>
        <w:sectPr w:rsidR="002E6301" w:rsidSect="006E2389">
          <w:pgSz w:w="11910" w:h="16840"/>
          <w:pgMar w:top="426" w:right="400" w:bottom="1280" w:left="460" w:header="0" w:footer="1097" w:gutter="0"/>
          <w:cols w:space="708"/>
        </w:sectPr>
      </w:pPr>
    </w:p>
    <w:p w:rsidR="002E6301" w:rsidRPr="00646EB5" w:rsidRDefault="007477F1" w:rsidP="00994975">
      <w:pPr>
        <w:pStyle w:val="Heading3"/>
        <w:numPr>
          <w:ilvl w:val="1"/>
          <w:numId w:val="4"/>
        </w:numPr>
        <w:shd w:val="clear" w:color="auto" w:fill="FFFFFF" w:themeFill="background1"/>
        <w:tabs>
          <w:tab w:val="left" w:pos="1553"/>
        </w:tabs>
      </w:pPr>
      <w:r>
        <w:lastRenderedPageBreak/>
        <w:t>Paydaş</w:t>
      </w:r>
      <w:r w:rsidR="004A7E5A">
        <w:t xml:space="preserve"> </w:t>
      </w:r>
      <w:r>
        <w:rPr>
          <w:spacing w:val="-2"/>
        </w:rPr>
        <w:t>Analizi</w:t>
      </w:r>
    </w:p>
    <w:p w:rsidR="00646EB5" w:rsidRPr="00646EB5" w:rsidRDefault="00646EB5" w:rsidP="00994975">
      <w:pPr>
        <w:pStyle w:val="Heading3"/>
        <w:numPr>
          <w:ilvl w:val="1"/>
          <w:numId w:val="4"/>
        </w:numPr>
        <w:shd w:val="clear" w:color="auto" w:fill="FFFFFF" w:themeFill="background1"/>
        <w:tabs>
          <w:tab w:val="left" w:pos="1553"/>
        </w:tabs>
      </w:pPr>
    </w:p>
    <w:p w:rsidR="00646EB5" w:rsidRPr="00CD6CF4" w:rsidRDefault="00646EB5" w:rsidP="00646EB5">
      <w:pPr>
        <w:ind w:firstLine="708"/>
        <w:jc w:val="both"/>
        <w:outlineLvl w:val="0"/>
        <w:rPr>
          <w:rFonts w:asciiTheme="majorHAnsi" w:eastAsia="TeXGyrePagella" w:hAnsiTheme="majorHAnsi" w:cs="Arial"/>
          <w:b/>
          <w:bCs/>
          <w:color w:val="548DD4" w:themeColor="text2" w:themeTint="99"/>
          <w:sz w:val="24"/>
          <w:szCs w:val="20"/>
        </w:rPr>
      </w:pPr>
      <w:r w:rsidRPr="00CD6CF4">
        <w:rPr>
          <w:rFonts w:asciiTheme="majorHAnsi" w:eastAsia="TeXGyrePagella" w:hAnsiTheme="majorHAnsi" w:cs="Arial"/>
          <w:b/>
          <w:bCs/>
          <w:color w:val="548DD4" w:themeColor="text2" w:themeTint="99"/>
          <w:sz w:val="24"/>
          <w:szCs w:val="20"/>
        </w:rPr>
        <w:t>PAYDAŞ ANALİZİ ÇALIŞMA SÜRECİ</w:t>
      </w:r>
    </w:p>
    <w:p w:rsidR="00646EB5" w:rsidRPr="005F5D8D" w:rsidRDefault="00646EB5" w:rsidP="00646EB5">
      <w:pPr>
        <w:ind w:firstLine="708"/>
        <w:jc w:val="both"/>
        <w:outlineLvl w:val="0"/>
        <w:rPr>
          <w:rFonts w:asciiTheme="majorHAnsi" w:eastAsia="TeXGyrePagella" w:hAnsiTheme="majorHAnsi" w:cs="Arial"/>
          <w:b/>
          <w:bCs/>
          <w:color w:val="548DD4" w:themeColor="text2" w:themeTint="99"/>
          <w:sz w:val="20"/>
          <w:szCs w:val="20"/>
        </w:rPr>
      </w:pPr>
    </w:p>
    <w:p w:rsidR="00646EB5" w:rsidRPr="00646EB5" w:rsidRDefault="00646EB5" w:rsidP="00646EB5">
      <w:pPr>
        <w:spacing w:line="360" w:lineRule="auto"/>
        <w:ind w:firstLine="708"/>
        <w:jc w:val="both"/>
        <w:rPr>
          <w:rFonts w:asciiTheme="majorHAnsi" w:hAnsiTheme="majorHAnsi" w:cs="Arial"/>
          <w:szCs w:val="20"/>
        </w:rPr>
      </w:pPr>
      <w:r w:rsidRPr="00646EB5">
        <w:rPr>
          <w:rFonts w:asciiTheme="majorHAnsi" w:hAnsiTheme="majorHAnsi" w:cs="Arial"/>
          <w:szCs w:val="20"/>
        </w:rPr>
        <w:t xml:space="preserve">Fatih Ortaokulu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rsidR="00646EB5" w:rsidRPr="00646EB5" w:rsidRDefault="00646EB5" w:rsidP="00646EB5">
      <w:pPr>
        <w:spacing w:line="360" w:lineRule="auto"/>
        <w:jc w:val="both"/>
        <w:rPr>
          <w:rFonts w:asciiTheme="majorHAnsi" w:hAnsiTheme="majorHAnsi" w:cs="Arial"/>
          <w:b/>
          <w:szCs w:val="20"/>
        </w:rPr>
      </w:pPr>
      <w:r w:rsidRPr="00646EB5">
        <w:rPr>
          <w:rFonts w:asciiTheme="majorHAnsi" w:hAnsiTheme="majorHAnsi" w:cs="Arial"/>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646EB5" w:rsidRPr="00646EB5" w:rsidRDefault="00646EB5" w:rsidP="00646EB5">
      <w:pPr>
        <w:spacing w:line="360" w:lineRule="auto"/>
        <w:ind w:firstLine="567"/>
        <w:jc w:val="both"/>
        <w:rPr>
          <w:rFonts w:asciiTheme="majorHAnsi" w:hAnsiTheme="majorHAnsi" w:cs="Arial"/>
          <w:szCs w:val="20"/>
        </w:rPr>
      </w:pPr>
      <w:r w:rsidRPr="00646EB5">
        <w:rPr>
          <w:rFonts w:asciiTheme="majorHAnsi" w:hAnsiTheme="majorHAnsi" w:cs="Arial"/>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646EB5" w:rsidRPr="00333F0A" w:rsidRDefault="00646EB5" w:rsidP="00646EB5">
      <w:pPr>
        <w:rPr>
          <w:rFonts w:asciiTheme="majorHAnsi" w:hAnsiTheme="majorHAnsi" w:cs="Arial"/>
          <w:color w:val="FF0000"/>
          <w:sz w:val="24"/>
          <w:szCs w:val="24"/>
          <w:u w:val="single"/>
        </w:rPr>
      </w:pPr>
    </w:p>
    <w:p w:rsidR="00646EB5" w:rsidRPr="004952CF" w:rsidRDefault="00646EB5" w:rsidP="00646EB5">
      <w:pPr>
        <w:widowControl/>
        <w:autoSpaceDE/>
        <w:autoSpaceDN/>
        <w:spacing w:after="200" w:line="360" w:lineRule="auto"/>
        <w:jc w:val="both"/>
        <w:rPr>
          <w:rFonts w:asciiTheme="majorHAnsi" w:hAnsiTheme="majorHAnsi" w:cs="Arial"/>
          <w:color w:val="0070C0"/>
          <w:sz w:val="28"/>
          <w:szCs w:val="24"/>
          <w:u w:val="single"/>
        </w:rPr>
      </w:pPr>
      <w:r w:rsidRPr="004952CF">
        <w:rPr>
          <w:rFonts w:asciiTheme="majorHAnsi" w:hAnsiTheme="majorHAnsi" w:cs="Arial"/>
          <w:color w:val="0070C0"/>
          <w:sz w:val="28"/>
          <w:szCs w:val="24"/>
          <w:u w:val="single"/>
        </w:rPr>
        <w:t>Paydaş Analizi ve Sınıflamasında Kullanılan Kavramlara İlişkin Açıklamalar:</w:t>
      </w:r>
    </w:p>
    <w:p w:rsidR="00646EB5" w:rsidRPr="00646EB5" w:rsidRDefault="00646EB5" w:rsidP="00646EB5">
      <w:pPr>
        <w:spacing w:line="360" w:lineRule="auto"/>
        <w:jc w:val="both"/>
        <w:rPr>
          <w:rFonts w:asciiTheme="majorHAnsi" w:hAnsiTheme="majorHAnsi" w:cs="Arial"/>
          <w:color w:val="FF0000"/>
          <w:szCs w:val="20"/>
        </w:rPr>
      </w:pPr>
      <w:r w:rsidRPr="00646EB5">
        <w:rPr>
          <w:rFonts w:asciiTheme="majorHAnsi" w:hAnsiTheme="majorHAnsi" w:cs="Arial"/>
          <w:b/>
          <w:bCs/>
          <w:color w:val="000000" w:themeColor="text1"/>
          <w:szCs w:val="20"/>
        </w:rPr>
        <w:t>Paydaş:</w:t>
      </w:r>
      <w:r w:rsidRPr="00646EB5">
        <w:rPr>
          <w:rFonts w:asciiTheme="majorHAnsi" w:hAnsiTheme="majorHAnsi" w:cs="Arial"/>
          <w:szCs w:val="20"/>
        </w:rPr>
        <w:t>Kurumun gerçekleştirdiği faaliyetlerden etkilenen taraflardır. Paydaşlar şu başlıklarda ele alınmaktadır.</w:t>
      </w:r>
    </w:p>
    <w:p w:rsidR="00646EB5" w:rsidRPr="00646EB5" w:rsidRDefault="00646EB5" w:rsidP="00646EB5">
      <w:pPr>
        <w:spacing w:line="360" w:lineRule="auto"/>
        <w:jc w:val="both"/>
        <w:rPr>
          <w:rFonts w:asciiTheme="majorHAnsi" w:hAnsiTheme="majorHAnsi" w:cs="Arial"/>
          <w:color w:val="FF0000"/>
          <w:szCs w:val="20"/>
        </w:rPr>
      </w:pPr>
      <w:r w:rsidRPr="00646EB5">
        <w:rPr>
          <w:rFonts w:asciiTheme="majorHAnsi" w:hAnsiTheme="majorHAnsi" w:cs="Arial"/>
          <w:b/>
          <w:bCs/>
          <w:color w:val="000000" w:themeColor="text1"/>
          <w:szCs w:val="20"/>
        </w:rPr>
        <w:t>Lider:</w:t>
      </w:r>
      <w:r w:rsidRPr="00646EB5">
        <w:rPr>
          <w:rFonts w:asciiTheme="majorHAnsi" w:hAnsiTheme="majorHAnsi" w:cs="Arial"/>
          <w:szCs w:val="20"/>
        </w:rPr>
        <w:t>Kurumda herhangi bir kademede görev alan çalışanlar içerisinde liderlik özellikleri olan kişilerdir.</w:t>
      </w:r>
    </w:p>
    <w:p w:rsidR="00646EB5" w:rsidRPr="00646EB5" w:rsidRDefault="00646EB5" w:rsidP="00646EB5">
      <w:pPr>
        <w:spacing w:line="360" w:lineRule="auto"/>
        <w:jc w:val="both"/>
        <w:rPr>
          <w:rFonts w:asciiTheme="majorHAnsi" w:hAnsiTheme="majorHAnsi" w:cs="Arial"/>
          <w:color w:val="000000" w:themeColor="text1"/>
          <w:szCs w:val="20"/>
        </w:rPr>
      </w:pPr>
      <w:r w:rsidRPr="00646EB5">
        <w:rPr>
          <w:rFonts w:asciiTheme="majorHAnsi" w:hAnsiTheme="majorHAnsi" w:cs="Arial"/>
          <w:b/>
          <w:bCs/>
          <w:color w:val="000000" w:themeColor="text1"/>
          <w:spacing w:val="-15"/>
          <w:szCs w:val="20"/>
        </w:rPr>
        <w:t>Çalışan</w:t>
      </w:r>
      <w:r w:rsidRPr="00646EB5">
        <w:rPr>
          <w:rFonts w:asciiTheme="majorHAnsi" w:hAnsiTheme="majorHAnsi" w:cs="Arial"/>
          <w:b/>
          <w:bCs/>
          <w:color w:val="000000" w:themeColor="text1"/>
          <w:spacing w:val="-15"/>
          <w:szCs w:val="20"/>
        </w:rPr>
        <w:tab/>
        <w:t xml:space="preserve">: </w:t>
      </w:r>
      <w:r w:rsidRPr="00646EB5">
        <w:rPr>
          <w:rFonts w:asciiTheme="majorHAnsi" w:hAnsiTheme="majorHAnsi" w:cs="Arial"/>
          <w:color w:val="000000" w:themeColor="text1"/>
          <w:szCs w:val="20"/>
        </w:rPr>
        <w:t xml:space="preserve"> Kurum çalışanlarıdır.</w:t>
      </w:r>
    </w:p>
    <w:p w:rsidR="00646EB5" w:rsidRPr="00646EB5" w:rsidRDefault="00646EB5" w:rsidP="00646EB5">
      <w:pPr>
        <w:spacing w:line="360" w:lineRule="auto"/>
        <w:jc w:val="both"/>
        <w:rPr>
          <w:rFonts w:asciiTheme="majorHAnsi" w:hAnsiTheme="majorHAnsi" w:cs="Arial"/>
          <w:color w:val="000000" w:themeColor="text1"/>
          <w:szCs w:val="20"/>
        </w:rPr>
      </w:pPr>
      <w:r w:rsidRPr="00646EB5">
        <w:rPr>
          <w:rFonts w:asciiTheme="majorHAnsi" w:hAnsiTheme="majorHAnsi" w:cs="Arial"/>
          <w:b/>
          <w:bCs/>
          <w:color w:val="000000" w:themeColor="text1"/>
          <w:szCs w:val="20"/>
        </w:rPr>
        <w:t xml:space="preserve">Müşteri: </w:t>
      </w:r>
      <w:r w:rsidRPr="00646EB5">
        <w:rPr>
          <w:rFonts w:asciiTheme="majorHAnsi" w:hAnsiTheme="majorHAnsi" w:cs="Arial"/>
          <w:color w:val="000000" w:themeColor="text1"/>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646EB5" w:rsidRPr="00646EB5" w:rsidRDefault="00646EB5" w:rsidP="00646EB5">
      <w:pPr>
        <w:spacing w:line="360" w:lineRule="auto"/>
        <w:jc w:val="both"/>
        <w:rPr>
          <w:rFonts w:asciiTheme="majorHAnsi" w:hAnsiTheme="majorHAnsi" w:cs="Arial"/>
          <w:b/>
          <w:color w:val="000000" w:themeColor="text1"/>
          <w:szCs w:val="20"/>
        </w:rPr>
      </w:pPr>
      <w:r w:rsidRPr="00646EB5">
        <w:rPr>
          <w:rFonts w:asciiTheme="majorHAnsi" w:hAnsiTheme="majorHAnsi" w:cs="Arial"/>
          <w:b/>
          <w:bCs/>
          <w:color w:val="000000" w:themeColor="text1"/>
          <w:szCs w:val="20"/>
        </w:rPr>
        <w:t>Temel Ortak:</w:t>
      </w:r>
      <w:r w:rsidRPr="00646EB5">
        <w:rPr>
          <w:rFonts w:asciiTheme="majorHAnsi" w:hAnsiTheme="majorHAnsi" w:cs="Arial"/>
          <w:color w:val="000000" w:themeColor="text1"/>
          <w:szCs w:val="20"/>
        </w:rPr>
        <w:t>Kurumun faaliyetlerini gerçekleştirmek üzere kendi seçimine bağlı olmaksızın zorunlu olarak kurulmuş olan ortaklıklardır.(yapısal bağlılık gibi)</w:t>
      </w:r>
    </w:p>
    <w:p w:rsidR="00646EB5" w:rsidRPr="00646EB5" w:rsidRDefault="00646EB5" w:rsidP="00646EB5">
      <w:pPr>
        <w:spacing w:line="360" w:lineRule="auto"/>
        <w:jc w:val="both"/>
        <w:rPr>
          <w:rFonts w:asciiTheme="majorHAnsi" w:hAnsiTheme="majorHAnsi" w:cs="Arial"/>
          <w:b/>
          <w:color w:val="000000" w:themeColor="text1"/>
          <w:szCs w:val="20"/>
        </w:rPr>
      </w:pPr>
      <w:r w:rsidRPr="00646EB5">
        <w:rPr>
          <w:rFonts w:asciiTheme="majorHAnsi" w:hAnsiTheme="majorHAnsi" w:cs="Arial"/>
          <w:b/>
          <w:bCs/>
          <w:color w:val="000000" w:themeColor="text1"/>
          <w:szCs w:val="20"/>
        </w:rPr>
        <w:t xml:space="preserve">Stratejik Ortak: </w:t>
      </w:r>
      <w:r w:rsidRPr="00646EB5">
        <w:rPr>
          <w:rFonts w:asciiTheme="majorHAnsi" w:hAnsiTheme="majorHAnsi" w:cs="Arial"/>
          <w:color w:val="000000" w:themeColor="text1"/>
          <w:szCs w:val="20"/>
        </w:rPr>
        <w:t>Kurumun faaliyetlerini gerçekleştirmek üzere kendi seçimi üzerine kurduğu ortaklıklardır.</w:t>
      </w:r>
    </w:p>
    <w:p w:rsidR="00646EB5" w:rsidRPr="00646EB5" w:rsidRDefault="00646EB5" w:rsidP="00646EB5">
      <w:pPr>
        <w:spacing w:line="360" w:lineRule="auto"/>
        <w:jc w:val="both"/>
        <w:rPr>
          <w:rFonts w:asciiTheme="majorHAnsi" w:hAnsiTheme="majorHAnsi" w:cs="Arial"/>
          <w:color w:val="000000" w:themeColor="text1"/>
          <w:szCs w:val="20"/>
        </w:rPr>
      </w:pPr>
      <w:r w:rsidRPr="00646EB5">
        <w:rPr>
          <w:rFonts w:asciiTheme="majorHAnsi" w:hAnsiTheme="majorHAnsi" w:cs="Arial"/>
          <w:b/>
          <w:bCs/>
          <w:color w:val="000000" w:themeColor="text1"/>
          <w:szCs w:val="20"/>
        </w:rPr>
        <w:t>Tedarikçi:</w:t>
      </w:r>
      <w:r w:rsidRPr="00646EB5">
        <w:rPr>
          <w:rFonts w:asciiTheme="majorHAnsi" w:hAnsiTheme="majorHAnsi" w:cs="Arial"/>
          <w:color w:val="000000" w:themeColor="text1"/>
          <w:szCs w:val="20"/>
        </w:rPr>
        <w:t xml:space="preserve"> Kurumun faaliyetlerini gerçekleştiren ihtiyaç duyduğu kaynakları temin eden kurum/kuruluşlardır.</w:t>
      </w:r>
    </w:p>
    <w:p w:rsidR="00646EB5" w:rsidRPr="00646EB5" w:rsidRDefault="00646EB5" w:rsidP="00646EB5">
      <w:pPr>
        <w:spacing w:line="360" w:lineRule="auto"/>
        <w:jc w:val="both"/>
        <w:rPr>
          <w:rFonts w:asciiTheme="majorHAnsi" w:hAnsiTheme="majorHAnsi" w:cs="Arial"/>
          <w:b/>
          <w:szCs w:val="20"/>
        </w:rPr>
      </w:pPr>
      <w:r w:rsidRPr="00646EB5">
        <w:rPr>
          <w:rFonts w:asciiTheme="majorHAnsi" w:hAnsiTheme="majorHAnsi" w:cs="Arial"/>
          <w:b/>
          <w:bCs/>
          <w:color w:val="000000" w:themeColor="text1"/>
          <w:szCs w:val="20"/>
        </w:rPr>
        <w:t>Ürün/Hizmet:</w:t>
      </w:r>
      <w:r w:rsidRPr="00646EB5">
        <w:rPr>
          <w:rFonts w:asciiTheme="majorHAnsi" w:hAnsiTheme="majorHAnsi" w:cs="Arial"/>
          <w:color w:val="000000" w:themeColor="text1"/>
          <w:szCs w:val="20"/>
        </w:rPr>
        <w:t xml:space="preserve">Herhangi </w:t>
      </w:r>
      <w:r w:rsidRPr="00646EB5">
        <w:rPr>
          <w:rFonts w:asciiTheme="majorHAnsi" w:hAnsiTheme="majorHAnsi" w:cs="Arial"/>
          <w:szCs w:val="20"/>
        </w:rPr>
        <w:t>bir hizmet/üretim sürecinin çıktısıdır.</w:t>
      </w:r>
    </w:p>
    <w:p w:rsidR="00646EB5" w:rsidRDefault="00646EB5" w:rsidP="00646EB5">
      <w:pPr>
        <w:widowControl/>
        <w:autoSpaceDE/>
        <w:autoSpaceDN/>
        <w:spacing w:after="200" w:line="276" w:lineRule="auto"/>
        <w:rPr>
          <w:rFonts w:asciiTheme="majorHAnsi" w:hAnsiTheme="majorHAnsi" w:cs="Arial"/>
          <w:b/>
          <w:i/>
          <w:szCs w:val="18"/>
        </w:rPr>
      </w:pPr>
    </w:p>
    <w:p w:rsidR="00646EB5" w:rsidRDefault="00646EB5" w:rsidP="00646EB5">
      <w:pPr>
        <w:widowControl/>
        <w:autoSpaceDE/>
        <w:autoSpaceDN/>
        <w:spacing w:after="200" w:line="276" w:lineRule="auto"/>
        <w:rPr>
          <w:rFonts w:asciiTheme="majorHAnsi" w:hAnsiTheme="majorHAnsi" w:cs="Arial"/>
          <w:b/>
          <w:i/>
          <w:szCs w:val="18"/>
        </w:rPr>
      </w:pPr>
    </w:p>
    <w:p w:rsidR="00646EB5" w:rsidRDefault="00646EB5" w:rsidP="00646EB5">
      <w:pPr>
        <w:widowControl/>
        <w:autoSpaceDE/>
        <w:autoSpaceDN/>
        <w:spacing w:after="200" w:line="276" w:lineRule="auto"/>
        <w:rPr>
          <w:rFonts w:asciiTheme="majorHAnsi" w:hAnsiTheme="majorHAnsi" w:cs="Arial"/>
          <w:b/>
          <w:i/>
          <w:szCs w:val="18"/>
        </w:rPr>
      </w:pPr>
    </w:p>
    <w:p w:rsidR="00646EB5" w:rsidRDefault="00646EB5" w:rsidP="00646EB5">
      <w:pPr>
        <w:widowControl/>
        <w:autoSpaceDE/>
        <w:autoSpaceDN/>
        <w:spacing w:after="200" w:line="276" w:lineRule="auto"/>
        <w:rPr>
          <w:rFonts w:asciiTheme="majorHAnsi" w:hAnsiTheme="majorHAnsi" w:cs="Arial"/>
          <w:b/>
          <w:i/>
          <w:szCs w:val="18"/>
        </w:rPr>
      </w:pPr>
    </w:p>
    <w:p w:rsidR="00646EB5" w:rsidRDefault="00646EB5" w:rsidP="00646EB5">
      <w:pPr>
        <w:widowControl/>
        <w:autoSpaceDE/>
        <w:autoSpaceDN/>
        <w:spacing w:after="200" w:line="276" w:lineRule="auto"/>
        <w:rPr>
          <w:rFonts w:asciiTheme="majorHAnsi" w:hAnsiTheme="majorHAnsi" w:cs="Arial"/>
          <w:b/>
          <w:i/>
          <w:szCs w:val="18"/>
        </w:rPr>
      </w:pPr>
    </w:p>
    <w:p w:rsidR="00646EB5" w:rsidRDefault="00646EB5" w:rsidP="00646EB5">
      <w:pPr>
        <w:widowControl/>
        <w:autoSpaceDE/>
        <w:autoSpaceDN/>
        <w:spacing w:after="200" w:line="276" w:lineRule="auto"/>
        <w:rPr>
          <w:rFonts w:asciiTheme="majorHAnsi" w:hAnsiTheme="majorHAnsi" w:cs="Arial"/>
          <w:b/>
          <w:i/>
          <w:szCs w:val="18"/>
        </w:rPr>
      </w:pPr>
    </w:p>
    <w:p w:rsidR="00646EB5" w:rsidRDefault="00646EB5" w:rsidP="00646EB5">
      <w:pPr>
        <w:widowControl/>
        <w:autoSpaceDE/>
        <w:autoSpaceDN/>
        <w:spacing w:after="200" w:line="276" w:lineRule="auto"/>
        <w:rPr>
          <w:rFonts w:asciiTheme="majorHAnsi" w:hAnsiTheme="majorHAnsi" w:cs="Arial"/>
          <w:b/>
          <w:i/>
          <w:szCs w:val="18"/>
        </w:rPr>
      </w:pPr>
    </w:p>
    <w:p w:rsidR="00EF58D9" w:rsidRDefault="00EF58D9" w:rsidP="00646EB5">
      <w:pPr>
        <w:widowControl/>
        <w:autoSpaceDE/>
        <w:autoSpaceDN/>
        <w:spacing w:after="200" w:line="276" w:lineRule="auto"/>
        <w:rPr>
          <w:rFonts w:asciiTheme="majorHAnsi" w:hAnsiTheme="majorHAnsi" w:cs="Arial"/>
          <w:b/>
          <w:i/>
          <w:szCs w:val="18"/>
        </w:rPr>
      </w:pPr>
    </w:p>
    <w:p w:rsidR="00646EB5" w:rsidRDefault="00646EB5" w:rsidP="00646EB5">
      <w:pPr>
        <w:widowControl/>
        <w:autoSpaceDE/>
        <w:autoSpaceDN/>
        <w:spacing w:after="200" w:line="276" w:lineRule="auto"/>
        <w:rPr>
          <w:rFonts w:asciiTheme="majorHAnsi" w:hAnsiTheme="majorHAnsi" w:cs="Arial"/>
          <w:b/>
          <w:i/>
          <w:szCs w:val="18"/>
        </w:rPr>
      </w:pPr>
    </w:p>
    <w:p w:rsidR="00646EB5" w:rsidRPr="004952CF" w:rsidRDefault="00646EB5" w:rsidP="00646EB5">
      <w:pPr>
        <w:widowControl/>
        <w:autoSpaceDE/>
        <w:autoSpaceDN/>
        <w:spacing w:after="200" w:line="276" w:lineRule="auto"/>
        <w:rPr>
          <w:rFonts w:asciiTheme="majorHAnsi" w:hAnsiTheme="majorHAnsi" w:cs="Arial"/>
          <w:b/>
          <w:i/>
          <w:szCs w:val="18"/>
        </w:rPr>
      </w:pPr>
      <w:r w:rsidRPr="004952CF">
        <w:rPr>
          <w:rFonts w:asciiTheme="majorHAnsi" w:hAnsiTheme="majorHAnsi" w:cs="Arial"/>
          <w:b/>
          <w:i/>
          <w:szCs w:val="18"/>
        </w:rPr>
        <w:lastRenderedPageBreak/>
        <w:t xml:space="preserve">Tablo: </w:t>
      </w:r>
      <w:r w:rsidR="00EF58D9">
        <w:rPr>
          <w:rFonts w:asciiTheme="majorHAnsi" w:hAnsiTheme="majorHAnsi" w:cs="Arial"/>
          <w:b/>
          <w:i/>
          <w:szCs w:val="18"/>
        </w:rPr>
        <w:t>8</w:t>
      </w:r>
      <w:r w:rsidRPr="004952CF">
        <w:rPr>
          <w:rFonts w:asciiTheme="majorHAnsi" w:hAnsiTheme="majorHAnsi" w:cs="Arial"/>
          <w:b/>
          <w:i/>
          <w:szCs w:val="18"/>
        </w:rPr>
        <w:t xml:space="preserve"> Paydaş Analizi Tablosu</w:t>
      </w:r>
      <w:r>
        <w:rPr>
          <w:rFonts w:asciiTheme="majorHAnsi" w:hAnsiTheme="majorHAnsi" w:cs="Arial"/>
          <w:b/>
          <w:i/>
          <w:szCs w:val="18"/>
        </w:rPr>
        <w:t>:</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842"/>
        <w:gridCol w:w="954"/>
        <w:gridCol w:w="5068"/>
        <w:gridCol w:w="439"/>
        <w:gridCol w:w="439"/>
        <w:gridCol w:w="439"/>
        <w:gridCol w:w="439"/>
        <w:gridCol w:w="439"/>
        <w:gridCol w:w="1131"/>
      </w:tblGrid>
      <w:tr w:rsidR="00646EB5" w:rsidRPr="005F5D8D" w:rsidTr="00646EB5">
        <w:trPr>
          <w:trHeight w:val="259"/>
        </w:trPr>
        <w:tc>
          <w:tcPr>
            <w:tcW w:w="0" w:type="auto"/>
            <w:gridSpan w:val="9"/>
            <w:shd w:val="clear" w:color="auto" w:fill="95B3D7" w:themeFill="accent1" w:themeFillTint="99"/>
            <w:vAlign w:val="center"/>
          </w:tcPr>
          <w:p w:rsidR="00646EB5" w:rsidRPr="005F5D8D" w:rsidRDefault="00646EB5" w:rsidP="00646EB5">
            <w:pPr>
              <w:widowControl/>
              <w:autoSpaceDE/>
              <w:autoSpaceDN/>
              <w:spacing w:after="200" w:line="276" w:lineRule="auto"/>
              <w:jc w:val="center"/>
              <w:rPr>
                <w:rFonts w:cs="Arial"/>
                <w:b/>
                <w:bCs/>
                <w:color w:val="000000"/>
                <w:sz w:val="18"/>
                <w:szCs w:val="16"/>
              </w:rPr>
            </w:pPr>
            <w:r w:rsidRPr="005F5D8D">
              <w:rPr>
                <w:rFonts w:cs="Arial"/>
                <w:b/>
                <w:bCs/>
                <w:color w:val="000000"/>
                <w:sz w:val="18"/>
                <w:szCs w:val="16"/>
              </w:rPr>
              <w:t xml:space="preserve">PAYDAŞ ANALİZİ </w:t>
            </w:r>
          </w:p>
        </w:tc>
      </w:tr>
      <w:tr w:rsidR="00646EB5" w:rsidRPr="005F5D8D" w:rsidTr="00646EB5">
        <w:tblPrEx>
          <w:tblCellMar>
            <w:left w:w="108" w:type="dxa"/>
            <w:right w:w="108" w:type="dxa"/>
          </w:tblCellMar>
        </w:tblPrEx>
        <w:trPr>
          <w:trHeight w:val="225"/>
        </w:trPr>
        <w:tc>
          <w:tcPr>
            <w:tcW w:w="0" w:type="auto"/>
            <w:vMerge w:val="restart"/>
            <w:shd w:val="clear" w:color="auto" w:fill="95B3D7" w:themeFill="accent1" w:themeFillTint="99"/>
            <w:vAlign w:val="center"/>
          </w:tcPr>
          <w:p w:rsidR="00646EB5" w:rsidRPr="005F5D8D" w:rsidRDefault="00646EB5" w:rsidP="00646EB5">
            <w:pPr>
              <w:rPr>
                <w:rFonts w:cs="Arial"/>
                <w:b/>
                <w:sz w:val="18"/>
                <w:szCs w:val="16"/>
              </w:rPr>
            </w:pPr>
            <w:r w:rsidRPr="005F5D8D">
              <w:rPr>
                <w:rFonts w:cs="Arial"/>
                <w:b/>
                <w:sz w:val="18"/>
                <w:szCs w:val="16"/>
              </w:rPr>
              <w:t>PAYDAŞIN ADI</w:t>
            </w:r>
          </w:p>
        </w:tc>
        <w:tc>
          <w:tcPr>
            <w:tcW w:w="0" w:type="auto"/>
            <w:vMerge w:val="restart"/>
            <w:shd w:val="clear" w:color="auto" w:fill="95B3D7" w:themeFill="accent1" w:themeFillTint="99"/>
            <w:vAlign w:val="center"/>
          </w:tcPr>
          <w:p w:rsidR="00646EB5" w:rsidRPr="005F5D8D" w:rsidRDefault="00646EB5" w:rsidP="00646EB5">
            <w:pPr>
              <w:rPr>
                <w:rFonts w:cs="Arial"/>
                <w:b/>
                <w:sz w:val="18"/>
                <w:szCs w:val="16"/>
              </w:rPr>
            </w:pPr>
            <w:r w:rsidRPr="005F5D8D">
              <w:rPr>
                <w:rFonts w:cs="Arial"/>
                <w:b/>
                <w:sz w:val="18"/>
                <w:szCs w:val="16"/>
              </w:rPr>
              <w:t>PAYDAŞ</w:t>
            </w:r>
            <w:r w:rsidRPr="005F5D8D">
              <w:rPr>
                <w:rFonts w:cs="Arial"/>
                <w:b/>
                <w:sz w:val="18"/>
                <w:szCs w:val="16"/>
              </w:rPr>
              <w:br/>
              <w:t>TÜRÜ</w:t>
            </w:r>
          </w:p>
        </w:tc>
        <w:tc>
          <w:tcPr>
            <w:tcW w:w="0" w:type="auto"/>
            <w:vMerge w:val="restart"/>
            <w:shd w:val="clear" w:color="auto" w:fill="95B3D7" w:themeFill="accent1" w:themeFillTint="99"/>
            <w:vAlign w:val="center"/>
          </w:tcPr>
          <w:p w:rsidR="00646EB5" w:rsidRPr="005F5D8D" w:rsidRDefault="00646EB5" w:rsidP="00646EB5">
            <w:pPr>
              <w:rPr>
                <w:rFonts w:cs="Arial"/>
                <w:b/>
                <w:sz w:val="18"/>
                <w:szCs w:val="16"/>
              </w:rPr>
            </w:pPr>
            <w:r w:rsidRPr="005F5D8D">
              <w:rPr>
                <w:rFonts w:cs="Arial"/>
                <w:b/>
                <w:sz w:val="18"/>
                <w:szCs w:val="16"/>
              </w:rPr>
              <w:t>NEDEN PAYDAŞ</w:t>
            </w:r>
          </w:p>
        </w:tc>
        <w:tc>
          <w:tcPr>
            <w:tcW w:w="0" w:type="auto"/>
            <w:vMerge w:val="restart"/>
            <w:shd w:val="clear" w:color="auto" w:fill="95B3D7" w:themeFill="accent1" w:themeFillTint="99"/>
            <w:textDirection w:val="btLr"/>
            <w:vAlign w:val="center"/>
          </w:tcPr>
          <w:p w:rsidR="00646EB5" w:rsidRPr="005F5D8D" w:rsidRDefault="00646EB5" w:rsidP="00646EB5">
            <w:pPr>
              <w:rPr>
                <w:rFonts w:cs="Arial"/>
                <w:b/>
                <w:sz w:val="18"/>
                <w:szCs w:val="16"/>
              </w:rPr>
            </w:pPr>
            <w:r w:rsidRPr="005F5D8D">
              <w:rPr>
                <w:rFonts w:cs="Arial"/>
                <w:b/>
                <w:sz w:val="18"/>
                <w:szCs w:val="16"/>
              </w:rPr>
              <w:t>HEDEF KİTLE / YARARLANICI</w:t>
            </w:r>
          </w:p>
        </w:tc>
        <w:tc>
          <w:tcPr>
            <w:tcW w:w="0" w:type="auto"/>
            <w:vMerge w:val="restart"/>
            <w:shd w:val="clear" w:color="auto" w:fill="95B3D7" w:themeFill="accent1" w:themeFillTint="99"/>
            <w:textDirection w:val="btLr"/>
            <w:vAlign w:val="center"/>
          </w:tcPr>
          <w:p w:rsidR="00646EB5" w:rsidRPr="005F5D8D" w:rsidRDefault="00646EB5" w:rsidP="00646EB5">
            <w:pPr>
              <w:rPr>
                <w:rFonts w:cs="Arial"/>
                <w:b/>
                <w:sz w:val="18"/>
                <w:szCs w:val="16"/>
              </w:rPr>
            </w:pPr>
            <w:r w:rsidRPr="005F5D8D">
              <w:rPr>
                <w:rFonts w:cs="Arial"/>
                <w:b/>
                <w:sz w:val="18"/>
                <w:szCs w:val="16"/>
              </w:rPr>
              <w:t>TEMEL ORTAK</w:t>
            </w:r>
          </w:p>
        </w:tc>
        <w:tc>
          <w:tcPr>
            <w:tcW w:w="0" w:type="auto"/>
            <w:vMerge w:val="restart"/>
            <w:shd w:val="clear" w:color="auto" w:fill="95B3D7" w:themeFill="accent1" w:themeFillTint="99"/>
            <w:textDirection w:val="btLr"/>
            <w:vAlign w:val="center"/>
          </w:tcPr>
          <w:p w:rsidR="00646EB5" w:rsidRPr="005F5D8D" w:rsidRDefault="00646EB5" w:rsidP="00646EB5">
            <w:pPr>
              <w:rPr>
                <w:rFonts w:cs="Arial"/>
                <w:b/>
                <w:sz w:val="18"/>
                <w:szCs w:val="16"/>
              </w:rPr>
            </w:pPr>
            <w:r w:rsidRPr="005F5D8D">
              <w:rPr>
                <w:rFonts w:cs="Arial"/>
                <w:b/>
                <w:sz w:val="18"/>
                <w:szCs w:val="16"/>
              </w:rPr>
              <w:t>STRATEJİK ORTAK</w:t>
            </w:r>
          </w:p>
        </w:tc>
        <w:tc>
          <w:tcPr>
            <w:tcW w:w="0" w:type="auto"/>
            <w:vMerge w:val="restart"/>
            <w:shd w:val="clear" w:color="auto" w:fill="95B3D7" w:themeFill="accent1" w:themeFillTint="99"/>
            <w:textDirection w:val="btLr"/>
            <w:vAlign w:val="center"/>
          </w:tcPr>
          <w:p w:rsidR="00646EB5" w:rsidRPr="005F5D8D" w:rsidRDefault="00646EB5" w:rsidP="00646EB5">
            <w:pPr>
              <w:rPr>
                <w:rFonts w:cs="Arial"/>
                <w:b/>
                <w:sz w:val="18"/>
                <w:szCs w:val="16"/>
              </w:rPr>
            </w:pPr>
            <w:r w:rsidRPr="005F5D8D">
              <w:rPr>
                <w:rFonts w:cs="Arial"/>
                <w:b/>
                <w:sz w:val="18"/>
                <w:szCs w:val="16"/>
              </w:rPr>
              <w:t>ÇALIŞAN</w:t>
            </w:r>
          </w:p>
        </w:tc>
        <w:tc>
          <w:tcPr>
            <w:tcW w:w="0" w:type="auto"/>
            <w:vMerge w:val="restart"/>
            <w:shd w:val="clear" w:color="auto" w:fill="95B3D7" w:themeFill="accent1" w:themeFillTint="99"/>
            <w:textDirection w:val="btLr"/>
            <w:vAlign w:val="center"/>
          </w:tcPr>
          <w:p w:rsidR="00646EB5" w:rsidRPr="005F5D8D" w:rsidRDefault="00646EB5" w:rsidP="00646EB5">
            <w:pPr>
              <w:rPr>
                <w:rFonts w:cs="Arial"/>
                <w:b/>
                <w:sz w:val="18"/>
                <w:szCs w:val="16"/>
              </w:rPr>
            </w:pPr>
            <w:r w:rsidRPr="005F5D8D">
              <w:rPr>
                <w:rFonts w:cs="Arial"/>
                <w:b/>
                <w:sz w:val="18"/>
                <w:szCs w:val="16"/>
              </w:rPr>
              <w:t>TEDARİKÇİ</w:t>
            </w:r>
          </w:p>
        </w:tc>
        <w:tc>
          <w:tcPr>
            <w:tcW w:w="0" w:type="auto"/>
            <w:shd w:val="clear" w:color="auto" w:fill="95B3D7" w:themeFill="accent1" w:themeFillTint="99"/>
            <w:vAlign w:val="center"/>
          </w:tcPr>
          <w:p w:rsidR="00646EB5" w:rsidRPr="005F5D8D" w:rsidRDefault="00646EB5" w:rsidP="00646EB5">
            <w:pPr>
              <w:rPr>
                <w:rFonts w:cs="Arial"/>
                <w:b/>
                <w:sz w:val="18"/>
                <w:szCs w:val="16"/>
              </w:rPr>
            </w:pPr>
            <w:r w:rsidRPr="005F5D8D">
              <w:rPr>
                <w:rFonts w:cs="Arial"/>
                <w:b/>
                <w:sz w:val="18"/>
                <w:szCs w:val="16"/>
              </w:rPr>
              <w:t>Önem derecesi</w:t>
            </w:r>
          </w:p>
        </w:tc>
      </w:tr>
      <w:tr w:rsidR="00646EB5" w:rsidRPr="005F5D8D" w:rsidTr="00646EB5">
        <w:tblPrEx>
          <w:tblCellMar>
            <w:left w:w="108" w:type="dxa"/>
            <w:right w:w="108" w:type="dxa"/>
          </w:tblCellMar>
        </w:tblPrEx>
        <w:trPr>
          <w:trHeight w:val="970"/>
        </w:trPr>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vMerge/>
            <w:shd w:val="clear" w:color="auto" w:fill="95B3D7" w:themeFill="accent1" w:themeFillTint="99"/>
            <w:vAlign w:val="center"/>
          </w:tcPr>
          <w:p w:rsidR="00646EB5" w:rsidRPr="005F5D8D" w:rsidRDefault="00646EB5" w:rsidP="00646EB5">
            <w:pPr>
              <w:rPr>
                <w:rFonts w:cs="Arial"/>
                <w:b/>
                <w:sz w:val="18"/>
                <w:szCs w:val="16"/>
              </w:rPr>
            </w:pPr>
          </w:p>
        </w:tc>
        <w:tc>
          <w:tcPr>
            <w:tcW w:w="0" w:type="auto"/>
            <w:shd w:val="clear" w:color="auto" w:fill="95B3D7" w:themeFill="accent1" w:themeFillTint="99"/>
            <w:textDirection w:val="btLr"/>
            <w:vAlign w:val="center"/>
          </w:tcPr>
          <w:p w:rsidR="00646EB5" w:rsidRPr="005F5D8D" w:rsidRDefault="00646EB5" w:rsidP="00646EB5">
            <w:pPr>
              <w:rPr>
                <w:rFonts w:cs="Arial"/>
                <w:b/>
                <w:sz w:val="18"/>
                <w:szCs w:val="16"/>
              </w:rPr>
            </w:pPr>
            <w:r w:rsidRPr="005F5D8D">
              <w:rPr>
                <w:rFonts w:cs="Arial"/>
                <w:b/>
                <w:sz w:val="18"/>
                <w:szCs w:val="16"/>
              </w:rPr>
              <w:t xml:space="preserve">1. Ö nemli      </w:t>
            </w:r>
          </w:p>
          <w:p w:rsidR="00646EB5" w:rsidRPr="005F5D8D" w:rsidRDefault="00646EB5" w:rsidP="00646EB5">
            <w:pPr>
              <w:rPr>
                <w:rFonts w:cs="Arial"/>
                <w:b/>
                <w:sz w:val="18"/>
                <w:szCs w:val="16"/>
              </w:rPr>
            </w:pPr>
            <w:r w:rsidRPr="005F5D8D">
              <w:rPr>
                <w:rFonts w:cs="Arial"/>
                <w:b/>
                <w:sz w:val="18"/>
                <w:szCs w:val="16"/>
              </w:rPr>
              <w:t xml:space="preserve"> 2. Önemli</w:t>
            </w:r>
          </w:p>
        </w:tc>
      </w:tr>
      <w:tr w:rsidR="00646EB5" w:rsidRPr="005F5D8D" w:rsidTr="00646EB5">
        <w:tblPrEx>
          <w:tblCellMar>
            <w:left w:w="108" w:type="dxa"/>
            <w:right w:w="108" w:type="dxa"/>
          </w:tblCellMar>
        </w:tblPrEx>
        <w:trPr>
          <w:trHeight w:val="569"/>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Milli Eğitim Bakanlığı</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 xml:space="preserve">Dış Paydaş </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 xml:space="preserve">MEB politika üretir, genel bütçe merkezden gelir, Hesap verilen mercidir. </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909"/>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Valilik ve Kaymakamlık</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 xml:space="preserve">Dış Paydaş </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 xml:space="preserve"> Kurumumuzun üstü konumunda olup, hesap verilecek mercidir.</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583"/>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İl ve İlçe Milli Eğitim Müdürlüğü</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Müdürlüğüne bağlı okul ve kurumları belli bir plan dâhilinde yönetmek ve denetlemek, inceleme ve soruşturma işlerini yürütmek.</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533"/>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Okullar</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 xml:space="preserve">Dış Paydaş </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İlk ve Ortaokullar tedarikçi konumundadır. Ortaöğretimler stratejik ortağımızdır.</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401"/>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Yönetici ve Öğretmenler</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İç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Hizmet veren personeldir.</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464"/>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Özel Öğretim Kurumları</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Eğitim öğretim hizmetlerinde tamamlayıcı unsurdur.</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526"/>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Öğrenciler</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İç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Hizmetin sunulduğu paydaşlardır. İç ve dış paydaş kabul edilebileceği gibi iç paydaş görülmesi daha uygundur.</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447"/>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Okul Aile Birlikleri</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 xml:space="preserve">İç Paydaş </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Okulun eğitim öğretim ortamları ve imkânlarının zenginleştirilmesi için çalışır.</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330"/>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Memur ve Hizmetliler</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 xml:space="preserve">İç Paydaş </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Görevli personeldir.</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1</w:t>
            </w:r>
          </w:p>
        </w:tc>
      </w:tr>
      <w:tr w:rsidR="00646EB5" w:rsidRPr="005F5D8D" w:rsidTr="00646EB5">
        <w:tblPrEx>
          <w:tblCellMar>
            <w:left w:w="108" w:type="dxa"/>
            <w:right w:w="108" w:type="dxa"/>
          </w:tblCellMar>
        </w:tblPrEx>
        <w:trPr>
          <w:trHeight w:val="527"/>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Belediye</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Çevre düzenlemesi altyapıyı hazırlar.</w:t>
            </w:r>
          </w:p>
          <w:p w:rsidR="00646EB5" w:rsidRPr="005F5D8D" w:rsidRDefault="00646EB5" w:rsidP="00646EB5">
            <w:pP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440"/>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İlçe Toplum Sağlığı Merkezi</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Sağlık taramaları yapar ve koruyucu sağlık önlemleri alır.</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322"/>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Meslek odaları</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Yaygın ve mesleki eğitim hizmetlerini yapar.</w:t>
            </w:r>
          </w:p>
          <w:p w:rsidR="00646EB5" w:rsidRPr="005F5D8D" w:rsidRDefault="00646EB5" w:rsidP="00646EB5">
            <w:pP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384"/>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Sendikalar</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Personel örgütlenmesi yapar.</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717"/>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Vakıflar</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p>
          <w:p w:rsidR="00646EB5" w:rsidRPr="005F5D8D" w:rsidRDefault="00646EB5" w:rsidP="00646EB5">
            <w:pPr>
              <w:rPr>
                <w:rFonts w:cs="Arial"/>
                <w:color w:val="000000"/>
                <w:sz w:val="18"/>
                <w:szCs w:val="16"/>
              </w:rPr>
            </w:pPr>
            <w:r w:rsidRPr="005F5D8D">
              <w:rPr>
                <w:rFonts w:cs="Arial"/>
                <w:color w:val="000000"/>
                <w:sz w:val="18"/>
                <w:szCs w:val="16"/>
              </w:rPr>
              <w:t>Okul öncesi ve yaygın eğitim çalışmalarında destek sunar.</w:t>
            </w:r>
          </w:p>
          <w:p w:rsidR="00646EB5" w:rsidRPr="005F5D8D" w:rsidRDefault="00646EB5" w:rsidP="00646EB5">
            <w:pP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313"/>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Muhtarlıklar</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p>
          <w:p w:rsidR="00646EB5" w:rsidRPr="005F5D8D" w:rsidRDefault="00646EB5" w:rsidP="00646EB5">
            <w:pPr>
              <w:rPr>
                <w:rFonts w:cs="Arial"/>
                <w:color w:val="000000"/>
                <w:sz w:val="18"/>
                <w:szCs w:val="16"/>
              </w:rPr>
            </w:pPr>
            <w:r w:rsidRPr="005F5D8D">
              <w:rPr>
                <w:rFonts w:cs="Arial"/>
                <w:color w:val="000000"/>
                <w:sz w:val="18"/>
                <w:szCs w:val="16"/>
              </w:rPr>
              <w:t>Halk ile iletişimi gerçekleştirir.</w:t>
            </w:r>
          </w:p>
          <w:p w:rsidR="00646EB5" w:rsidRPr="005F5D8D" w:rsidRDefault="00646EB5" w:rsidP="00646EB5">
            <w:pP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510"/>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Tarım İlçe Müdürlüğü</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Yaygın eğitime yönelik çalışmalar yapar.</w:t>
            </w:r>
          </w:p>
          <w:p w:rsidR="00646EB5" w:rsidRPr="005F5D8D" w:rsidRDefault="00646EB5" w:rsidP="00646EB5">
            <w:pP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438"/>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Sivil Savunma İl Müdürlüğü</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Sivil savunma hizmetleri yürütür.</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500"/>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Türk Telekom İl Müdürlüğü</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Haberleşme ve iletişim eksikliklerini giderir.</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r w:rsidR="00646EB5" w:rsidRPr="005F5D8D" w:rsidTr="00646EB5">
        <w:tblPrEx>
          <w:tblCellMar>
            <w:left w:w="108" w:type="dxa"/>
            <w:right w:w="108" w:type="dxa"/>
          </w:tblCellMar>
        </w:tblPrEx>
        <w:trPr>
          <w:trHeight w:val="640"/>
        </w:trPr>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Medya</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Dış Paydaş</w:t>
            </w:r>
          </w:p>
        </w:tc>
        <w:tc>
          <w:tcPr>
            <w:tcW w:w="0" w:type="auto"/>
            <w:shd w:val="clear" w:color="auto" w:fill="FFFFFF"/>
            <w:vAlign w:val="center"/>
          </w:tcPr>
          <w:p w:rsidR="00646EB5" w:rsidRPr="005F5D8D" w:rsidRDefault="00646EB5" w:rsidP="00646EB5">
            <w:pPr>
              <w:rPr>
                <w:rFonts w:cs="Arial"/>
                <w:color w:val="000000"/>
                <w:sz w:val="18"/>
                <w:szCs w:val="16"/>
              </w:rPr>
            </w:pPr>
            <w:r w:rsidRPr="005F5D8D">
              <w:rPr>
                <w:rFonts w:cs="Arial"/>
                <w:color w:val="000000"/>
                <w:sz w:val="18"/>
                <w:szCs w:val="16"/>
              </w:rPr>
              <w:t>Yazılı, sözlü ve görsel yayın yapar.</w:t>
            </w: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w:t>
            </w: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p>
        </w:tc>
        <w:tc>
          <w:tcPr>
            <w:tcW w:w="0" w:type="auto"/>
            <w:shd w:val="clear" w:color="auto" w:fill="FFFFFF"/>
            <w:vAlign w:val="center"/>
          </w:tcPr>
          <w:p w:rsidR="00646EB5" w:rsidRPr="005F5D8D" w:rsidRDefault="00646EB5" w:rsidP="00646EB5">
            <w:pPr>
              <w:jc w:val="center"/>
              <w:rPr>
                <w:rFonts w:cs="Arial"/>
                <w:color w:val="000000"/>
                <w:sz w:val="18"/>
                <w:szCs w:val="16"/>
              </w:rPr>
            </w:pPr>
            <w:r w:rsidRPr="005F5D8D">
              <w:rPr>
                <w:rFonts w:cs="Arial"/>
                <w:color w:val="000000"/>
                <w:sz w:val="18"/>
                <w:szCs w:val="16"/>
              </w:rPr>
              <w:t>2</w:t>
            </w:r>
          </w:p>
        </w:tc>
      </w:tr>
    </w:tbl>
    <w:p w:rsidR="00646EB5" w:rsidRDefault="00646EB5" w:rsidP="00646EB5">
      <w:pPr>
        <w:widowControl/>
        <w:autoSpaceDE/>
        <w:autoSpaceDN/>
        <w:spacing w:after="200" w:line="276" w:lineRule="auto"/>
        <w:rPr>
          <w:rFonts w:cs="Arial"/>
          <w:b/>
          <w:i/>
          <w:color w:val="0F243E"/>
          <w:sz w:val="24"/>
          <w:u w:val="single"/>
        </w:rPr>
      </w:pPr>
    </w:p>
    <w:p w:rsidR="00646EB5" w:rsidRDefault="00646EB5" w:rsidP="00646EB5">
      <w:pPr>
        <w:widowControl/>
        <w:autoSpaceDE/>
        <w:autoSpaceDN/>
        <w:spacing w:after="200" w:line="276" w:lineRule="auto"/>
        <w:rPr>
          <w:rFonts w:cs="Arial"/>
          <w:b/>
          <w:i/>
          <w:color w:val="0F243E"/>
          <w:sz w:val="24"/>
          <w:u w:val="single"/>
        </w:rPr>
      </w:pPr>
    </w:p>
    <w:p w:rsidR="00646EB5" w:rsidRDefault="00646EB5" w:rsidP="00646EB5">
      <w:pPr>
        <w:widowControl/>
        <w:autoSpaceDE/>
        <w:autoSpaceDN/>
        <w:spacing w:after="200" w:line="276" w:lineRule="auto"/>
        <w:rPr>
          <w:rFonts w:cs="Arial"/>
          <w:b/>
          <w:i/>
          <w:color w:val="0F243E"/>
          <w:sz w:val="24"/>
          <w:u w:val="single"/>
        </w:rPr>
      </w:pPr>
    </w:p>
    <w:p w:rsidR="00EF58D9" w:rsidRPr="005F5D8D" w:rsidRDefault="00EF58D9" w:rsidP="00646EB5">
      <w:pPr>
        <w:widowControl/>
        <w:autoSpaceDE/>
        <w:autoSpaceDN/>
        <w:spacing w:after="200" w:line="276" w:lineRule="auto"/>
        <w:rPr>
          <w:rFonts w:cs="Arial"/>
          <w:b/>
          <w:i/>
          <w:color w:val="0F243E"/>
          <w:sz w:val="24"/>
          <w:u w:val="single"/>
        </w:rPr>
      </w:pPr>
    </w:p>
    <w:p w:rsidR="00646EB5" w:rsidRPr="004952CF" w:rsidRDefault="00646EB5" w:rsidP="00646EB5">
      <w:pPr>
        <w:widowControl/>
        <w:autoSpaceDE/>
        <w:autoSpaceDN/>
        <w:spacing w:after="200" w:line="276" w:lineRule="auto"/>
        <w:rPr>
          <w:rFonts w:asciiTheme="majorHAnsi" w:hAnsiTheme="majorHAnsi" w:cs="Arial"/>
          <w:i/>
          <w:sz w:val="18"/>
          <w:szCs w:val="18"/>
        </w:rPr>
      </w:pPr>
      <w:r w:rsidRPr="004952CF">
        <w:rPr>
          <w:rFonts w:asciiTheme="majorHAnsi" w:hAnsiTheme="majorHAnsi" w:cs="Arial"/>
          <w:b/>
          <w:i/>
          <w:color w:val="0F243E"/>
        </w:rPr>
        <w:lastRenderedPageBreak/>
        <w:t>Tablo:</w:t>
      </w:r>
      <w:r w:rsidR="00EF58D9">
        <w:rPr>
          <w:rFonts w:asciiTheme="majorHAnsi" w:hAnsiTheme="majorHAnsi" w:cs="Arial"/>
          <w:b/>
          <w:i/>
          <w:color w:val="0F243E"/>
        </w:rPr>
        <w:t>9</w:t>
      </w:r>
      <w:r w:rsidRPr="004952CF">
        <w:rPr>
          <w:rFonts w:asciiTheme="majorHAnsi" w:hAnsiTheme="majorHAnsi" w:cs="Arial"/>
          <w:b/>
          <w:i/>
          <w:color w:val="0F243E"/>
        </w:rPr>
        <w:t xml:space="preserve"> 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786"/>
        <w:gridCol w:w="868"/>
        <w:gridCol w:w="908"/>
        <w:gridCol w:w="658"/>
        <w:gridCol w:w="1050"/>
        <w:gridCol w:w="851"/>
        <w:gridCol w:w="912"/>
        <w:gridCol w:w="1107"/>
        <w:gridCol w:w="1018"/>
      </w:tblGrid>
      <w:tr w:rsidR="00646EB5" w:rsidRPr="00333F0A" w:rsidTr="00646EB5">
        <w:trPr>
          <w:trHeight w:val="277"/>
        </w:trPr>
        <w:tc>
          <w:tcPr>
            <w:tcW w:w="0" w:type="auto"/>
            <w:gridSpan w:val="9"/>
            <w:shd w:val="clear" w:color="auto" w:fill="95B3D7" w:themeFill="accent1" w:themeFillTint="99"/>
            <w:vAlign w:val="center"/>
          </w:tcPr>
          <w:p w:rsidR="00646EB5" w:rsidRPr="005F5D8D" w:rsidRDefault="00646EB5" w:rsidP="00646EB5">
            <w:pPr>
              <w:jc w:val="center"/>
              <w:rPr>
                <w:rFonts w:asciiTheme="majorHAnsi" w:hAnsiTheme="majorHAnsi" w:cs="Arial"/>
                <w:b/>
                <w:color w:val="000000"/>
                <w:sz w:val="18"/>
                <w:szCs w:val="18"/>
              </w:rPr>
            </w:pPr>
            <w:r w:rsidRPr="005F5D8D">
              <w:rPr>
                <w:rFonts w:asciiTheme="majorHAnsi" w:hAnsiTheme="majorHAnsi" w:cs="Arial"/>
                <w:b/>
                <w:color w:val="000000"/>
                <w:sz w:val="18"/>
                <w:szCs w:val="18"/>
              </w:rPr>
              <w:t>PAYDAŞ LİSTESİ</w:t>
            </w:r>
          </w:p>
        </w:tc>
      </w:tr>
      <w:tr w:rsidR="00646EB5" w:rsidRPr="00333F0A" w:rsidTr="00646EB5">
        <w:trPr>
          <w:trHeight w:val="290"/>
        </w:trPr>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 </w:t>
            </w:r>
          </w:p>
        </w:tc>
        <w:tc>
          <w:tcPr>
            <w:tcW w:w="0" w:type="auto"/>
            <w:gridSpan w:val="2"/>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Kurum İçi-Dışı</w:t>
            </w:r>
          </w:p>
        </w:tc>
        <w:tc>
          <w:tcPr>
            <w:tcW w:w="0" w:type="auto"/>
            <w:gridSpan w:val="6"/>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Paydaş Türü</w:t>
            </w:r>
          </w:p>
        </w:tc>
      </w:tr>
      <w:tr w:rsidR="00646EB5" w:rsidRPr="00333F0A" w:rsidTr="00646EB5">
        <w:trPr>
          <w:trHeight w:val="638"/>
        </w:trPr>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Paydaşlar</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İç Paydaş</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Dış Paydaş</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Lider</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Çalışanlar</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Hedef Kitle</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Temel Ortak</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Stratejik Ortak</w:t>
            </w:r>
          </w:p>
        </w:tc>
        <w:tc>
          <w:tcPr>
            <w:tcW w:w="0" w:type="auto"/>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Tedarikçi</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Yöneticilerimiz</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Öğretmen</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Öğrenci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Veli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Okul Aile Birliği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Memur ve Hizmetliler</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Resmi Okullarımız / Kurumlarımız</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Özel - Okullarımız / Kurumlarımız</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Konya Valiliği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xml:space="preserve">Büyükşehir Belediye Başkanlığı </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Bölge İdare Mahkemesi Başkanlığı</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 Kuvvet Komutanlıkları</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 Emniyet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İlçe Emniyet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Semt Karakolu</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Çeltik Kaymakamlığı</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İlçe Milli Eğitim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Belediye Başkanlığı</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Mal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Üniversiteler</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Aile Politikalar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Ulusal Ajans</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Medya</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Eğitim Sendikaları</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Türkiye İstatistik Kurumu Bölge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Bayındırlık ve İskân İl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 Sağlık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İlçe Toplum Sağlığı Merkezi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Semt Kliniği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Tarım İl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 Kültür ve Turizm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Çevre ve Orman İl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Türk Telekom Bölge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Devlet Tiyatrosu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Meteoroloji Bölge Müdürlüğü</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Sivil Toplum Kuruluşları (Vakıf - Dernek)</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Kantin İşleticileri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Servis İşleticileri</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2"/>
        </w:trPr>
        <w:tc>
          <w:tcPr>
            <w:tcW w:w="0" w:type="auto"/>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Özel Sektör</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r w:rsidRPr="005F5D8D">
              <w:rPr>
                <w:rFonts w:asciiTheme="majorHAnsi" w:hAnsiTheme="majorHAnsi" w:cs="Arial"/>
                <w:color w:val="000000"/>
                <w:sz w:val="18"/>
                <w:szCs w:val="18"/>
              </w:rPr>
              <w:t>0</w:t>
            </w:r>
          </w:p>
        </w:tc>
      </w:tr>
      <w:tr w:rsidR="00646EB5" w:rsidRPr="00333F0A" w:rsidTr="00646EB5">
        <w:trPr>
          <w:trHeight w:val="232"/>
        </w:trPr>
        <w:tc>
          <w:tcPr>
            <w:tcW w:w="0" w:type="auto"/>
            <w:shd w:val="clear" w:color="auto" w:fill="FFFFFF"/>
            <w:noWrap/>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O: Bazı Paydaşlar, bir kısmı ile ilişki vardır.</w:t>
            </w:r>
          </w:p>
        </w:tc>
        <w:tc>
          <w:tcPr>
            <w:tcW w:w="0" w:type="auto"/>
            <w:shd w:val="clear" w:color="auto" w:fill="FFFFFF"/>
            <w:noWrap/>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noWrap/>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r w:rsidR="00646EB5" w:rsidRPr="00333F0A" w:rsidTr="00646EB5">
        <w:trPr>
          <w:trHeight w:val="232"/>
        </w:trPr>
        <w:tc>
          <w:tcPr>
            <w:tcW w:w="0" w:type="auto"/>
            <w:shd w:val="clear" w:color="auto" w:fill="FFFFFF"/>
            <w:noWrap/>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V: Paydaşların tamamı</w:t>
            </w:r>
          </w:p>
        </w:tc>
        <w:tc>
          <w:tcPr>
            <w:tcW w:w="0" w:type="auto"/>
            <w:shd w:val="clear" w:color="auto" w:fill="FFFFFF"/>
            <w:noWrap/>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noWrap/>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c>
          <w:tcPr>
            <w:tcW w:w="0" w:type="auto"/>
            <w:shd w:val="clear" w:color="auto" w:fill="FFFFFF"/>
            <w:vAlign w:val="center"/>
          </w:tcPr>
          <w:p w:rsidR="00646EB5" w:rsidRPr="005F5D8D" w:rsidRDefault="00646EB5" w:rsidP="00646EB5">
            <w:pPr>
              <w:jc w:val="center"/>
              <w:rPr>
                <w:rFonts w:asciiTheme="majorHAnsi" w:hAnsiTheme="majorHAnsi" w:cs="Arial"/>
                <w:color w:val="000000"/>
                <w:sz w:val="18"/>
                <w:szCs w:val="18"/>
              </w:rPr>
            </w:pPr>
          </w:p>
        </w:tc>
      </w:tr>
    </w:tbl>
    <w:p w:rsidR="00646EB5" w:rsidRPr="004952CF" w:rsidRDefault="00646EB5" w:rsidP="00646EB5">
      <w:pPr>
        <w:widowControl/>
        <w:autoSpaceDE/>
        <w:autoSpaceDN/>
        <w:spacing w:after="200"/>
        <w:rPr>
          <w:rFonts w:asciiTheme="majorHAnsi" w:hAnsiTheme="majorHAnsi" w:cs="Arial"/>
          <w:szCs w:val="18"/>
        </w:rPr>
      </w:pPr>
    </w:p>
    <w:p w:rsidR="00646EB5" w:rsidRPr="00646EB5" w:rsidRDefault="00646EB5" w:rsidP="00646EB5">
      <w:pPr>
        <w:ind w:firstLine="567"/>
        <w:jc w:val="both"/>
        <w:rPr>
          <w:rFonts w:asciiTheme="majorHAnsi" w:eastAsia="Georgia" w:hAnsiTheme="majorHAnsi" w:cs="Arial"/>
          <w:szCs w:val="20"/>
        </w:rPr>
      </w:pPr>
      <w:r w:rsidRPr="00646EB5">
        <w:rPr>
          <w:rFonts w:asciiTheme="majorHAnsi" w:eastAsia="Georgia" w:hAnsiTheme="majorHAnsi" w:cs="Arial"/>
          <w:szCs w:val="20"/>
        </w:rPr>
        <w:t>Önceliklendirilen paydaşlar bu aşamada kapsamlı olarak değerlendirilir. Paydaşlar değerlendirilirken cevap aranabilecek sorular şunlardır:</w:t>
      </w:r>
    </w:p>
    <w:p w:rsidR="00646EB5" w:rsidRPr="00646EB5" w:rsidRDefault="00646EB5" w:rsidP="00994975">
      <w:pPr>
        <w:widowControl/>
        <w:numPr>
          <w:ilvl w:val="0"/>
          <w:numId w:val="25"/>
        </w:numPr>
        <w:autoSpaceDE/>
        <w:autoSpaceDN/>
        <w:spacing w:after="200"/>
        <w:jc w:val="both"/>
        <w:rPr>
          <w:rFonts w:asciiTheme="majorHAnsi" w:eastAsia="Georgia" w:hAnsiTheme="majorHAnsi" w:cs="Arial"/>
          <w:szCs w:val="20"/>
        </w:rPr>
      </w:pPr>
      <w:r w:rsidRPr="00646EB5">
        <w:rPr>
          <w:rFonts w:asciiTheme="majorHAnsi" w:eastAsia="Georgia" w:hAnsiTheme="majorHAnsi" w:cs="Arial"/>
          <w:szCs w:val="20"/>
        </w:rPr>
        <w:t>Paydaş, Okulun hangi faaliyeti/hizmeti ile ilgilidir?</w:t>
      </w:r>
    </w:p>
    <w:p w:rsidR="00646EB5" w:rsidRPr="00646EB5" w:rsidRDefault="00646EB5" w:rsidP="00994975">
      <w:pPr>
        <w:widowControl/>
        <w:numPr>
          <w:ilvl w:val="0"/>
          <w:numId w:val="25"/>
        </w:numPr>
        <w:autoSpaceDE/>
        <w:autoSpaceDN/>
        <w:spacing w:after="200"/>
        <w:jc w:val="both"/>
        <w:rPr>
          <w:rFonts w:asciiTheme="majorHAnsi" w:eastAsia="Georgia" w:hAnsiTheme="majorHAnsi" w:cs="Arial"/>
          <w:szCs w:val="20"/>
        </w:rPr>
      </w:pPr>
      <w:r w:rsidRPr="00646EB5">
        <w:rPr>
          <w:rFonts w:asciiTheme="majorHAnsi" w:eastAsia="Georgia" w:hAnsiTheme="majorHAnsi" w:cs="Arial"/>
          <w:szCs w:val="20"/>
        </w:rPr>
        <w:t>Paydaşın Okulun beklentileri nelerdir?</w:t>
      </w:r>
    </w:p>
    <w:p w:rsidR="00646EB5" w:rsidRPr="00646EB5" w:rsidRDefault="00646EB5" w:rsidP="00994975">
      <w:pPr>
        <w:widowControl/>
        <w:numPr>
          <w:ilvl w:val="0"/>
          <w:numId w:val="25"/>
        </w:numPr>
        <w:autoSpaceDE/>
        <w:autoSpaceDN/>
        <w:spacing w:after="200"/>
        <w:jc w:val="both"/>
        <w:rPr>
          <w:rFonts w:asciiTheme="majorHAnsi" w:eastAsia="Georgia" w:hAnsiTheme="majorHAnsi" w:cs="Arial"/>
          <w:szCs w:val="20"/>
        </w:rPr>
      </w:pPr>
      <w:r w:rsidRPr="00646EB5">
        <w:rPr>
          <w:rFonts w:asciiTheme="majorHAnsi" w:eastAsia="Georgia" w:hAnsiTheme="majorHAnsi" w:cs="Arial"/>
          <w:szCs w:val="20"/>
        </w:rPr>
        <w:t>Paydaş, Okulun faaliyetlerini/hizmetlerini ne şekilde etkilemektedir?(olumlu-olumsuz)</w:t>
      </w:r>
    </w:p>
    <w:p w:rsidR="00646EB5" w:rsidRPr="00646EB5" w:rsidRDefault="00646EB5" w:rsidP="00994975">
      <w:pPr>
        <w:widowControl/>
        <w:numPr>
          <w:ilvl w:val="0"/>
          <w:numId w:val="25"/>
        </w:numPr>
        <w:autoSpaceDE/>
        <w:autoSpaceDN/>
        <w:spacing w:after="200"/>
        <w:jc w:val="both"/>
        <w:rPr>
          <w:rFonts w:asciiTheme="majorHAnsi" w:eastAsia="Georgia" w:hAnsiTheme="majorHAnsi" w:cs="Arial"/>
          <w:szCs w:val="20"/>
        </w:rPr>
      </w:pPr>
      <w:r w:rsidRPr="00646EB5">
        <w:rPr>
          <w:rFonts w:asciiTheme="majorHAnsi" w:eastAsia="Georgia" w:hAnsiTheme="majorHAnsi" w:cs="Arial"/>
          <w:szCs w:val="20"/>
        </w:rPr>
        <w:t>Paydaşın Okulun etkileme gücü nedir?</w:t>
      </w:r>
    </w:p>
    <w:p w:rsidR="00646EB5" w:rsidRPr="00646EB5" w:rsidRDefault="00646EB5" w:rsidP="00994975">
      <w:pPr>
        <w:widowControl/>
        <w:numPr>
          <w:ilvl w:val="0"/>
          <w:numId w:val="25"/>
        </w:numPr>
        <w:autoSpaceDE/>
        <w:autoSpaceDN/>
        <w:spacing w:after="200"/>
        <w:jc w:val="both"/>
        <w:rPr>
          <w:rFonts w:asciiTheme="majorHAnsi" w:eastAsia="Georgia" w:hAnsiTheme="majorHAnsi" w:cs="Arial"/>
          <w:szCs w:val="20"/>
        </w:rPr>
      </w:pPr>
      <w:r w:rsidRPr="00646EB5">
        <w:rPr>
          <w:rFonts w:asciiTheme="majorHAnsi" w:eastAsia="Georgia" w:hAnsiTheme="majorHAnsi" w:cs="Arial"/>
          <w:szCs w:val="20"/>
        </w:rPr>
        <w:t>Paydaş, Okulun faaliyetlerinden/hizmetlerinden ne şekilde etkilenmektedir? (olumlu-olumsuz)</w:t>
      </w:r>
    </w:p>
    <w:p w:rsidR="00646EB5" w:rsidRPr="00646EB5" w:rsidRDefault="00646EB5" w:rsidP="00646EB5">
      <w:pPr>
        <w:ind w:firstLine="567"/>
        <w:jc w:val="both"/>
        <w:rPr>
          <w:rFonts w:asciiTheme="majorHAnsi" w:eastAsia="Georgia" w:hAnsiTheme="majorHAnsi" w:cs="Arial"/>
          <w:szCs w:val="20"/>
        </w:rPr>
      </w:pPr>
      <w:r w:rsidRPr="00646EB5">
        <w:rPr>
          <w:rFonts w:asciiTheme="majorHAnsi" w:eastAsia="Georgia" w:hAnsiTheme="majorHAnsi" w:cs="Arial"/>
          <w:szCs w:val="20"/>
        </w:rPr>
        <w:lastRenderedPageBreak/>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646EB5" w:rsidRPr="00333F0A" w:rsidRDefault="00646EB5" w:rsidP="00646EB5">
      <w:pPr>
        <w:spacing w:line="360" w:lineRule="auto"/>
        <w:jc w:val="both"/>
        <w:rPr>
          <w:rFonts w:asciiTheme="majorHAnsi" w:eastAsia="Georgia" w:hAnsiTheme="majorHAnsi" w:cs="Arial"/>
          <w:sz w:val="20"/>
          <w:szCs w:val="20"/>
        </w:rPr>
      </w:pPr>
    </w:p>
    <w:p w:rsidR="00646EB5" w:rsidRPr="005F5D8D" w:rsidRDefault="00646EB5" w:rsidP="00646EB5">
      <w:pPr>
        <w:widowControl/>
        <w:autoSpaceDE/>
        <w:autoSpaceDN/>
        <w:spacing w:after="200" w:line="276" w:lineRule="auto"/>
        <w:rPr>
          <w:rFonts w:asciiTheme="majorHAnsi" w:hAnsiTheme="majorHAnsi" w:cs="Arial"/>
          <w:b/>
          <w:i/>
          <w:color w:val="0F243E"/>
          <w:sz w:val="24"/>
        </w:rPr>
      </w:pPr>
      <w:r>
        <w:rPr>
          <w:rFonts w:asciiTheme="majorHAnsi" w:hAnsiTheme="majorHAnsi" w:cs="Arial"/>
          <w:b/>
          <w:i/>
        </w:rPr>
        <w:t>Tablo</w:t>
      </w:r>
      <w:r w:rsidRPr="005F5D8D">
        <w:rPr>
          <w:rFonts w:asciiTheme="majorHAnsi" w:hAnsiTheme="majorHAnsi" w:cs="Arial"/>
          <w:b/>
          <w:i/>
        </w:rPr>
        <w:t xml:space="preserve">: </w:t>
      </w:r>
      <w:r w:rsidR="00EF58D9">
        <w:rPr>
          <w:rFonts w:asciiTheme="majorHAnsi" w:hAnsiTheme="majorHAnsi" w:cs="Arial"/>
          <w:b/>
          <w:i/>
        </w:rPr>
        <w:t>10</w:t>
      </w:r>
      <w:r w:rsidRPr="005F5D8D">
        <w:rPr>
          <w:rFonts w:asciiTheme="majorHAnsi" w:hAnsiTheme="majorHAnsi" w:cs="Arial"/>
          <w:b/>
          <w:i/>
        </w:rPr>
        <w:t xml:space="preserve"> Yararlanıcı Ürün Tablosu</w:t>
      </w:r>
    </w:p>
    <w:tbl>
      <w:tblPr>
        <w:tblW w:w="1056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13"/>
        <w:gridCol w:w="367"/>
        <w:gridCol w:w="471"/>
        <w:gridCol w:w="471"/>
        <w:gridCol w:w="688"/>
        <w:gridCol w:w="471"/>
        <w:gridCol w:w="471"/>
        <w:gridCol w:w="471"/>
        <w:gridCol w:w="471"/>
        <w:gridCol w:w="471"/>
        <w:gridCol w:w="471"/>
        <w:gridCol w:w="471"/>
        <w:gridCol w:w="471"/>
        <w:gridCol w:w="471"/>
        <w:gridCol w:w="471"/>
        <w:gridCol w:w="603"/>
        <w:gridCol w:w="339"/>
        <w:gridCol w:w="471"/>
        <w:gridCol w:w="328"/>
      </w:tblGrid>
      <w:tr w:rsidR="00646EB5" w:rsidRPr="00333F0A" w:rsidTr="00646EB5">
        <w:trPr>
          <w:trHeight w:val="2165"/>
        </w:trPr>
        <w:tc>
          <w:tcPr>
            <w:tcW w:w="2113" w:type="dxa"/>
            <w:shd w:val="clear" w:color="auto" w:fill="95B3D7" w:themeFill="accent1" w:themeFillTint="99"/>
            <w:vAlign w:val="center"/>
          </w:tcPr>
          <w:p w:rsidR="00646EB5" w:rsidRPr="005F5D8D" w:rsidRDefault="00646EB5" w:rsidP="00646EB5">
            <w:pPr>
              <w:rPr>
                <w:rFonts w:asciiTheme="majorHAnsi" w:hAnsiTheme="majorHAnsi" w:cs="Arial"/>
                <w:b/>
                <w:sz w:val="18"/>
                <w:szCs w:val="18"/>
              </w:rPr>
            </w:pPr>
            <w:r w:rsidRPr="005F5D8D">
              <w:rPr>
                <w:rFonts w:asciiTheme="majorHAnsi" w:hAnsiTheme="majorHAnsi" w:cs="Arial"/>
                <w:b/>
                <w:sz w:val="18"/>
                <w:szCs w:val="18"/>
              </w:rPr>
              <w:t xml:space="preserve">Ürün/Hizmet </w:t>
            </w: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p>
          <w:p w:rsidR="00646EB5" w:rsidRPr="005F5D8D" w:rsidRDefault="00646EB5" w:rsidP="00646EB5">
            <w:pPr>
              <w:rPr>
                <w:rFonts w:asciiTheme="majorHAnsi" w:hAnsiTheme="majorHAnsi" w:cs="Arial"/>
                <w:b/>
                <w:sz w:val="18"/>
                <w:szCs w:val="18"/>
              </w:rPr>
            </w:pPr>
            <w:r w:rsidRPr="005F5D8D">
              <w:rPr>
                <w:rFonts w:asciiTheme="majorHAnsi" w:hAnsiTheme="majorHAnsi" w:cs="Arial"/>
                <w:b/>
                <w:sz w:val="18"/>
                <w:szCs w:val="18"/>
              </w:rPr>
              <w:t>Yararlanıcı/Müşteri</w:t>
            </w:r>
          </w:p>
        </w:tc>
        <w:tc>
          <w:tcPr>
            <w:tcW w:w="367"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Personel işleri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Rehberlik ve Yönlendirme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Öğrenci başarısının değerlendirilmesi </w:t>
            </w:r>
          </w:p>
        </w:tc>
        <w:tc>
          <w:tcPr>
            <w:tcW w:w="688"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Öğrenci kayıt, kabul ve devam işleri  </w:t>
            </w:r>
            <w:r w:rsidRPr="005F5D8D">
              <w:rPr>
                <w:rFonts w:asciiTheme="majorHAnsi" w:hAnsiTheme="majorHAnsi" w:cs="Arial"/>
                <w:sz w:val="18"/>
                <w:szCs w:val="18"/>
              </w:rPr>
              <w:br/>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Öğrencilere Ücretsiz Ders Kitabı Dağıtımı</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Sınav işleri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Sınıf geçme işleri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Öğrenim belgesi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Sportif Faaliyetler</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Sosyal ve Kültürel Faaliyetler</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Öğrenci davranışlarının değerlendirilmesi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Öğrenci sağlığı ve güvenliği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Mezunlar (Öğrenci) </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Öğrenci Servisleri</w:t>
            </w:r>
          </w:p>
        </w:tc>
        <w:tc>
          <w:tcPr>
            <w:tcW w:w="603"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Eğitim-Öğretimi ve Yönetimi Geliştirme Çalışmaları    </w:t>
            </w:r>
          </w:p>
        </w:tc>
        <w:tc>
          <w:tcPr>
            <w:tcW w:w="339"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Fiziki Nitelik Geliştirme Çalışmaları</w:t>
            </w:r>
          </w:p>
        </w:tc>
        <w:tc>
          <w:tcPr>
            <w:tcW w:w="471"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Staj işleri </w:t>
            </w:r>
          </w:p>
        </w:tc>
        <w:tc>
          <w:tcPr>
            <w:tcW w:w="328" w:type="dxa"/>
            <w:shd w:val="clear" w:color="auto" w:fill="95B3D7" w:themeFill="accent1" w:themeFillTint="99"/>
            <w:textDirection w:val="btLr"/>
            <w:vAlign w:val="center"/>
          </w:tcPr>
          <w:p w:rsidR="00646EB5" w:rsidRPr="005F5D8D" w:rsidRDefault="00646EB5" w:rsidP="00646EB5">
            <w:pPr>
              <w:rPr>
                <w:rFonts w:asciiTheme="majorHAnsi" w:hAnsiTheme="majorHAnsi" w:cs="Arial"/>
                <w:sz w:val="18"/>
                <w:szCs w:val="18"/>
              </w:rPr>
            </w:pPr>
            <w:r w:rsidRPr="005F5D8D">
              <w:rPr>
                <w:rFonts w:asciiTheme="majorHAnsi" w:hAnsiTheme="majorHAnsi" w:cs="Arial"/>
                <w:sz w:val="18"/>
                <w:szCs w:val="18"/>
              </w:rPr>
              <w:t xml:space="preserve">Okul çevre ilişkileri </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Milli Eğitim Bakanlığı</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KonyaValiliği</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 Milli Eğitim Müdürlüğü</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Çeltik Kaymakamlığı</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Çeltik İlçe Milli Eğitim Müdürlüğü</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Okullar /Kurumlar</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Özel Öğretim Kurumları</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Yöneticilerimiz</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xml:space="preserve">Öğretmenler </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Öğrenciler</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Okul aile birlikleri</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Memur ve Hizmetli</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Belediye</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İlçe Sağlık Müdürlüğü</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Meslek odaları</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Eğitim Sendikaları</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Vakıflar</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Muhtarlıklar</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Tarım İlçe Müdürlüğü</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Sivil Savunma İl Müdürlüğü</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Türk Telekom İlçe Müdürlüğü</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p>
        </w:tc>
      </w:tr>
      <w:tr w:rsidR="00646EB5" w:rsidRPr="00333F0A" w:rsidTr="00646EB5">
        <w:trPr>
          <w:trHeight w:val="238"/>
        </w:trPr>
        <w:tc>
          <w:tcPr>
            <w:tcW w:w="211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Medya</w:t>
            </w:r>
          </w:p>
        </w:tc>
        <w:tc>
          <w:tcPr>
            <w:tcW w:w="367"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88"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603"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339"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471"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32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r>
    </w:tbl>
    <w:p w:rsidR="00646EB5" w:rsidRPr="00333F0A" w:rsidRDefault="00646EB5" w:rsidP="00646EB5">
      <w:pPr>
        <w:widowControl/>
        <w:autoSpaceDE/>
        <w:autoSpaceDN/>
        <w:spacing w:after="200" w:line="276" w:lineRule="auto"/>
        <w:rPr>
          <w:rFonts w:asciiTheme="majorHAnsi" w:hAnsiTheme="majorHAnsi" w:cs="Arial"/>
          <w:b/>
          <w:color w:val="0F243E"/>
          <w:u w:val="single"/>
        </w:rPr>
      </w:pPr>
    </w:p>
    <w:p w:rsidR="00646EB5" w:rsidRPr="005F5D8D" w:rsidRDefault="00646EB5" w:rsidP="00646EB5">
      <w:pPr>
        <w:widowControl/>
        <w:autoSpaceDE/>
        <w:autoSpaceDN/>
        <w:spacing w:after="200" w:line="276" w:lineRule="auto"/>
        <w:rPr>
          <w:rFonts w:asciiTheme="majorHAnsi" w:hAnsiTheme="majorHAnsi" w:cs="Arial"/>
          <w:b/>
          <w:i/>
        </w:rPr>
      </w:pPr>
      <w:r w:rsidRPr="005F5D8D">
        <w:rPr>
          <w:rFonts w:asciiTheme="majorHAnsi" w:hAnsiTheme="majorHAnsi" w:cs="Arial"/>
          <w:b/>
          <w:i/>
        </w:rPr>
        <w:t xml:space="preserve">Tablo </w:t>
      </w:r>
      <w:r w:rsidR="00EF58D9">
        <w:rPr>
          <w:rFonts w:asciiTheme="majorHAnsi" w:hAnsiTheme="majorHAnsi" w:cs="Arial"/>
          <w:b/>
          <w:i/>
        </w:rPr>
        <w:t>11</w:t>
      </w:r>
      <w:r w:rsidRPr="005F5D8D">
        <w:rPr>
          <w:rFonts w:asciiTheme="majorHAnsi" w:hAnsiTheme="majorHAnsi" w:cs="Arial"/>
          <w:b/>
          <w:i/>
        </w:rPr>
        <w:t>: Paydaş Önem Matrisi</w:t>
      </w:r>
    </w:p>
    <w:tbl>
      <w:tblPr>
        <w:tblW w:w="1062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885"/>
        <w:gridCol w:w="1350"/>
        <w:gridCol w:w="1732"/>
        <w:gridCol w:w="2268"/>
        <w:gridCol w:w="1388"/>
      </w:tblGrid>
      <w:tr w:rsidR="00646EB5" w:rsidRPr="005F5D8D" w:rsidTr="00646EB5">
        <w:trPr>
          <w:trHeight w:val="337"/>
        </w:trPr>
        <w:tc>
          <w:tcPr>
            <w:tcW w:w="10623" w:type="dxa"/>
            <w:gridSpan w:val="5"/>
            <w:shd w:val="clear" w:color="auto" w:fill="95B3D7" w:themeFill="accent1" w:themeFillTint="99"/>
            <w:vAlign w:val="center"/>
          </w:tcPr>
          <w:p w:rsidR="00646EB5" w:rsidRPr="005F5D8D" w:rsidRDefault="0062613C" w:rsidP="00646EB5">
            <w:pPr>
              <w:jc w:val="center"/>
              <w:rPr>
                <w:rFonts w:asciiTheme="majorHAnsi" w:hAnsiTheme="majorHAnsi" w:cs="Arial"/>
                <w:b/>
                <w:sz w:val="18"/>
                <w:szCs w:val="18"/>
              </w:rPr>
            </w:pPr>
            <w:r>
              <w:rPr>
                <w:rFonts w:asciiTheme="majorHAnsi" w:hAnsiTheme="majorHAnsi" w:cs="Arial"/>
                <w:b/>
                <w:noProof/>
                <w:sz w:val="18"/>
                <w:szCs w:val="18"/>
              </w:rPr>
              <w:pict>
                <v:rect id="Control 84" o:spid="_x0000_s2167" style="position:absolute;left:0;text-align:left;margin-left:0;margin-top:0;width:114pt;height:25.5pt;z-index:4876200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b7cQ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nazG+3ECAADTBAAADgAAAAAAAAAAAAAA&#10;AAAuAgAAZHJzL2Uyb0RvYy54bWxQSwECLQAUAAYACAAAACEAsNcw99sAAAAEAQAADwAAAAAAAAAA&#10;AAAAAADLBAAAZHJzL2Rvd25yZXYueG1sUEsFBgAAAAAEAAQA8wAAANMFAAAAAA==&#10;" filled="f" stroked="f">
                  <o:lock v:ext="edit" rotation="t" shapetype="t"/>
                </v:rect>
              </w:pict>
            </w:r>
            <w:r>
              <w:rPr>
                <w:rFonts w:asciiTheme="majorHAnsi" w:hAnsiTheme="majorHAnsi" w:cs="Arial"/>
                <w:b/>
                <w:noProof/>
                <w:sz w:val="18"/>
                <w:szCs w:val="18"/>
              </w:rPr>
              <w:pict>
                <v:rect id="Control 85" o:spid="_x0000_s2168" style="position:absolute;left:0;text-align:left;margin-left:0;margin-top:0;width:114pt;height:25.5pt;z-index:4876211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Qd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O/JkHXECAADTBAAADgAAAAAAAAAAAAAA&#10;AAAuAgAAZHJzL2Uyb0RvYy54bWxQSwECLQAUAAYACAAAACEAsNcw99sAAAAEAQAADwAAAAAAAAAA&#10;AAAAAADLBAAAZHJzL2Rvd25yZXYueG1sUEsFBgAAAAAEAAQA8wAAANMFAAAAAA==&#10;" filled="f" stroked="f">
                  <o:lock v:ext="edit" rotation="t" shapetype="t"/>
                </v:rect>
              </w:pict>
            </w:r>
            <w:r>
              <w:rPr>
                <w:rFonts w:asciiTheme="majorHAnsi" w:hAnsiTheme="majorHAnsi" w:cs="Arial"/>
                <w:b/>
                <w:noProof/>
                <w:sz w:val="18"/>
                <w:szCs w:val="18"/>
              </w:rPr>
              <w:pict>
                <v:rect id="Control 86" o:spid="_x0000_s2169" style="position:absolute;left:0;text-align:left;margin-left:0;margin-top:0;width:114pt;height:25.5pt;z-index:4876221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FPcA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CnnFPcAIAANMEAAAOAAAAAAAAAAAAAAAA&#10;AC4CAABkcnMvZTJvRG9jLnhtbFBLAQItABQABgAIAAAAIQCw1zD32wAAAAQBAAAPAAAAAAAAAAAA&#10;AAAAAMoEAABkcnMvZG93bnJldi54bWxQSwUGAAAAAAQABADzAAAA0gUAAAAA&#10;" filled="f" stroked="f">
                  <o:lock v:ext="edit" rotation="t" shapetype="t"/>
                </v:rect>
              </w:pict>
            </w:r>
            <w:r>
              <w:rPr>
                <w:rFonts w:asciiTheme="majorHAnsi" w:hAnsiTheme="majorHAnsi" w:cs="Arial"/>
                <w:b/>
                <w:noProof/>
                <w:sz w:val="18"/>
                <w:szCs w:val="18"/>
              </w:rPr>
              <w:pict>
                <v:rect id="Control 87" o:spid="_x0000_s2170" style="position:absolute;left:0;text-align:left;margin-left:0;margin-top:0;width:114pt;height:25.5pt;z-index:4876231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rFonts w:asciiTheme="majorHAnsi" w:hAnsiTheme="majorHAnsi" w:cs="Arial"/>
                <w:b/>
                <w:noProof/>
                <w:sz w:val="18"/>
                <w:szCs w:val="18"/>
              </w:rPr>
              <w:pict>
                <v:rect id="Control 88" o:spid="_x0000_s2171" style="position:absolute;left:0;text-align:left;margin-left:0;margin-top:0;width:114pt;height:25.5pt;z-index:4876241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rFonts w:asciiTheme="majorHAnsi" w:hAnsiTheme="majorHAnsi" w:cs="Arial"/>
                <w:b/>
                <w:noProof/>
                <w:sz w:val="18"/>
                <w:szCs w:val="18"/>
              </w:rPr>
              <w:pict>
                <v:rect id="Control 89" o:spid="_x0000_s2172" style="position:absolute;left:0;text-align:left;margin-left:0;margin-top:0;width:114pt;height:25.5pt;z-index:487625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rFonts w:asciiTheme="majorHAnsi" w:hAnsiTheme="majorHAnsi" w:cs="Arial"/>
                <w:b/>
                <w:noProof/>
                <w:sz w:val="18"/>
                <w:szCs w:val="18"/>
              </w:rPr>
              <w:pict>
                <v:rect id="Control 90" o:spid="_x0000_s2173" style="position:absolute;left:0;text-align:left;margin-left:0;margin-top:0;width:114pt;height:25.5pt;z-index:4876262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rFonts w:asciiTheme="majorHAnsi" w:hAnsiTheme="majorHAnsi" w:cs="Arial"/>
                <w:b/>
                <w:noProof/>
                <w:sz w:val="18"/>
                <w:szCs w:val="18"/>
              </w:rPr>
              <w:pict>
                <v:rect id="Control 91" o:spid="_x0000_s2174" style="position:absolute;left:0;text-align:left;margin-left:0;margin-top:0;width:114pt;height:25.5pt;z-index:4876272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rFonts w:asciiTheme="majorHAnsi" w:hAnsiTheme="majorHAnsi" w:cs="Arial"/>
                <w:b/>
                <w:noProof/>
                <w:sz w:val="18"/>
                <w:szCs w:val="18"/>
              </w:rPr>
              <w:pict>
                <v:rect id="Control 92" o:spid="_x0000_s2175" style="position:absolute;left:0;text-align:left;margin-left:0;margin-top:0;width:114pt;height:25.5pt;z-index:487628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646EB5" w:rsidRPr="005F5D8D">
              <w:rPr>
                <w:rFonts w:asciiTheme="majorHAnsi" w:hAnsiTheme="majorHAnsi" w:cs="Arial"/>
                <w:b/>
                <w:sz w:val="18"/>
                <w:szCs w:val="18"/>
              </w:rPr>
              <w:t xml:space="preserve">PAYDAŞ ÖNEM ETKİ MATRİSİ </w:t>
            </w:r>
          </w:p>
        </w:tc>
      </w:tr>
      <w:tr w:rsidR="00646EB5" w:rsidRPr="005F5D8D" w:rsidTr="00646EB5">
        <w:trPr>
          <w:trHeight w:val="237"/>
        </w:trPr>
        <w:tc>
          <w:tcPr>
            <w:tcW w:w="3885" w:type="dxa"/>
            <w:vMerge w:val="restart"/>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PAYDAŞIN ADI</w:t>
            </w:r>
          </w:p>
        </w:tc>
        <w:tc>
          <w:tcPr>
            <w:tcW w:w="3082" w:type="dxa"/>
            <w:gridSpan w:val="2"/>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Önem</w:t>
            </w:r>
          </w:p>
        </w:tc>
        <w:tc>
          <w:tcPr>
            <w:tcW w:w="3656" w:type="dxa"/>
            <w:gridSpan w:val="2"/>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Etki</w:t>
            </w:r>
          </w:p>
        </w:tc>
      </w:tr>
      <w:tr w:rsidR="00646EB5" w:rsidRPr="005F5D8D" w:rsidTr="00646EB5">
        <w:trPr>
          <w:trHeight w:val="545"/>
        </w:trPr>
        <w:tc>
          <w:tcPr>
            <w:tcW w:w="3885" w:type="dxa"/>
            <w:vMerge/>
            <w:shd w:val="clear" w:color="auto" w:fill="95B3D7" w:themeFill="accent1" w:themeFillTint="99"/>
            <w:vAlign w:val="center"/>
          </w:tcPr>
          <w:p w:rsidR="00646EB5" w:rsidRPr="005F5D8D" w:rsidRDefault="00646EB5" w:rsidP="00646EB5">
            <w:pPr>
              <w:rPr>
                <w:rFonts w:asciiTheme="majorHAnsi" w:hAnsiTheme="majorHAnsi" w:cs="Arial"/>
                <w:color w:val="000000"/>
                <w:sz w:val="18"/>
                <w:szCs w:val="18"/>
              </w:rPr>
            </w:pPr>
          </w:p>
        </w:tc>
        <w:tc>
          <w:tcPr>
            <w:tcW w:w="1350" w:type="dxa"/>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Önemli</w:t>
            </w:r>
          </w:p>
        </w:tc>
        <w:tc>
          <w:tcPr>
            <w:tcW w:w="1732" w:type="dxa"/>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Önemsiz</w:t>
            </w:r>
          </w:p>
        </w:tc>
        <w:tc>
          <w:tcPr>
            <w:tcW w:w="2268" w:type="dxa"/>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Güçlü</w:t>
            </w:r>
          </w:p>
        </w:tc>
        <w:tc>
          <w:tcPr>
            <w:tcW w:w="1388" w:type="dxa"/>
            <w:shd w:val="clear" w:color="auto" w:fill="95B3D7" w:themeFill="accent1" w:themeFillTint="99"/>
            <w:vAlign w:val="center"/>
          </w:tcPr>
          <w:p w:rsidR="00646EB5" w:rsidRPr="005F5D8D" w:rsidRDefault="00646EB5" w:rsidP="00646EB5">
            <w:pPr>
              <w:rPr>
                <w:rFonts w:asciiTheme="majorHAnsi" w:hAnsiTheme="majorHAnsi" w:cs="Arial"/>
                <w:b/>
                <w:color w:val="000000"/>
                <w:sz w:val="18"/>
                <w:szCs w:val="18"/>
              </w:rPr>
            </w:pPr>
            <w:r w:rsidRPr="005F5D8D">
              <w:rPr>
                <w:rFonts w:asciiTheme="majorHAnsi" w:hAnsiTheme="majorHAnsi" w:cs="Arial"/>
                <w:b/>
                <w:color w:val="000000"/>
                <w:sz w:val="18"/>
                <w:szCs w:val="18"/>
              </w:rPr>
              <w:t>Zayıf</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Milli Eğitim Bakanlığı</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Birlikte çalış</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Kaymakamlık</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Birlikte çalış</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İlçe Milli Eğitim Müdürlükleri</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Birlikte çalış</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Okullar</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Yöneticiler</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Çalışmalara dâhil et</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xml:space="preserve">Öğretmenler </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Çalışmalara dâhil et</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Öğrenciler</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Çalışmalara dâhil et</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Özel Öğretim Kurumları</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Okul Aile Birlikleri</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Çalışmalara dâhil et</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Memur ve Hizmetliler</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Çalışmalara dâhil et</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Belediye</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Bilgilendir</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lastRenderedPageBreak/>
              <w:t>İlçe Sağlık Müdürlüğü</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Bilgilendir</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Meslek odaları</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Bilgilendir</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Sendikalar</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Vakıflar</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Muhtarlıklar</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Çalışmalara Dahil Et, Bilgilendir</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Tarım İlçe Müdürlüğü</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Bilgilendir</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Sivil Savunma İl Müdürlüğü</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r w:rsidR="00646EB5" w:rsidRPr="005F5D8D" w:rsidTr="00646EB5">
        <w:trPr>
          <w:trHeight w:val="158"/>
        </w:trPr>
        <w:tc>
          <w:tcPr>
            <w:tcW w:w="3885"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Türk Telekom İlçe Müdürlüğü</w:t>
            </w:r>
          </w:p>
        </w:tc>
        <w:tc>
          <w:tcPr>
            <w:tcW w:w="1350"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w:t>
            </w:r>
          </w:p>
        </w:tc>
        <w:tc>
          <w:tcPr>
            <w:tcW w:w="1732"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w:t>
            </w:r>
          </w:p>
        </w:tc>
        <w:tc>
          <w:tcPr>
            <w:tcW w:w="226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 Bilgilendir</w:t>
            </w:r>
          </w:p>
        </w:tc>
        <w:tc>
          <w:tcPr>
            <w:tcW w:w="1388" w:type="dxa"/>
            <w:shd w:val="clear" w:color="auto" w:fill="FFFFFF"/>
            <w:vAlign w:val="center"/>
          </w:tcPr>
          <w:p w:rsidR="00646EB5" w:rsidRPr="005F5D8D" w:rsidRDefault="00646EB5" w:rsidP="00646EB5">
            <w:pPr>
              <w:rPr>
                <w:rFonts w:asciiTheme="majorHAnsi" w:hAnsiTheme="majorHAnsi" w:cs="Arial"/>
                <w:color w:val="000000"/>
                <w:sz w:val="18"/>
                <w:szCs w:val="18"/>
              </w:rPr>
            </w:pPr>
            <w:r w:rsidRPr="005F5D8D">
              <w:rPr>
                <w:rFonts w:asciiTheme="majorHAnsi" w:hAnsiTheme="majorHAnsi" w:cs="Arial"/>
                <w:color w:val="000000"/>
                <w:sz w:val="18"/>
                <w:szCs w:val="18"/>
              </w:rPr>
              <w:t>İzle</w:t>
            </w:r>
          </w:p>
        </w:tc>
      </w:tr>
    </w:tbl>
    <w:p w:rsidR="00646EB5" w:rsidRDefault="00646EB5" w:rsidP="00646EB5">
      <w:pPr>
        <w:widowControl/>
        <w:tabs>
          <w:tab w:val="left" w:pos="2329"/>
        </w:tabs>
        <w:autoSpaceDE/>
        <w:autoSpaceDN/>
        <w:spacing w:after="200" w:line="276" w:lineRule="auto"/>
        <w:rPr>
          <w:rFonts w:asciiTheme="majorHAnsi" w:hAnsiTheme="majorHAnsi" w:cs="Arial"/>
          <w:i/>
          <w:color w:val="548DD4" w:themeColor="text2" w:themeTint="99"/>
          <w:sz w:val="28"/>
          <w:u w:val="single"/>
        </w:rPr>
      </w:pPr>
    </w:p>
    <w:p w:rsidR="00646EB5" w:rsidRPr="0082341C" w:rsidRDefault="00646EB5" w:rsidP="00646EB5">
      <w:pPr>
        <w:widowControl/>
        <w:tabs>
          <w:tab w:val="left" w:pos="2329"/>
        </w:tabs>
        <w:autoSpaceDE/>
        <w:autoSpaceDN/>
        <w:spacing w:after="200" w:line="276" w:lineRule="auto"/>
        <w:rPr>
          <w:rFonts w:asciiTheme="majorHAnsi" w:hAnsiTheme="majorHAnsi" w:cs="Arial"/>
          <w:i/>
          <w:color w:val="548DD4" w:themeColor="text2" w:themeTint="99"/>
          <w:sz w:val="28"/>
          <w:u w:val="single"/>
        </w:rPr>
      </w:pPr>
      <w:r w:rsidRPr="0082341C">
        <w:rPr>
          <w:rFonts w:asciiTheme="majorHAnsi" w:hAnsiTheme="majorHAnsi" w:cs="Arial"/>
          <w:i/>
          <w:color w:val="548DD4" w:themeColor="text2" w:themeTint="99"/>
          <w:sz w:val="28"/>
          <w:u w:val="single"/>
        </w:rPr>
        <w:t>PAYDAŞ STRATEJİSİ</w:t>
      </w:r>
    </w:p>
    <w:p w:rsidR="00646EB5" w:rsidRDefault="00646EB5" w:rsidP="00646EB5">
      <w:pPr>
        <w:widowControl/>
        <w:tabs>
          <w:tab w:val="left" w:pos="2329"/>
        </w:tabs>
        <w:autoSpaceDE/>
        <w:autoSpaceDN/>
        <w:spacing w:after="200" w:line="276" w:lineRule="auto"/>
        <w:rPr>
          <w:rFonts w:asciiTheme="majorHAnsi" w:hAnsiTheme="majorHAnsi" w:cs="Arial"/>
          <w:b/>
          <w:color w:val="365F91" w:themeColor="accent1" w:themeShade="BF"/>
          <w:sz w:val="28"/>
        </w:rPr>
      </w:pPr>
    </w:p>
    <w:p w:rsidR="00646EB5" w:rsidRPr="005F5D8D" w:rsidRDefault="00646EB5" w:rsidP="00646EB5">
      <w:pPr>
        <w:widowControl/>
        <w:tabs>
          <w:tab w:val="left" w:pos="2329"/>
        </w:tabs>
        <w:autoSpaceDE/>
        <w:autoSpaceDN/>
        <w:spacing w:after="200" w:line="276" w:lineRule="auto"/>
        <w:rPr>
          <w:rFonts w:asciiTheme="majorHAnsi" w:hAnsiTheme="majorHAnsi" w:cs="Arial"/>
          <w:i/>
          <w:sz w:val="18"/>
          <w:szCs w:val="18"/>
        </w:rPr>
      </w:pPr>
      <w:r w:rsidRPr="005F5D8D">
        <w:rPr>
          <w:rFonts w:asciiTheme="majorHAnsi" w:hAnsiTheme="majorHAnsi" w:cs="Arial"/>
          <w:b/>
          <w:i/>
        </w:rPr>
        <w:t>Şema 1: Paydaş Stratejisi Güçlü ve Zayıf Yönleri</w:t>
      </w:r>
    </w:p>
    <w:p w:rsidR="00646EB5" w:rsidRDefault="0062613C" w:rsidP="00994975">
      <w:pPr>
        <w:pStyle w:val="Heading3"/>
        <w:numPr>
          <w:ilvl w:val="1"/>
          <w:numId w:val="4"/>
        </w:numPr>
        <w:shd w:val="clear" w:color="auto" w:fill="FFFFFF" w:themeFill="background1"/>
        <w:tabs>
          <w:tab w:val="left" w:pos="1553"/>
        </w:tabs>
      </w:pPr>
      <w:r w:rsidRPr="0062613C">
        <w:rPr>
          <w:rFonts w:asciiTheme="majorHAnsi" w:hAnsiTheme="majorHAnsi" w:cs="Arial"/>
          <w:noProof/>
          <w:sz w:val="18"/>
          <w:szCs w:val="18"/>
        </w:rPr>
        <w:pict>
          <v:group id="Grup 290" o:spid="_x0000_s2176" style="position:absolute;left:0;text-align:left;margin-left:12.25pt;margin-top:27.6pt;width:417.6pt;height:426.6pt;z-index:487629312;mso-width-relative:margin;mso-height-relative:margin" coordorigin="4095,6413" coordsize="65969,67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2177" type="#_x0000_t75" style="position:absolute;left:7422;top:9752;width:61653;height:63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27" o:title=""/>
              <v:path arrowok="t"/>
            </v:shape>
            <v:rect id="Dikdörtgen 139" o:spid="_x0000_s2178" style="position:absolute;left:-2509;top:23653;width:16669;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H+ccA&#10;AADcAAAADwAAAGRycy9kb3ducmV2LnhtbESPT2vCQBDF74V+h2UKvdXdWrSauoYoKj2I4B/0Oman&#10;SWh2NmRXTb99tyD0NsN7835vJmlna3Gl1leONbz2FAji3JmKCw2H/fJlBMIHZIO1Y9LwQx7S6ePD&#10;BBPjbryl6y4UIoawT1BDGUKTSOnzkiz6nmuIo/blWoshrm0hTYu3GG5r2VdqKC1WHAklNjQvKf/e&#10;XWzkbtRpMMvU6j0c5vVifT4e1Wal9fNTl32ACNSFf/P9+tPE+m9j+HsmTi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gx/n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EF58D9" w:rsidRDefault="00EF58D9" w:rsidP="00646EB5">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ÖNEML</w:t>
                    </w:r>
                  </w:p>
                  <w:p w:rsidR="00EF58D9" w:rsidRDefault="00EF58D9" w:rsidP="00646EB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İ</w:t>
                    </w:r>
                  </w:p>
                </w:txbxContent>
              </v:textbox>
            </v:rect>
            <v:rect id="Dikdörtgen 140" o:spid="_x0000_s2179" style="position:absolute;left:-2660;top:60142;width:16685;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dGcUA&#10;AADcAAAADwAAAGRycy9kb3ducmV2LnhtbESPTWsCMRCG7wX/QxjBW02U2patUVSq9CBCrdjrdDPd&#10;XdxMlk3U7b93DgVvM8z78cx03vlaXaiNVWALo6EBRZwHV3Fh4fC1fnwFFROywzowWfijCPNZ72GK&#10;mQtX/qTLPhVKQjhmaKFMqcm0jnlJHuMwNMRy+w2txyRrW2jX4lXCfa3HxjxrjxVLQ4kNrUrKT/uz&#10;l96d+Z4sF2bzkg6r+n37czya3cbaQb9bvIFK1KW7+N/94QT/SfDlGZl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B0Z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EF58D9" w:rsidRDefault="00EF58D9" w:rsidP="00646EB5">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ÖNEMSİ</w:t>
                    </w:r>
                  </w:p>
                  <w:p w:rsidR="00EF58D9" w:rsidRDefault="00EF58D9" w:rsidP="00646EB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w:t>
                    </w:r>
                  </w:p>
                </w:txbxContent>
              </v:textbox>
            </v:rect>
            <v:rect id="Dikdörtgen 141" o:spid="_x0000_s2180" style="position:absolute;left:7477;top:9747;width:26987;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YsMYA&#10;AADcAAAADwAAAGRycy9kb3ducmV2LnhtbERPTU/CQBC9k/AfNmPixcgWY1AKCzFGlANCAA9ym3TH&#10;tqE7W7sD1H/Pkphwm5f3OeNp6yp1pCaUng30ewko4szbknMDX9vZ/TOoIMgWK89k4I8CTCfdzhhT&#10;60+8puNGchVDOKRooBCpU61DVpDD0PM1ceR+fONQImxybRs8xXBX6YckGWiHJceGAmt6LSjbbw7O&#10;QP3xdrfMF99Pi/fh9nPwu5LDbCfG3N60LyNQQq1cxf/uuY3zH/tweSZeoC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HYsMYAAADcAAAADwAAAAAAAAAAAAAAAACYAgAAZHJz&#10;L2Rvd25yZXYueG1sUEsFBgAAAAAEAAQA9QAAAIsDAAAAAA==&#10;" fillcolor="#548dd4 [1951]" strokecolor="#f69240">
              <v:shadow on="t" color="black" opacity="24903f" origin=",.5" offset="0,.55556mm"/>
              <v:textbox>
                <w:txbxContent>
                  <w:p w:rsidR="00EF58D9" w:rsidRDefault="00EF58D9" w:rsidP="00646EB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2181" style="position:absolute;left:40438;top:9460;width:26988;height:93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Gx8YA&#10;AADcAAAADwAAAGRycy9kb3ducmV2LnhtbERPTU/CQBC9m/AfNmPixchWYlAKCzFGkANCAA9ym3TH&#10;tqE7W7oD1H/Pkph4m5f3OaNJ6yp1oiaUng08dhNQxJm3JecGvrbThxdQQZAtVp7JwC8FmIw7NyNM&#10;rT/zmk4byVUM4ZCigUKkTrUOWUEOQ9fXxJH78Y1DibDJtW3wHMNdpXtJ0tcOS44NBdb0VlC23xyd&#10;gfrj/X6ZL76fF7PB9rN/WMlxuhNj7m7b1yEooVb+xX/uuY3zn3pwfSZeo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NGx8YAAADcAAAADwAAAAAAAAAAAAAAAACYAgAAZHJz&#10;L2Rvd25yZXYueG1sUEsFBgAAAAAEAAQA9QAAAIsDAAAAAA==&#10;" fillcolor="#548dd4 [1951]" strokecolor="#f69240">
              <v:shadow on="t" color="black" opacity="24903f" origin=",.5" offset="0,.55556mm"/>
              <v:textbox>
                <w:txbxContent>
                  <w:p w:rsidR="00EF58D9" w:rsidRDefault="00EF58D9" w:rsidP="00646EB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EF58D9" w:rsidRDefault="00EF58D9" w:rsidP="00646EB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2182" style="position:absolute;left:8846;top:43425;width:26142;height:59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XMYA&#10;AADcAAAADwAAAGRycy9kb3ducmV2LnhtbERPTU/CQBC9k/AfNkPCxchWNCiFhRAiygE1Age9TbpD&#10;29idrd0B6r93TUy4zcv7nOm8dZU6URNKzwZuBgko4szbknMD+93q+gFUEGSLlWcy8EMB5rNuZ4qp&#10;9Wd+p9NWchVDOKRooBCpU61DVpDDMPA1ceQOvnEoETa5tg2eY7ir9DBJRtphybGhwJqWBWVf26Mz&#10;UD8/Xr3mm4/7zdN49zL6fpPj6lOM6ffaxQSUUCsX8b97beP8u1v4eyZe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jXMYAAADcAAAADwAAAAAAAAAAAAAAAACYAgAAZHJz&#10;L2Rvd25yZXYueG1sUEsFBgAAAAAEAAQA9QAAAIsDAAAAAA==&#10;" fillcolor="#548dd4 [1951]" strokecolor="#f69240">
              <v:shadow on="t" color="black" opacity="24903f" origin=",.5" offset="0,.55556mm"/>
              <v:textbox>
                <w:txbxContent>
                  <w:p w:rsidR="00EF58D9" w:rsidRDefault="00EF58D9" w:rsidP="00646EB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EF58D9" w:rsidRDefault="00EF58D9" w:rsidP="00646EB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2183" style="position:absolute;left:40038;top:43425;width:26304;height:59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7KMYA&#10;AADcAAAADwAAAGRycy9kb3ducmV2LnhtbERPS0/CQBC+m/gfNkPixchWQ0AKCzFG1AOP8DjAbdId&#10;2sbubO0OUP89a2Libb58zxlPW1epMzWh9GzgsZuAIs68LTk3sNvOHp5BBUG2WHkmAz8UYDq5vRlj&#10;av2F13TeSK5iCIcUDRQidap1yApyGLq+Jo7c0TcOJcIm17bBSwx3lX5Kkr52WHJsKLCm14Kyr83J&#10;Gag/3u6X+Xw/mL8Pt4v+90pOs4MYc9dpX0aghFr5F/+5P22c3+vB7zPxAj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Z7KMYAAADcAAAADwAAAAAAAAAAAAAAAACYAgAAZHJz&#10;L2Rvd25yZXYueG1sUEsFBgAAAAAEAAQA9QAAAIsDAAAAAA==&#10;" fillcolor="#548dd4 [1951]" strokecolor="#f69240">
              <v:shadow on="t" color="black" opacity="24903f" origin=",.5" offset="0,.55556mm"/>
              <v:textbox>
                <w:txbxContent>
                  <w:p w:rsidR="00EF58D9" w:rsidRDefault="00EF58D9" w:rsidP="00646EB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2184" style="position:absolute;left:7096;top:14208;width:31369;height:15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SsMA&#10;AADcAAAADwAAAGRycy9kb3ducmV2LnhtbERPTWvCQBC9F/wPywheRDdKK5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SsMAAADcAAAADwAAAAAAAAAAAAAAAACYAgAAZHJzL2Rv&#10;d25yZXYueG1sUEsFBgAAAAAEAAQA9QAAAIgDAAAAAA==&#10;" filled="f" stroked="f">
              <v:textbox>
                <w:txbxContent>
                  <w:p w:rsidR="00EF58D9" w:rsidRDefault="00EF58D9" w:rsidP="00994975">
                    <w:pPr>
                      <w:pStyle w:val="ListeParagraf"/>
                      <w:widowControl/>
                      <w:numPr>
                        <w:ilvl w:val="0"/>
                        <w:numId w:val="26"/>
                      </w:numPr>
                      <w:kinsoku w:val="0"/>
                      <w:overflowPunct w:val="0"/>
                      <w:autoSpaceDE/>
                      <w:autoSpaceDN/>
                      <w:spacing w:before="0"/>
                      <w:contextualSpacing/>
                      <w:textAlignment w:val="baseline"/>
                      <w:rPr>
                        <w:color w:val="4F81BD"/>
                      </w:rPr>
                    </w:pPr>
                    <w:r>
                      <w:rPr>
                        <w:rFonts w:ascii="Calibri" w:hAnsi="Calibri" w:cs="Tahoma"/>
                        <w:color w:val="000000" w:themeColor="text1"/>
                        <w:kern w:val="24"/>
                      </w:rPr>
                      <w:t>Öğrenciler</w:t>
                    </w:r>
                  </w:p>
                  <w:p w:rsidR="00EF58D9" w:rsidRDefault="00EF58D9" w:rsidP="00994975">
                    <w:pPr>
                      <w:pStyle w:val="ListeParagraf"/>
                      <w:widowControl/>
                      <w:numPr>
                        <w:ilvl w:val="0"/>
                        <w:numId w:val="26"/>
                      </w:numPr>
                      <w:kinsoku w:val="0"/>
                      <w:overflowPunct w:val="0"/>
                      <w:autoSpaceDE/>
                      <w:autoSpaceDN/>
                      <w:spacing w:before="0"/>
                      <w:contextualSpacing/>
                      <w:textAlignment w:val="baseline"/>
                      <w:rPr>
                        <w:color w:val="4F81BD"/>
                      </w:rPr>
                    </w:pPr>
                    <w:r>
                      <w:rPr>
                        <w:rFonts w:ascii="Calibri" w:hAnsi="Calibri" w:cs="Tahoma"/>
                        <w:color w:val="000000" w:themeColor="text1"/>
                        <w:kern w:val="24"/>
                      </w:rPr>
                      <w:t>Öğretmenler</w:t>
                    </w:r>
                  </w:p>
                  <w:p w:rsidR="00EF58D9" w:rsidRDefault="00EF58D9" w:rsidP="00994975">
                    <w:pPr>
                      <w:pStyle w:val="ListeParagraf"/>
                      <w:widowControl/>
                      <w:numPr>
                        <w:ilvl w:val="0"/>
                        <w:numId w:val="26"/>
                      </w:numPr>
                      <w:kinsoku w:val="0"/>
                      <w:overflowPunct w:val="0"/>
                      <w:autoSpaceDE/>
                      <w:autoSpaceDN/>
                      <w:spacing w:before="0"/>
                      <w:contextualSpacing/>
                      <w:textAlignment w:val="baseline"/>
                      <w:rPr>
                        <w:color w:val="4F81BD"/>
                      </w:rPr>
                    </w:pPr>
                    <w:r>
                      <w:rPr>
                        <w:rFonts w:ascii="Calibri" w:hAnsi="Calibri" w:cs="Tahoma"/>
                        <w:color w:val="000000" w:themeColor="text1"/>
                        <w:kern w:val="24"/>
                      </w:rPr>
                      <w:t>Okul Aile Birliği</w:t>
                    </w:r>
                  </w:p>
                  <w:p w:rsidR="00EF58D9" w:rsidRDefault="00EF58D9" w:rsidP="00994975">
                    <w:pPr>
                      <w:pStyle w:val="ListeParagraf"/>
                      <w:widowControl/>
                      <w:numPr>
                        <w:ilvl w:val="0"/>
                        <w:numId w:val="26"/>
                      </w:numPr>
                      <w:kinsoku w:val="0"/>
                      <w:overflowPunct w:val="0"/>
                      <w:autoSpaceDE/>
                      <w:autoSpaceDN/>
                      <w:spacing w:before="0"/>
                      <w:contextualSpacing/>
                      <w:textAlignment w:val="baseline"/>
                      <w:rPr>
                        <w:color w:val="4F81BD"/>
                      </w:rPr>
                    </w:pPr>
                    <w:r>
                      <w:rPr>
                        <w:rFonts w:ascii="Calibri" w:hAnsi="Calibri" w:cs="Tahoma"/>
                        <w:color w:val="000000" w:themeColor="text1"/>
                        <w:kern w:val="24"/>
                      </w:rPr>
                      <w:t>İlçe Milli Eğitim Müdürlüğü</w:t>
                    </w:r>
                  </w:p>
                  <w:p w:rsidR="00EF58D9" w:rsidRDefault="00EF58D9" w:rsidP="00994975">
                    <w:pPr>
                      <w:pStyle w:val="ListeParagraf"/>
                      <w:widowControl/>
                      <w:numPr>
                        <w:ilvl w:val="0"/>
                        <w:numId w:val="26"/>
                      </w:numPr>
                      <w:kinsoku w:val="0"/>
                      <w:overflowPunct w:val="0"/>
                      <w:autoSpaceDE/>
                      <w:autoSpaceDN/>
                      <w:spacing w:before="0"/>
                      <w:contextualSpacing/>
                      <w:textAlignment w:val="baseline"/>
                      <w:rPr>
                        <w:color w:val="4F81BD"/>
                      </w:rPr>
                    </w:pPr>
                    <w:r>
                      <w:rPr>
                        <w:rFonts w:ascii="Calibri" w:hAnsi="Calibri" w:cs="Tahoma"/>
                        <w:color w:val="000000" w:themeColor="text1"/>
                        <w:kern w:val="24"/>
                      </w:rPr>
                      <w:t>Kaymakamlık</w:t>
                    </w:r>
                  </w:p>
                  <w:p w:rsidR="00EF58D9" w:rsidRDefault="00EF58D9" w:rsidP="00994975">
                    <w:pPr>
                      <w:pStyle w:val="ListeParagraf"/>
                      <w:widowControl/>
                      <w:numPr>
                        <w:ilvl w:val="0"/>
                        <w:numId w:val="26"/>
                      </w:numPr>
                      <w:kinsoku w:val="0"/>
                      <w:overflowPunct w:val="0"/>
                      <w:autoSpaceDE/>
                      <w:autoSpaceDN/>
                      <w:spacing w:before="0"/>
                      <w:contextualSpacing/>
                      <w:textAlignment w:val="baseline"/>
                      <w:rPr>
                        <w:color w:val="4F81BD"/>
                      </w:rPr>
                    </w:pPr>
                    <w:r>
                      <w:rPr>
                        <w:rFonts w:ascii="Calibri" w:hAnsi="Calibri" w:cs="Tahoma"/>
                        <w:color w:val="000000" w:themeColor="text1"/>
                        <w:kern w:val="24"/>
                      </w:rPr>
                      <w:t>Okullar</w:t>
                    </w:r>
                  </w:p>
                  <w:p w:rsidR="00EF58D9" w:rsidRDefault="00EF58D9" w:rsidP="00994975">
                    <w:pPr>
                      <w:pStyle w:val="ListeParagraf"/>
                      <w:widowControl/>
                      <w:numPr>
                        <w:ilvl w:val="0"/>
                        <w:numId w:val="26"/>
                      </w:numPr>
                      <w:kinsoku w:val="0"/>
                      <w:overflowPunct w:val="0"/>
                      <w:autoSpaceDE/>
                      <w:autoSpaceDN/>
                      <w:spacing w:before="0"/>
                      <w:contextualSpacing/>
                      <w:textAlignment w:val="baseline"/>
                      <w:rPr>
                        <w:color w:val="4F81BD"/>
                      </w:rPr>
                    </w:pPr>
                    <w:r>
                      <w:rPr>
                        <w:rFonts w:ascii="Calibri" w:hAnsi="Calibri" w:cs="Tahoma"/>
                        <w:color w:val="000000" w:themeColor="text1"/>
                        <w:kern w:val="24"/>
                      </w:rPr>
                      <w:t>Memur ve Hizmetliler</w:t>
                    </w:r>
                  </w:p>
                </w:txbxContent>
              </v:textbox>
            </v:rect>
            <v:rect id="Dikdörtgen 146" o:spid="_x0000_s2185" style="position:absolute;left:38465;top:19735;width:31362;height:1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v:textbox>
                <w:txbxContent>
                  <w:p w:rsidR="00EF58D9" w:rsidRDefault="00EF58D9" w:rsidP="00994975">
                    <w:pPr>
                      <w:pStyle w:val="ListeParagraf"/>
                      <w:widowControl/>
                      <w:numPr>
                        <w:ilvl w:val="0"/>
                        <w:numId w:val="27"/>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Ulusal Ajans</w:t>
                    </w:r>
                  </w:p>
                  <w:p w:rsidR="00EF58D9" w:rsidRDefault="00EF58D9" w:rsidP="00994975">
                    <w:pPr>
                      <w:pStyle w:val="ListeParagraf"/>
                      <w:widowControl/>
                      <w:numPr>
                        <w:ilvl w:val="0"/>
                        <w:numId w:val="27"/>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Milli Eğitim Bakanlığı</w:t>
                    </w:r>
                  </w:p>
                  <w:p w:rsidR="00EF58D9" w:rsidRDefault="00EF58D9" w:rsidP="00994975">
                    <w:pPr>
                      <w:pStyle w:val="ListeParagraf"/>
                      <w:widowControl/>
                      <w:numPr>
                        <w:ilvl w:val="0"/>
                        <w:numId w:val="27"/>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Belediye</w:t>
                    </w:r>
                  </w:p>
                  <w:p w:rsidR="00EF58D9" w:rsidRDefault="00EF58D9" w:rsidP="00994975">
                    <w:pPr>
                      <w:pStyle w:val="ListeParagraf"/>
                      <w:widowControl/>
                      <w:numPr>
                        <w:ilvl w:val="0"/>
                        <w:numId w:val="27"/>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Sendikalar</w:t>
                    </w:r>
                  </w:p>
                </w:txbxContent>
              </v:textbox>
            </v:rect>
            <v:rect id="Dikdörtgen 147" o:spid="_x0000_s2186" style="position:absolute;left:7413;top:50514;width:31369;height:12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EF58D9" w:rsidRDefault="00EF58D9" w:rsidP="00994975">
                    <w:pPr>
                      <w:pStyle w:val="ListeParagraf"/>
                      <w:widowControl/>
                      <w:numPr>
                        <w:ilvl w:val="0"/>
                        <w:numId w:val="28"/>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İlçe Mal Müdürlüğü</w:t>
                    </w:r>
                  </w:p>
                  <w:p w:rsidR="00EF58D9" w:rsidRDefault="00EF58D9" w:rsidP="00994975">
                    <w:pPr>
                      <w:pStyle w:val="ListeParagraf"/>
                      <w:widowControl/>
                      <w:numPr>
                        <w:ilvl w:val="0"/>
                        <w:numId w:val="28"/>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Özel Eğitim Kurumları,</w:t>
                    </w:r>
                  </w:p>
                  <w:p w:rsidR="00EF58D9" w:rsidRDefault="00EF58D9" w:rsidP="00994975">
                    <w:pPr>
                      <w:pStyle w:val="ListeParagraf"/>
                      <w:widowControl/>
                      <w:numPr>
                        <w:ilvl w:val="0"/>
                        <w:numId w:val="28"/>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İlçe Sağlık Müdürlüğü</w:t>
                    </w:r>
                  </w:p>
                  <w:p w:rsidR="00EF58D9" w:rsidRDefault="00EF58D9" w:rsidP="00994975">
                    <w:pPr>
                      <w:pStyle w:val="ListeParagraf"/>
                      <w:widowControl/>
                      <w:numPr>
                        <w:ilvl w:val="0"/>
                        <w:numId w:val="28"/>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Meslek Odaları</w:t>
                    </w:r>
                  </w:p>
                </w:txbxContent>
              </v:textbox>
            </v:rect>
            <v:rect id="Dikdörtgen 148" o:spid="_x0000_s2187" style="position:absolute;left:38700;top:49418;width:31365;height:11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u1M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u1MYAAADcAAAADwAAAAAAAAAAAAAAAACYAgAAZHJz&#10;L2Rvd25yZXYueG1sUEsFBgAAAAAEAAQA9QAAAIsDAAAAAA==&#10;" filled="f" stroked="f">
              <v:textbox>
                <w:txbxContent>
                  <w:p w:rsidR="00EF58D9" w:rsidRDefault="00EF58D9" w:rsidP="00994975">
                    <w:pPr>
                      <w:pStyle w:val="ListeParagraf"/>
                      <w:widowControl/>
                      <w:numPr>
                        <w:ilvl w:val="0"/>
                        <w:numId w:val="29"/>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Muhtarlıklar</w:t>
                    </w:r>
                  </w:p>
                  <w:p w:rsidR="00EF58D9" w:rsidRDefault="00EF58D9" w:rsidP="00994975">
                    <w:pPr>
                      <w:pStyle w:val="ListeParagraf"/>
                      <w:widowControl/>
                      <w:numPr>
                        <w:ilvl w:val="0"/>
                        <w:numId w:val="29"/>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Tarım İlçe Müdürlüğü</w:t>
                    </w:r>
                  </w:p>
                </w:txbxContent>
              </v:textbox>
            </v:rect>
            <v:rect id="Dikdörtgen 149" o:spid="_x0000_s2188" style="position:absolute;left:14208;top:6413;width:16668;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9MMA&#10;AADcAAAADwAAAGRycy9kb3ducmV2LnhtbERPTWvCQBC9F/wPywi91Y22iImuQYwtheZi2ou3ITsm&#10;abOzIbs18d+7hYK3ebzP2aSjacWFetdYVjCfRSCIS6sbrhR8fb4+rUA4j6yxtUwKruQg3U4eNpho&#10;O/CRLoWvRAhhl6CC2vsukdKVNRl0M9sRB+5se4M+wL6SuschhJtWLqJoKQ02HBpq7GhfU/lT/BoF&#10;OZfFafl25oM/RHGefXyTfs6UepyOuzUIT6O/i//d7zrMf4nh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9M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EF58D9" w:rsidRDefault="00EF58D9" w:rsidP="00646EB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2189" style="position:absolute;left:46355;top:6413;width:16684;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wtMUA&#10;AADcAAAADwAAAGRycy9kb3ducmV2LnhtbESPzW7CQAyE70h9h5UrcYNNQUU0ZYMQ0KoSXEh76c3K&#10;Oj9t1htlF0jfvj4gcbM145nPq/XgWnWhPjSeDTxNE1DEhbcNVwa+Pt8mS1AhIltsPZOBPwqwzh5G&#10;K0ytv/KJLnmslIRwSNFAHWOXah2KmhyGqe+IRSt97zDK2lfa9niVcNfqWZIstMOGpaHGjrY1Fb/5&#10;2Rk4cpF/L95L3sd98nLcHX7IznfGjB+HzSuoSEO8m2/XH1bwnwVfnpEJd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0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EF58D9" w:rsidRDefault="00EF58D9" w:rsidP="00646EB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w:r>
    </w:p>
    <w:tbl>
      <w:tblPr>
        <w:tblW w:w="10500" w:type="dxa"/>
        <w:tblCellMar>
          <w:left w:w="70" w:type="dxa"/>
          <w:right w:w="70" w:type="dxa"/>
        </w:tblCellMar>
        <w:tblLook w:val="04A0"/>
      </w:tblPr>
      <w:tblGrid>
        <w:gridCol w:w="3935"/>
        <w:gridCol w:w="655"/>
        <w:gridCol w:w="666"/>
        <w:gridCol w:w="749"/>
        <w:gridCol w:w="749"/>
        <w:gridCol w:w="749"/>
        <w:gridCol w:w="750"/>
        <w:gridCol w:w="749"/>
        <w:gridCol w:w="749"/>
        <w:gridCol w:w="749"/>
      </w:tblGrid>
      <w:tr w:rsidR="006E2389" w:rsidRPr="00C64308" w:rsidTr="001269BC">
        <w:trPr>
          <w:trHeight w:val="2531"/>
        </w:trPr>
        <w:tc>
          <w:tcPr>
            <w:tcW w:w="3935"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6E2389" w:rsidRPr="00C64308" w:rsidRDefault="006E2389" w:rsidP="001269BC">
            <w:pPr>
              <w:rPr>
                <w:rFonts w:ascii="Calibri" w:hAnsi="Calibri" w:cs="Calibri"/>
                <w:b/>
                <w:bCs/>
                <w:color w:val="000000"/>
                <w:sz w:val="20"/>
                <w:szCs w:val="20"/>
              </w:rPr>
            </w:pPr>
            <w:r w:rsidRPr="00C64308">
              <w:rPr>
                <w:rFonts w:ascii="Calibri" w:hAnsi="Calibri" w:cs="Calibri"/>
                <w:b/>
                <w:bCs/>
                <w:color w:val="000000"/>
                <w:sz w:val="20"/>
                <w:szCs w:val="20"/>
              </w:rPr>
              <w:lastRenderedPageBreak/>
              <w:t>Faaliyet Alanları</w:t>
            </w:r>
          </w:p>
        </w:tc>
        <w:tc>
          <w:tcPr>
            <w:tcW w:w="65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6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Pr>
                <w:rFonts w:ascii="Calibri" w:hAnsi="Calibri" w:cs="Calibri"/>
                <w:b/>
                <w:bCs/>
                <w:color w:val="000000"/>
                <w:sz w:val="18"/>
                <w:szCs w:val="18"/>
              </w:rPr>
              <w:t>Çeltik Kaymakamlığı</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Pr>
                <w:rFonts w:ascii="Calibri" w:hAnsi="Calibri" w:cs="Calibri"/>
                <w:b/>
                <w:bCs/>
                <w:color w:val="000000"/>
                <w:sz w:val="18"/>
                <w:szCs w:val="18"/>
              </w:rPr>
              <w:t>İlçe Milli Eğitim Müdürlüğü</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Pr>
                <w:rFonts w:ascii="Calibri" w:hAnsi="Calibri" w:cs="Calibri"/>
                <w:b/>
                <w:bCs/>
                <w:color w:val="000000"/>
                <w:sz w:val="18"/>
                <w:szCs w:val="18"/>
              </w:rPr>
              <w:t>Muhtarlık</w:t>
            </w:r>
          </w:p>
        </w:tc>
        <w:tc>
          <w:tcPr>
            <w:tcW w:w="750"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6E2389" w:rsidRPr="00C64308" w:rsidRDefault="006E2389" w:rsidP="001269BC">
            <w:pPr>
              <w:rPr>
                <w:rFonts w:ascii="Calibri" w:hAnsi="Calibri" w:cs="Calibri"/>
                <w:b/>
                <w:bCs/>
                <w:color w:val="000000"/>
                <w:sz w:val="18"/>
                <w:szCs w:val="18"/>
              </w:rPr>
            </w:pPr>
            <w:r w:rsidRPr="00C64308">
              <w:rPr>
                <w:rFonts w:ascii="Calibri" w:hAnsi="Calibri" w:cs="Calibri"/>
                <w:b/>
                <w:bCs/>
                <w:color w:val="000000"/>
                <w:sz w:val="18"/>
                <w:szCs w:val="18"/>
              </w:rPr>
              <w:t>Veliler</w:t>
            </w:r>
          </w:p>
        </w:tc>
      </w:tr>
      <w:tr w:rsidR="006E2389" w:rsidRPr="00C64308" w:rsidTr="001269BC">
        <w:trPr>
          <w:trHeight w:val="319"/>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6E2389" w:rsidRPr="00C64308" w:rsidRDefault="006E2389" w:rsidP="001269BC">
            <w:pPr>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6</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7</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8</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9</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10</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11</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34"/>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rsidR="006E2389" w:rsidRPr="00C64308" w:rsidRDefault="006E2389" w:rsidP="001269BC">
            <w:pPr>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rsidR="006E2389" w:rsidRPr="00C64308" w:rsidRDefault="006E2389" w:rsidP="001269BC">
            <w:pPr>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972"/>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6E2389" w:rsidRPr="00C64308" w:rsidRDefault="006E2389" w:rsidP="001269BC">
            <w:pPr>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655"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r w:rsidR="006E2389" w:rsidRPr="00C64308" w:rsidTr="001269BC">
        <w:trPr>
          <w:trHeight w:val="319"/>
        </w:trPr>
        <w:tc>
          <w:tcPr>
            <w:tcW w:w="3935" w:type="dxa"/>
            <w:vMerge/>
            <w:tcBorders>
              <w:top w:val="nil"/>
              <w:left w:val="single" w:sz="8" w:space="0" w:color="F4B083"/>
              <w:bottom w:val="single" w:sz="8" w:space="0" w:color="F4B083"/>
              <w:right w:val="single" w:sz="8" w:space="0" w:color="F4B083"/>
            </w:tcBorders>
            <w:vAlign w:val="center"/>
            <w:hideMark/>
          </w:tcPr>
          <w:p w:rsidR="006E2389" w:rsidRPr="00C64308" w:rsidRDefault="006E2389" w:rsidP="001269BC">
            <w:pPr>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rsidR="006E2389" w:rsidRPr="00C64308" w:rsidRDefault="006E2389" w:rsidP="001269BC">
            <w:pPr>
              <w:rPr>
                <w:color w:val="000000"/>
                <w:sz w:val="16"/>
                <w:szCs w:val="16"/>
              </w:rPr>
            </w:pP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rsidR="006E2389" w:rsidRPr="00C64308" w:rsidRDefault="006E2389" w:rsidP="001269BC">
            <w:pPr>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rsidR="006E2389" w:rsidRPr="00C64308" w:rsidRDefault="006E2389" w:rsidP="001269BC">
            <w:pPr>
              <w:rPr>
                <w:rFonts w:ascii="Calibri" w:hAnsi="Calibri" w:cs="Calibri"/>
                <w:color w:val="000000"/>
                <w:sz w:val="20"/>
                <w:szCs w:val="20"/>
              </w:rPr>
            </w:pPr>
            <w:r w:rsidRPr="00C64308">
              <w:rPr>
                <w:rFonts w:ascii="Calibri" w:hAnsi="Calibri" w:cs="Calibri"/>
                <w:color w:val="000000"/>
                <w:sz w:val="20"/>
                <w:szCs w:val="20"/>
              </w:rPr>
              <w:t> </w:t>
            </w:r>
          </w:p>
        </w:tc>
      </w:tr>
    </w:tbl>
    <w:p w:rsidR="006E2389" w:rsidRDefault="006E2389">
      <w:pPr>
        <w:pStyle w:val="GvdeMetni"/>
        <w:spacing w:before="1" w:line="360" w:lineRule="auto"/>
        <w:ind w:left="958" w:right="1012"/>
        <w:jc w:val="both"/>
      </w:pPr>
    </w:p>
    <w:p w:rsidR="006E2389" w:rsidRDefault="006E2389" w:rsidP="006E2389">
      <w:pPr>
        <w:ind w:firstLine="708"/>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E2389" w:rsidRDefault="006E2389" w:rsidP="006E2389">
      <w:pPr>
        <w:ind w:firstLine="708"/>
      </w:pPr>
    </w:p>
    <w:p w:rsidR="006E2389" w:rsidRDefault="006E2389" w:rsidP="006E2389">
      <w:pPr>
        <w:rPr>
          <w:rFonts w:asciiTheme="minorHAnsi" w:eastAsia="Calibri" w:hAnsiTheme="minorHAnsi" w:cstheme="minorHAnsi"/>
          <w:b/>
        </w:rPr>
      </w:pPr>
    </w:p>
    <w:p w:rsidR="006E2389" w:rsidRDefault="006E2389" w:rsidP="006E2389">
      <w:pPr>
        <w:rPr>
          <w:rFonts w:asciiTheme="minorHAnsi" w:eastAsia="Calibri" w:hAnsiTheme="minorHAnsi" w:cstheme="minorHAnsi"/>
          <w:b/>
        </w:rPr>
      </w:pPr>
    </w:p>
    <w:p w:rsidR="001269BC" w:rsidRDefault="001269BC" w:rsidP="006E2389">
      <w:pPr>
        <w:rPr>
          <w:rFonts w:asciiTheme="minorHAnsi" w:eastAsia="Calibri" w:hAnsiTheme="minorHAnsi" w:cstheme="minorHAnsi"/>
          <w:b/>
        </w:rPr>
      </w:pPr>
    </w:p>
    <w:p w:rsidR="001269BC" w:rsidRDefault="001269BC" w:rsidP="006E2389">
      <w:pPr>
        <w:rPr>
          <w:rFonts w:asciiTheme="minorHAnsi" w:eastAsia="Calibri" w:hAnsiTheme="minorHAnsi" w:cstheme="minorHAnsi"/>
          <w:b/>
        </w:rPr>
      </w:pPr>
    </w:p>
    <w:p w:rsidR="001269BC" w:rsidRDefault="001269BC" w:rsidP="006E2389">
      <w:pPr>
        <w:rPr>
          <w:rFonts w:asciiTheme="minorHAnsi" w:eastAsia="Calibri" w:hAnsiTheme="minorHAnsi" w:cstheme="minorHAnsi"/>
          <w:b/>
        </w:rPr>
      </w:pPr>
    </w:p>
    <w:p w:rsidR="006E2389" w:rsidRDefault="006E2389" w:rsidP="006E2389">
      <w:pPr>
        <w:ind w:firstLine="708"/>
      </w:pPr>
      <w:r>
        <w:rPr>
          <w:noProof/>
          <w:lang w:eastAsia="tr-TR"/>
        </w:rPr>
        <w:lastRenderedPageBreak/>
        <w:drawing>
          <wp:inline distT="0" distB="0" distL="0" distR="0">
            <wp:extent cx="3924300" cy="2571750"/>
            <wp:effectExtent l="0" t="19050" r="0" b="0"/>
            <wp:docPr id="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E2389" w:rsidRDefault="006E2389" w:rsidP="006E2389"/>
    <w:p w:rsidR="006E2389" w:rsidRDefault="006E2389" w:rsidP="006E2389"/>
    <w:p w:rsidR="006E2389" w:rsidRDefault="006E2389" w:rsidP="006E2389">
      <w:r>
        <w:t xml:space="preserve">Paydaş anketlerine ilişkin ortaya çıkan temel sonuçlara altta yer verilmiştir: </w:t>
      </w:r>
    </w:p>
    <w:p w:rsidR="006E2389" w:rsidRDefault="006E2389" w:rsidP="006E2389">
      <w:pPr>
        <w:pStyle w:val="Balk3"/>
        <w:rPr>
          <w:rFonts w:ascii="Book Antiqua" w:hAnsi="Book Antiqua"/>
        </w:rPr>
      </w:pPr>
      <w:r w:rsidRPr="006E2389">
        <w:rPr>
          <w:rFonts w:ascii="Book Antiqua" w:hAnsi="Book Antiqua"/>
          <w:highlight w:val="yellow"/>
        </w:rPr>
        <w:t>Öğrenci Anketi Sonuçları:</w:t>
      </w:r>
    </w:p>
    <w:p w:rsidR="006E2389" w:rsidRPr="00B974D9" w:rsidRDefault="001269BC" w:rsidP="006E2389">
      <w:r>
        <w:rPr>
          <w:noProof/>
          <w:lang w:eastAsia="tr-TR"/>
        </w:rPr>
        <w:drawing>
          <wp:anchor distT="0" distB="0" distL="114300" distR="114300" simplePos="0" relativeHeight="487600640" behindDoc="0" locked="0" layoutInCell="1" allowOverlap="1">
            <wp:simplePos x="0" y="0"/>
            <wp:positionH relativeFrom="column">
              <wp:posOffset>50800</wp:posOffset>
            </wp:positionH>
            <wp:positionV relativeFrom="paragraph">
              <wp:posOffset>45085</wp:posOffset>
            </wp:positionV>
            <wp:extent cx="6327140" cy="3196590"/>
            <wp:effectExtent l="19050" t="0" r="16510" b="3810"/>
            <wp:wrapSquare wrapText="bothSides"/>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1269BC" w:rsidRDefault="001269BC" w:rsidP="006E2389"/>
    <w:p w:rsidR="006E2389" w:rsidRPr="00DD012C" w:rsidRDefault="001269BC" w:rsidP="006E2389">
      <w:r>
        <w:t xml:space="preserve">  Fatih </w:t>
      </w:r>
      <w:r w:rsidR="006E2389">
        <w:t xml:space="preserve"> </w:t>
      </w:r>
      <w:r w:rsidR="00646EB5">
        <w:t>Orta</w:t>
      </w:r>
      <w:r w:rsidR="006E2389">
        <w:t>okulu</w:t>
      </w:r>
      <w:r w:rsidR="006E2389" w:rsidRPr="00DD012C">
        <w:t>na katılan</w:t>
      </w:r>
      <w:r>
        <w:t xml:space="preserve"> </w:t>
      </w:r>
      <w:r w:rsidR="00646EB5">
        <w:t>30</w:t>
      </w:r>
      <w:r>
        <w:t xml:space="preserve"> </w:t>
      </w:r>
      <w:r w:rsidR="006E2389">
        <w:t>öğrenci üzerinden; 14</w:t>
      </w:r>
      <w:r w:rsidR="006E2389" w:rsidRPr="00DD012C">
        <w:t>maddelik anket d</w:t>
      </w:r>
      <w:r w:rsidR="006E2389">
        <w:t xml:space="preserve">üzenlenmiştir. Anket tam puanı </w:t>
      </w:r>
      <w:r w:rsidR="00646EB5">
        <w:t>4</w:t>
      </w:r>
      <w:r>
        <w:t>20</w:t>
      </w:r>
      <w:r w:rsidR="006E2389">
        <w:t xml:space="preserve">  olup bunun üzerinden </w:t>
      </w:r>
      <w:r w:rsidR="00646EB5">
        <w:t>117</w:t>
      </w:r>
      <w:r w:rsidR="006E2389">
        <w:t xml:space="preserve"> puan Kesinlikle Katılıyorum, </w:t>
      </w:r>
      <w:r w:rsidR="00646EB5">
        <w:t>181</w:t>
      </w:r>
      <w:r w:rsidR="006E2389">
        <w:t xml:space="preserve">  puan Katılıyorum,</w:t>
      </w:r>
      <w:r w:rsidR="00646EB5">
        <w:t>82</w:t>
      </w:r>
      <w:r>
        <w:t xml:space="preserve"> puan Karasızım,</w:t>
      </w:r>
      <w:r w:rsidR="00646EB5">
        <w:t>27</w:t>
      </w:r>
      <w:r w:rsidR="006E2389">
        <w:t xml:space="preserve"> puan Kısmen  Katılıyorum, </w:t>
      </w:r>
      <w:r w:rsidR="00646EB5">
        <w:t>13</w:t>
      </w:r>
      <w:r w:rsidR="006E2389" w:rsidRPr="00DD012C">
        <w:t xml:space="preserve"> puan Katılmıyorum sonucu çıkmıştır.</w:t>
      </w:r>
    </w:p>
    <w:p w:rsidR="006E2389" w:rsidRDefault="006E2389" w:rsidP="006E2389"/>
    <w:p w:rsidR="006E2389" w:rsidRDefault="006E2389" w:rsidP="006E2389"/>
    <w:p w:rsidR="006E2389" w:rsidRDefault="006E2389" w:rsidP="006E2389"/>
    <w:p w:rsidR="006E2389" w:rsidRDefault="006E2389" w:rsidP="006E2389"/>
    <w:p w:rsidR="006E2389" w:rsidRPr="00DD012C" w:rsidRDefault="006E2389" w:rsidP="006E2389">
      <w:pPr>
        <w:pStyle w:val="Balk3"/>
        <w:rPr>
          <w:rFonts w:ascii="Book Antiqua" w:hAnsi="Book Antiqua"/>
        </w:rPr>
      </w:pPr>
      <w:r w:rsidRPr="006E1075">
        <w:rPr>
          <w:rFonts w:ascii="Book Antiqua" w:hAnsi="Book Antiqua"/>
          <w:highlight w:val="yellow"/>
        </w:rPr>
        <w:lastRenderedPageBreak/>
        <w:t>Öğretmen Anketi Sonuçları:</w:t>
      </w:r>
    </w:p>
    <w:p w:rsidR="006E2389" w:rsidRDefault="006E2389" w:rsidP="006E2389">
      <w:pPr>
        <w:rPr>
          <w:noProof/>
        </w:rPr>
      </w:pPr>
      <w:r>
        <w:rPr>
          <w:noProof/>
          <w:lang w:eastAsia="tr-TR"/>
        </w:rPr>
        <w:drawing>
          <wp:inline distT="0" distB="0" distL="0" distR="0">
            <wp:extent cx="6488582" cy="3196743"/>
            <wp:effectExtent l="19050" t="0" r="26518" b="3657"/>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E2389" w:rsidRDefault="006E2389" w:rsidP="006E2389">
      <w:pPr>
        <w:rPr>
          <w:noProof/>
        </w:rPr>
      </w:pPr>
    </w:p>
    <w:p w:rsidR="006E2389" w:rsidRPr="00DD012C" w:rsidRDefault="0073176A" w:rsidP="006E2389">
      <w:r>
        <w:t xml:space="preserve">Fatih </w:t>
      </w:r>
      <w:r w:rsidR="006E2389">
        <w:t xml:space="preserve">  </w:t>
      </w:r>
      <w:r w:rsidR="0056081B">
        <w:t>Orta</w:t>
      </w:r>
      <w:r w:rsidR="006E2389">
        <w:t xml:space="preserve">okulu </w:t>
      </w:r>
      <w:r w:rsidR="0056081B">
        <w:t>11</w:t>
      </w:r>
      <w:r w:rsidR="006E2389">
        <w:t xml:space="preserve"> öğretmen üzerinden; 11</w:t>
      </w:r>
      <w:r w:rsidR="006E2389" w:rsidRPr="00DD012C">
        <w:t xml:space="preserve"> maddelik anket düzenlenmiştir. Anket tam puanı </w:t>
      </w:r>
      <w:r w:rsidR="0056081B">
        <w:t>121</w:t>
      </w:r>
      <w:r w:rsidR="006E2389">
        <w:t xml:space="preserve"> olup bunun üzerinden </w:t>
      </w:r>
      <w:r w:rsidR="0056081B">
        <w:t>51</w:t>
      </w:r>
      <w:r w:rsidR="00DC552E">
        <w:t xml:space="preserve"> </w:t>
      </w:r>
      <w:r w:rsidR="006E2389">
        <w:t xml:space="preserve">puan Kesinlikle Katılıyorum, </w:t>
      </w:r>
      <w:r w:rsidR="0056081B">
        <w:t>37</w:t>
      </w:r>
      <w:r w:rsidR="006E2389" w:rsidRPr="00DD012C">
        <w:t xml:space="preserve"> puan Katılıyorum,</w:t>
      </w:r>
      <w:r w:rsidR="006E2389">
        <w:t xml:space="preserve"> </w:t>
      </w:r>
      <w:r w:rsidR="0056081B">
        <w:t>23</w:t>
      </w:r>
      <w:r w:rsidR="006E2389" w:rsidRPr="00DD012C">
        <w:t xml:space="preserve"> puan Karasızım,</w:t>
      </w:r>
      <w:r w:rsidR="006E2389">
        <w:t xml:space="preserve"> </w:t>
      </w:r>
      <w:r w:rsidR="0056081B">
        <w:t>6</w:t>
      </w:r>
      <w:r w:rsidR="006E2389" w:rsidRPr="00DD012C">
        <w:t>puan  Katıl</w:t>
      </w:r>
      <w:r w:rsidR="006E2389">
        <w:t xml:space="preserve">mıyorum, </w:t>
      </w:r>
      <w:r w:rsidR="0056081B">
        <w:t>4</w:t>
      </w:r>
      <w:r w:rsidR="00DC552E">
        <w:t xml:space="preserve"> </w:t>
      </w:r>
      <w:r w:rsidR="006E2389" w:rsidRPr="00DD012C">
        <w:t xml:space="preserve"> puan </w:t>
      </w:r>
      <w:r w:rsidR="006E2389">
        <w:t xml:space="preserve"> Kesinlikle </w:t>
      </w:r>
      <w:r w:rsidR="006E2389" w:rsidRPr="00DD012C">
        <w:t>Katılmıyorum sonucu çıkmıştır.</w:t>
      </w:r>
    </w:p>
    <w:p w:rsidR="006E2389" w:rsidRDefault="006E2389" w:rsidP="006E2389"/>
    <w:p w:rsidR="006E2389" w:rsidRDefault="006E2389" w:rsidP="006E2389">
      <w:pPr>
        <w:pStyle w:val="Balk3"/>
        <w:rPr>
          <w:rFonts w:ascii="Book Antiqua" w:hAnsi="Book Antiqua"/>
          <w:szCs w:val="24"/>
        </w:rPr>
      </w:pPr>
      <w:r w:rsidRPr="00DC552E">
        <w:rPr>
          <w:rFonts w:ascii="Book Antiqua" w:hAnsi="Book Antiqua"/>
          <w:szCs w:val="24"/>
          <w:highlight w:val="yellow"/>
        </w:rPr>
        <w:t>Veli Anketi Sonuçları</w:t>
      </w:r>
      <w:r w:rsidRPr="00DD012C">
        <w:rPr>
          <w:rFonts w:ascii="Book Antiqua" w:hAnsi="Book Antiqua"/>
          <w:szCs w:val="24"/>
        </w:rPr>
        <w:t>:</w:t>
      </w:r>
    </w:p>
    <w:p w:rsidR="006E2389" w:rsidRPr="0006151D" w:rsidRDefault="006E2389" w:rsidP="006E2389">
      <w:r>
        <w:rPr>
          <w:noProof/>
          <w:lang w:eastAsia="tr-TR"/>
        </w:rPr>
        <w:drawing>
          <wp:inline distT="0" distB="0" distL="0" distR="0">
            <wp:extent cx="5486400" cy="3200400"/>
            <wp:effectExtent l="19050" t="0" r="19050" b="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2389" w:rsidRPr="00DD012C" w:rsidRDefault="006E2389" w:rsidP="006E2389">
      <w:pPr>
        <w:rPr>
          <w:noProof/>
        </w:rPr>
      </w:pPr>
    </w:p>
    <w:p w:rsidR="006E2389" w:rsidRPr="00DD012C" w:rsidRDefault="00DC552E" w:rsidP="006E2389">
      <w:r>
        <w:t xml:space="preserve">Fatih </w:t>
      </w:r>
      <w:r w:rsidR="006E2389">
        <w:t xml:space="preserve"> İlkokulu katılan </w:t>
      </w:r>
      <w:r w:rsidR="0056081B">
        <w:t>25</w:t>
      </w:r>
      <w:r w:rsidR="0073176A">
        <w:t xml:space="preserve"> </w:t>
      </w:r>
      <w:r w:rsidR="006E2389">
        <w:t>veli üzerinden; 14</w:t>
      </w:r>
      <w:r w:rsidR="006E2389" w:rsidRPr="00DD012C">
        <w:t xml:space="preserve"> maddelik anket düz</w:t>
      </w:r>
      <w:r w:rsidR="006E2389">
        <w:t xml:space="preserve">enlenmiştir. Anket tam puanı </w:t>
      </w:r>
      <w:r w:rsidR="0056081B">
        <w:t>350</w:t>
      </w:r>
      <w:r w:rsidR="006E2389">
        <w:t xml:space="preserve"> olup bunun üzerinden </w:t>
      </w:r>
      <w:r w:rsidR="0056081B">
        <w:t>103</w:t>
      </w:r>
      <w:r w:rsidR="006E2389">
        <w:t xml:space="preserve"> puan Kesinlikle Katılıyorum, </w:t>
      </w:r>
      <w:r w:rsidR="0056081B">
        <w:t>126</w:t>
      </w:r>
      <w:r w:rsidR="006E2389" w:rsidRPr="00DD012C">
        <w:t xml:space="preserve"> puan Katılıyorum,</w:t>
      </w:r>
      <w:r w:rsidR="0056081B">
        <w:t>6</w:t>
      </w:r>
      <w:r>
        <w:t>4</w:t>
      </w:r>
      <w:r w:rsidR="006E2389" w:rsidRPr="00DD012C">
        <w:t xml:space="preserve"> puan </w:t>
      </w:r>
      <w:r w:rsidR="006E2389">
        <w:t xml:space="preserve">Karasızım, </w:t>
      </w:r>
      <w:r w:rsidR="0056081B">
        <w:t>3</w:t>
      </w:r>
      <w:r>
        <w:t>4</w:t>
      </w:r>
      <w:r w:rsidR="006E2389">
        <w:t xml:space="preserve"> puan Kısmen Katılıyorum, </w:t>
      </w:r>
      <w:r w:rsidR="0056081B">
        <w:t>2</w:t>
      </w:r>
      <w:r w:rsidR="0073176A">
        <w:t>3</w:t>
      </w:r>
      <w:r>
        <w:t xml:space="preserve"> </w:t>
      </w:r>
      <w:r w:rsidR="006E2389" w:rsidRPr="00DD012C">
        <w:t>puan Katılmıyorum sonucu çıkmıştır.</w:t>
      </w:r>
    </w:p>
    <w:p w:rsidR="006E1075" w:rsidRDefault="006E1075" w:rsidP="006E2389">
      <w:pPr>
        <w:pStyle w:val="Balk2"/>
        <w:spacing w:before="0" w:after="200" w:line="276" w:lineRule="auto"/>
        <w:ind w:left="720" w:hanging="360"/>
        <w:rPr>
          <w:rFonts w:asciiTheme="minorHAnsi" w:hAnsiTheme="minorHAnsi" w:cstheme="minorHAnsi"/>
          <w:sz w:val="24"/>
          <w:szCs w:val="24"/>
        </w:rPr>
      </w:pPr>
      <w:bookmarkStart w:id="10" w:name="_Toc530061509"/>
      <w:bookmarkStart w:id="11" w:name="_Toc531853194"/>
      <w:bookmarkStart w:id="12" w:name="_Toc532154566"/>
      <w:bookmarkStart w:id="13" w:name="_Toc11922028"/>
    </w:p>
    <w:p w:rsidR="006E1075" w:rsidRDefault="006E1075" w:rsidP="006E1075"/>
    <w:p w:rsidR="006E1075" w:rsidRDefault="006E1075" w:rsidP="006E1075"/>
    <w:p w:rsidR="0035328B" w:rsidRPr="006E1075" w:rsidRDefault="0035328B" w:rsidP="006E1075"/>
    <w:p w:rsidR="006E2389" w:rsidRPr="00A2270D" w:rsidRDefault="00A2270D" w:rsidP="006E2389">
      <w:pPr>
        <w:pStyle w:val="Balk2"/>
        <w:spacing w:before="0" w:after="200" w:line="276" w:lineRule="auto"/>
        <w:ind w:left="720" w:hanging="360"/>
        <w:rPr>
          <w:rFonts w:asciiTheme="majorHAnsi" w:hAnsiTheme="majorHAnsi" w:cstheme="minorHAnsi"/>
          <w:sz w:val="24"/>
          <w:szCs w:val="24"/>
        </w:rPr>
      </w:pPr>
      <w:r w:rsidRPr="00A2270D">
        <w:rPr>
          <w:rFonts w:asciiTheme="majorHAnsi" w:hAnsiTheme="majorHAnsi" w:cstheme="minorHAnsi"/>
          <w:sz w:val="24"/>
          <w:szCs w:val="24"/>
        </w:rPr>
        <w:lastRenderedPageBreak/>
        <w:t>KURULUŞ İÇİ ANALİZ</w:t>
      </w:r>
      <w:bookmarkEnd w:id="10"/>
      <w:bookmarkEnd w:id="11"/>
      <w:bookmarkEnd w:id="12"/>
      <w:bookmarkEnd w:id="13"/>
    </w:p>
    <w:p w:rsidR="006E2389" w:rsidRPr="00A2270D" w:rsidRDefault="00A2270D" w:rsidP="006E2389">
      <w:pPr>
        <w:pStyle w:val="Balk4"/>
        <w:rPr>
          <w:rFonts w:cstheme="minorHAnsi"/>
          <w:i w:val="0"/>
          <w:szCs w:val="24"/>
        </w:rPr>
      </w:pPr>
      <w:bookmarkStart w:id="14" w:name="_Toc531853195"/>
      <w:bookmarkStart w:id="15" w:name="_Toc532154567"/>
      <w:r w:rsidRPr="00A2270D">
        <w:rPr>
          <w:rFonts w:cstheme="minorHAnsi"/>
          <w:i w:val="0"/>
          <w:szCs w:val="24"/>
        </w:rPr>
        <w:t>KURUM KÜLTÜRÜ ANALİZİ</w:t>
      </w:r>
      <w:bookmarkEnd w:id="14"/>
      <w:bookmarkEnd w:id="15"/>
    </w:p>
    <w:p w:rsidR="006E2389" w:rsidRPr="0035328B" w:rsidRDefault="006E2389" w:rsidP="006E2389">
      <w:pPr>
        <w:tabs>
          <w:tab w:val="left" w:pos="1080"/>
        </w:tabs>
        <w:ind w:firstLine="709"/>
        <w:rPr>
          <w:rFonts w:asciiTheme="majorHAnsi" w:hAnsiTheme="majorHAnsi" w:cstheme="minorHAnsi"/>
          <w:sz w:val="20"/>
          <w:szCs w:val="24"/>
        </w:rPr>
      </w:pPr>
      <w:r w:rsidRPr="0035328B">
        <w:rPr>
          <w:rFonts w:asciiTheme="majorHAnsi" w:hAnsiTheme="majorHAnsi" w:cstheme="minorHAnsi"/>
          <w:sz w:val="20"/>
          <w:szCs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6E2389" w:rsidRPr="0035328B" w:rsidRDefault="006E2389" w:rsidP="006E2389">
      <w:pPr>
        <w:ind w:firstLine="709"/>
        <w:rPr>
          <w:rFonts w:asciiTheme="majorHAnsi" w:hAnsiTheme="majorHAnsi" w:cstheme="minorHAnsi"/>
          <w:sz w:val="20"/>
          <w:szCs w:val="24"/>
        </w:rPr>
      </w:pPr>
      <w:r w:rsidRPr="0035328B">
        <w:rPr>
          <w:rFonts w:asciiTheme="majorHAnsi" w:hAnsiTheme="majorHAnsi" w:cstheme="minorHAnsi"/>
          <w:sz w:val="20"/>
          <w:szCs w:val="24"/>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rsidR="006E2389" w:rsidRPr="0035328B" w:rsidRDefault="006E2389" w:rsidP="006E2389">
      <w:pPr>
        <w:ind w:firstLine="709"/>
        <w:rPr>
          <w:rFonts w:asciiTheme="majorHAnsi" w:eastAsia="Calibri" w:hAnsiTheme="majorHAnsi" w:cstheme="minorHAnsi"/>
          <w:sz w:val="20"/>
          <w:szCs w:val="24"/>
        </w:rPr>
      </w:pPr>
      <w:r w:rsidRPr="0035328B">
        <w:rPr>
          <w:rFonts w:asciiTheme="majorHAnsi" w:eastAsia="Calibri" w:hAnsiTheme="majorHAnsi" w:cstheme="minorHAnsi"/>
          <w:sz w:val="20"/>
          <w:szCs w:val="24"/>
        </w:rPr>
        <w:t xml:space="preserve">2024-2028 Stratejik Plan hazırlık çalışmaları kapsamında analiz çalışmalarında elde edilen bulgu, sonuç, öneri ve değerlendirmeler aşağıda sunulmuştur. </w:t>
      </w:r>
    </w:p>
    <w:p w:rsidR="006E2389" w:rsidRPr="0035328B" w:rsidRDefault="006E2389" w:rsidP="006E2389">
      <w:pPr>
        <w:ind w:firstLine="709"/>
        <w:rPr>
          <w:rFonts w:asciiTheme="majorHAnsi" w:eastAsia="Calibri" w:hAnsiTheme="majorHAnsi" w:cstheme="minorHAnsi"/>
          <w:b/>
          <w:bCs/>
          <w:color w:val="8064A2" w:themeColor="accent4"/>
          <w:sz w:val="20"/>
          <w:szCs w:val="24"/>
        </w:rPr>
      </w:pPr>
      <w:r w:rsidRPr="0035328B">
        <w:rPr>
          <w:rFonts w:asciiTheme="majorHAnsi" w:eastAsia="Calibri" w:hAnsiTheme="majorHAnsi" w:cstheme="minorHAnsi"/>
          <w:b/>
          <w:bCs/>
          <w:sz w:val="20"/>
          <w:szCs w:val="24"/>
        </w:rPr>
        <w:t>Çalışma sonuçlarına göre geliştirmeye açık alanlar öncelik sırasına göre aşağıda sıralanmıştır;</w:t>
      </w:r>
    </w:p>
    <w:p w:rsidR="006E2389" w:rsidRPr="0035328B" w:rsidRDefault="006E2389" w:rsidP="006E2389">
      <w:pPr>
        <w:pStyle w:val="ListeParagraf"/>
        <w:spacing w:after="120" w:line="259" w:lineRule="auto"/>
        <w:ind w:left="786"/>
        <w:rPr>
          <w:rFonts w:asciiTheme="majorHAnsi" w:eastAsia="Calibri" w:hAnsiTheme="majorHAnsi" w:cstheme="minorHAnsi"/>
          <w:color w:val="000000" w:themeColor="text1"/>
          <w:sz w:val="20"/>
          <w:szCs w:val="24"/>
        </w:rPr>
      </w:pPr>
      <w:r w:rsidRPr="0035328B">
        <w:rPr>
          <w:rFonts w:asciiTheme="majorHAnsi" w:hAnsiTheme="majorHAnsi" w:cstheme="minorHAnsi"/>
          <w:color w:val="202124"/>
          <w:spacing w:val="3"/>
          <w:sz w:val="20"/>
          <w:szCs w:val="24"/>
          <w:shd w:val="clear" w:color="auto" w:fill="FFFFFF"/>
        </w:rPr>
        <w:t xml:space="preserve"> 1-  Halk Eğitim Merkezleri ile iş birliği artırma</w:t>
      </w:r>
    </w:p>
    <w:p w:rsidR="006E2389" w:rsidRPr="0035328B" w:rsidRDefault="006E2389" w:rsidP="006E2389">
      <w:pPr>
        <w:pStyle w:val="ListeParagraf"/>
        <w:spacing w:after="120" w:line="259" w:lineRule="auto"/>
        <w:ind w:left="426"/>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 xml:space="preserve">       2-  Mesleki ve teknik eğitimde  istihdamı artırma </w:t>
      </w:r>
    </w:p>
    <w:p w:rsidR="006E2389" w:rsidRPr="0035328B" w:rsidRDefault="006E2389" w:rsidP="00994975">
      <w:pPr>
        <w:pStyle w:val="ListeParagraf"/>
        <w:widowControl/>
        <w:numPr>
          <w:ilvl w:val="0"/>
          <w:numId w:val="8"/>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 xml:space="preserve">Okul binası, bahçe, spor salonu vb. imkânlarının </w:t>
      </w:r>
      <w:r w:rsidRPr="0035328B">
        <w:rPr>
          <w:rFonts w:asciiTheme="majorHAnsi" w:eastAsia="Calibri" w:hAnsiTheme="majorHAnsi" w:cstheme="minorHAnsi"/>
          <w:color w:val="000000" w:themeColor="text1"/>
          <w:sz w:val="20"/>
          <w:szCs w:val="24"/>
        </w:rPr>
        <w:t>çoğaltılması</w:t>
      </w:r>
    </w:p>
    <w:p w:rsidR="006E2389" w:rsidRPr="0035328B" w:rsidRDefault="006E2389" w:rsidP="00994975">
      <w:pPr>
        <w:pStyle w:val="ListeParagraf"/>
        <w:widowControl/>
        <w:numPr>
          <w:ilvl w:val="0"/>
          <w:numId w:val="8"/>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Kurumumuzun çevre düzenlemesini güzelleştirmek</w:t>
      </w:r>
    </w:p>
    <w:p w:rsidR="006E2389" w:rsidRPr="0035328B" w:rsidRDefault="006E2389" w:rsidP="00994975">
      <w:pPr>
        <w:pStyle w:val="ListeParagraf"/>
        <w:widowControl/>
        <w:numPr>
          <w:ilvl w:val="0"/>
          <w:numId w:val="8"/>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 sosyal imkânlarını artırmak</w:t>
      </w:r>
    </w:p>
    <w:p w:rsidR="006E2389" w:rsidRPr="0035328B" w:rsidRDefault="006E2389" w:rsidP="006E2389">
      <w:pPr>
        <w:rPr>
          <w:rFonts w:asciiTheme="majorHAnsi" w:eastAsia="Calibri" w:hAnsiTheme="majorHAnsi" w:cstheme="minorHAnsi"/>
          <w:b/>
          <w:bCs/>
          <w:color w:val="000000" w:themeColor="text1"/>
          <w:sz w:val="20"/>
          <w:szCs w:val="24"/>
        </w:rPr>
      </w:pPr>
      <w:r w:rsidRPr="0035328B">
        <w:rPr>
          <w:rFonts w:asciiTheme="majorHAnsi" w:eastAsia="Calibri" w:hAnsiTheme="majorHAnsi" w:cstheme="minorHAnsi"/>
          <w:b/>
          <w:bCs/>
          <w:color w:val="000000" w:themeColor="text1"/>
          <w:sz w:val="20"/>
          <w:szCs w:val="24"/>
        </w:rPr>
        <w:t>Gerçekleştirilen analizlere göre kurumun güçlü olduğu alanlar öncelik sırasına göre:</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eastAsia="Calibri" w:hAnsiTheme="majorHAnsi" w:cstheme="minorHAnsi"/>
          <w:color w:val="000000" w:themeColor="text1"/>
          <w:sz w:val="20"/>
          <w:szCs w:val="24"/>
        </w:rPr>
        <w:t>Kurumumuz erişebilirdir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eastAsia="Calibri" w:hAnsiTheme="majorHAnsi" w:cstheme="minorHAnsi"/>
          <w:color w:val="000000" w:themeColor="text1"/>
          <w:sz w:val="20"/>
          <w:szCs w:val="24"/>
        </w:rPr>
        <w:t>Kurumumuz çözüm odaklıdır.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eastAsia="Calibri" w:hAnsiTheme="majorHAnsi" w:cstheme="minorHAnsi"/>
          <w:color w:val="000000" w:themeColor="text1"/>
          <w:sz w:val="20"/>
          <w:szCs w:val="24"/>
        </w:rPr>
        <w:t>Kurumumuz insan haklarına önem verir.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 bireysel farklılıklara saygı gösterir.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Kurumumuzun çalışmaları hizmet odaklıdır.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Style w:val="myxfac"/>
          <w:rFonts w:asciiTheme="majorHAnsi" w:hAnsiTheme="majorHAnsi" w:cstheme="minorHAnsi"/>
          <w:color w:val="000000" w:themeColor="text1"/>
          <w:spacing w:val="3"/>
          <w:sz w:val="20"/>
          <w:szCs w:val="24"/>
          <w:shd w:val="clear" w:color="auto" w:fill="FFFFFF"/>
        </w:rPr>
        <w:t>Kurumumuz etik değerlere sahiptir.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 teknolojik imkânlar sunar.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 güvenlidir.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 yenilikçidir.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 şeffaftır.</w:t>
      </w:r>
    </w:p>
    <w:p w:rsidR="006E2389" w:rsidRPr="0035328B" w:rsidRDefault="006E2389" w:rsidP="00994975">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 w:val="20"/>
          <w:szCs w:val="24"/>
        </w:rPr>
      </w:pPr>
      <w:r w:rsidRPr="0035328B">
        <w:rPr>
          <w:rFonts w:asciiTheme="majorHAnsi" w:hAnsiTheme="majorHAnsi" w:cstheme="minorHAnsi"/>
          <w:color w:val="000000" w:themeColor="text1"/>
          <w:spacing w:val="3"/>
          <w:sz w:val="20"/>
          <w:szCs w:val="24"/>
          <w:shd w:val="clear" w:color="auto" w:fill="FFFFFF"/>
        </w:rPr>
        <w:t>Kurumumuz adildir.</w:t>
      </w:r>
    </w:p>
    <w:p w:rsidR="0035328B" w:rsidRPr="0035328B" w:rsidRDefault="006E2389" w:rsidP="0035328B">
      <w:pPr>
        <w:pStyle w:val="ListeParagraf"/>
        <w:widowControl/>
        <w:numPr>
          <w:ilvl w:val="0"/>
          <w:numId w:val="9"/>
        </w:numPr>
        <w:autoSpaceDE/>
        <w:autoSpaceDN/>
        <w:spacing w:before="0" w:after="120" w:line="259" w:lineRule="auto"/>
        <w:contextualSpacing/>
        <w:rPr>
          <w:rFonts w:asciiTheme="majorHAnsi" w:eastAsia="Calibri" w:hAnsiTheme="majorHAnsi" w:cstheme="minorHAnsi"/>
          <w:color w:val="000000" w:themeColor="text1"/>
          <w:szCs w:val="24"/>
        </w:rPr>
      </w:pPr>
      <w:r w:rsidRPr="0035328B">
        <w:rPr>
          <w:rFonts w:asciiTheme="majorHAnsi" w:hAnsiTheme="majorHAnsi" w:cstheme="minorHAnsi"/>
          <w:color w:val="000000" w:themeColor="text1"/>
          <w:spacing w:val="3"/>
          <w:sz w:val="20"/>
          <w:szCs w:val="24"/>
          <w:shd w:val="clear" w:color="auto" w:fill="FFFFFF"/>
        </w:rPr>
        <w:t>Kurumumuz temizlik faaliyetlerine önem verir.</w:t>
      </w:r>
    </w:p>
    <w:p w:rsidR="0035328B" w:rsidRDefault="0035328B" w:rsidP="0035328B">
      <w:pPr>
        <w:widowControl/>
        <w:autoSpaceDE/>
        <w:autoSpaceDN/>
        <w:spacing w:after="120" w:line="259" w:lineRule="auto"/>
        <w:contextualSpacing/>
        <w:rPr>
          <w:rFonts w:asciiTheme="majorHAnsi" w:eastAsia="Calibri" w:hAnsiTheme="majorHAnsi" w:cstheme="minorHAnsi"/>
          <w:color w:val="000000" w:themeColor="text1"/>
          <w:szCs w:val="24"/>
        </w:rPr>
      </w:pPr>
    </w:p>
    <w:p w:rsidR="0035328B" w:rsidRDefault="0035328B" w:rsidP="0035328B">
      <w:pPr>
        <w:widowControl/>
        <w:autoSpaceDE/>
        <w:autoSpaceDN/>
        <w:spacing w:after="120" w:line="259" w:lineRule="auto"/>
        <w:contextualSpacing/>
        <w:rPr>
          <w:rFonts w:asciiTheme="majorHAnsi" w:eastAsia="Calibri" w:hAnsiTheme="majorHAnsi" w:cstheme="minorHAnsi"/>
          <w:color w:val="000000" w:themeColor="text1"/>
          <w:szCs w:val="24"/>
        </w:rPr>
      </w:pPr>
    </w:p>
    <w:p w:rsidR="0035328B" w:rsidRPr="0035328B" w:rsidRDefault="0035328B" w:rsidP="0035328B">
      <w:pPr>
        <w:widowControl/>
        <w:autoSpaceDE/>
        <w:autoSpaceDN/>
        <w:spacing w:after="120" w:line="259" w:lineRule="auto"/>
        <w:contextualSpacing/>
        <w:rPr>
          <w:rFonts w:asciiTheme="majorHAnsi" w:eastAsia="Calibri" w:hAnsiTheme="majorHAnsi" w:cstheme="minorHAnsi"/>
          <w:color w:val="000000" w:themeColor="text1"/>
          <w:szCs w:val="24"/>
        </w:rPr>
      </w:pPr>
      <w:r>
        <w:rPr>
          <w:rFonts w:asciiTheme="majorHAnsi" w:eastAsia="Calibri" w:hAnsiTheme="majorHAnsi" w:cstheme="minorHAnsi"/>
          <w:color w:val="000000" w:themeColor="text1"/>
          <w:szCs w:val="24"/>
        </w:rPr>
        <w:t xml:space="preserve">      </w:t>
      </w:r>
      <w:r w:rsidRPr="0035328B">
        <w:rPr>
          <w:rFonts w:asciiTheme="majorHAnsi" w:eastAsia="Calibri" w:hAnsiTheme="majorHAnsi" w:cstheme="minorHAnsi"/>
          <w:noProof/>
          <w:color w:val="000000" w:themeColor="text1"/>
          <w:szCs w:val="24"/>
          <w:lang w:eastAsia="tr-TR"/>
        </w:rPr>
        <w:drawing>
          <wp:inline distT="0" distB="0" distL="0" distR="0">
            <wp:extent cx="6597650" cy="2872400"/>
            <wp:effectExtent l="19050" t="0" r="0" b="0"/>
            <wp:docPr id="14" name="5 Resim" descr="TEŞKİLAT YAP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YAPISI.PNG"/>
                    <pic:cNvPicPr/>
                  </pic:nvPicPr>
                  <pic:blipFill>
                    <a:blip r:embed="rId35"/>
                    <a:stretch>
                      <a:fillRect/>
                    </a:stretch>
                  </pic:blipFill>
                  <pic:spPr>
                    <a:xfrm>
                      <a:off x="0" y="0"/>
                      <a:ext cx="6607733" cy="2876790"/>
                    </a:xfrm>
                    <a:prstGeom prst="rect">
                      <a:avLst/>
                    </a:prstGeom>
                  </pic:spPr>
                </pic:pic>
              </a:graphicData>
            </a:graphic>
          </wp:inline>
        </w:drawing>
      </w:r>
    </w:p>
    <w:p w:rsidR="002E6301" w:rsidRPr="0035328B" w:rsidRDefault="002E6301" w:rsidP="0035328B">
      <w:pPr>
        <w:widowControl/>
        <w:autoSpaceDE/>
        <w:autoSpaceDN/>
        <w:spacing w:after="120" w:line="259" w:lineRule="auto"/>
        <w:contextualSpacing/>
        <w:rPr>
          <w:rFonts w:asciiTheme="majorHAnsi" w:eastAsia="Calibri" w:hAnsiTheme="majorHAnsi" w:cstheme="minorHAnsi"/>
          <w:color w:val="000000" w:themeColor="text1"/>
          <w:szCs w:val="24"/>
        </w:rPr>
        <w:sectPr w:rsidR="002E6301" w:rsidRPr="0035328B" w:rsidSect="0035328B">
          <w:pgSz w:w="11910" w:h="16840"/>
          <w:pgMar w:top="426" w:right="400" w:bottom="709" w:left="460" w:header="0" w:footer="1097" w:gutter="0"/>
          <w:cols w:space="708"/>
        </w:sectPr>
      </w:pPr>
    </w:p>
    <w:p w:rsidR="002E6301" w:rsidRDefault="00E60B02" w:rsidP="0035328B">
      <w:pPr>
        <w:pStyle w:val="GvdeMetni"/>
        <w:jc w:val="center"/>
        <w:rPr>
          <w:b/>
          <w:sz w:val="28"/>
        </w:rPr>
      </w:pPr>
      <w:r w:rsidRPr="00E60B02">
        <w:rPr>
          <w:b/>
          <w:sz w:val="28"/>
        </w:rPr>
        <w:lastRenderedPageBreak/>
        <w:t>İNSAN KAYNAKLARI</w:t>
      </w:r>
    </w:p>
    <w:p w:rsidR="00A2270D" w:rsidRDefault="00A2270D">
      <w:pPr>
        <w:pStyle w:val="GvdeMetni"/>
        <w:rPr>
          <w:b/>
          <w:sz w:val="20"/>
        </w:rPr>
      </w:pPr>
    </w:p>
    <w:p w:rsidR="002E6301" w:rsidRDefault="007477F1">
      <w:pPr>
        <w:ind w:left="958"/>
        <w:rPr>
          <w:b/>
          <w:sz w:val="20"/>
        </w:rPr>
      </w:pPr>
      <w:r>
        <w:rPr>
          <w:b/>
          <w:sz w:val="20"/>
        </w:rPr>
        <w:t>Tablo</w:t>
      </w:r>
      <w:r w:rsidR="00EF58D9">
        <w:rPr>
          <w:b/>
          <w:sz w:val="20"/>
        </w:rPr>
        <w:t xml:space="preserve">12 : </w:t>
      </w:r>
      <w:r>
        <w:rPr>
          <w:b/>
          <w:sz w:val="20"/>
        </w:rPr>
        <w:t>Çalışanların</w:t>
      </w:r>
      <w:r w:rsidR="004A7E5A">
        <w:rPr>
          <w:b/>
          <w:sz w:val="20"/>
        </w:rPr>
        <w:t xml:space="preserve"> </w:t>
      </w:r>
      <w:r>
        <w:rPr>
          <w:b/>
          <w:sz w:val="20"/>
        </w:rPr>
        <w:t>Görev</w:t>
      </w:r>
      <w:r w:rsidR="004A7E5A">
        <w:rPr>
          <w:b/>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2E6301">
        <w:trPr>
          <w:trHeight w:val="234"/>
        </w:trPr>
        <w:tc>
          <w:tcPr>
            <w:tcW w:w="4330" w:type="dxa"/>
          </w:tcPr>
          <w:p w:rsidR="002E6301" w:rsidRDefault="007477F1">
            <w:pPr>
              <w:pStyle w:val="TableParagraph"/>
              <w:spacing w:line="214" w:lineRule="exact"/>
              <w:ind w:left="107"/>
              <w:rPr>
                <w:b/>
                <w:sz w:val="20"/>
              </w:rPr>
            </w:pPr>
            <w:r>
              <w:rPr>
                <w:b/>
                <w:sz w:val="20"/>
              </w:rPr>
              <w:t>Çalışanın</w:t>
            </w:r>
            <w:r w:rsidR="00E60B02">
              <w:rPr>
                <w:b/>
                <w:sz w:val="20"/>
              </w:rPr>
              <w:t xml:space="preserve"> </w:t>
            </w:r>
            <w:r>
              <w:rPr>
                <w:b/>
                <w:spacing w:val="-2"/>
                <w:sz w:val="20"/>
              </w:rPr>
              <w:t>Ünvanı</w:t>
            </w:r>
          </w:p>
        </w:tc>
        <w:tc>
          <w:tcPr>
            <w:tcW w:w="4721" w:type="dxa"/>
          </w:tcPr>
          <w:p w:rsidR="002E6301" w:rsidRDefault="007477F1">
            <w:pPr>
              <w:pStyle w:val="TableParagraph"/>
              <w:spacing w:line="214" w:lineRule="exact"/>
              <w:ind w:left="107"/>
              <w:rPr>
                <w:b/>
                <w:sz w:val="20"/>
              </w:rPr>
            </w:pPr>
            <w:r>
              <w:rPr>
                <w:b/>
                <w:spacing w:val="-2"/>
                <w:sz w:val="20"/>
              </w:rPr>
              <w:t>Görevleri</w:t>
            </w:r>
          </w:p>
        </w:tc>
      </w:tr>
      <w:tr w:rsidR="002E6301">
        <w:trPr>
          <w:trHeight w:val="234"/>
        </w:trPr>
        <w:tc>
          <w:tcPr>
            <w:tcW w:w="4330" w:type="dxa"/>
            <w:shd w:val="clear" w:color="auto" w:fill="E2EFD9"/>
          </w:tcPr>
          <w:p w:rsidR="002E6301" w:rsidRDefault="007477F1">
            <w:pPr>
              <w:pStyle w:val="TableParagraph"/>
              <w:spacing w:line="214" w:lineRule="exact"/>
              <w:ind w:left="107"/>
              <w:rPr>
                <w:sz w:val="20"/>
              </w:rPr>
            </w:pPr>
            <w:r>
              <w:rPr>
                <w:sz w:val="20"/>
              </w:rPr>
              <w:t>Okul/Kurum</w:t>
            </w:r>
            <w:r w:rsidR="00E60B02">
              <w:rPr>
                <w:sz w:val="20"/>
              </w:rPr>
              <w:t xml:space="preserve"> </w:t>
            </w:r>
            <w:r>
              <w:rPr>
                <w:spacing w:val="-2"/>
                <w:sz w:val="20"/>
              </w:rPr>
              <w:t>Müdürü</w:t>
            </w:r>
          </w:p>
        </w:tc>
        <w:tc>
          <w:tcPr>
            <w:tcW w:w="4721" w:type="dxa"/>
            <w:shd w:val="clear" w:color="auto" w:fill="E2EFD9"/>
          </w:tcPr>
          <w:p w:rsidR="002E6301" w:rsidRDefault="00E60B02">
            <w:pPr>
              <w:pStyle w:val="TableParagraph"/>
              <w:rPr>
                <w:rFonts w:ascii="Times New Roman"/>
                <w:sz w:val="16"/>
              </w:rPr>
            </w:pPr>
            <w:r>
              <w:rPr>
                <w:rFonts w:ascii="Times New Roman"/>
                <w:sz w:val="16"/>
              </w:rPr>
              <w:t>Okulun sevk ve idaresinden sorumludur.</w:t>
            </w:r>
          </w:p>
        </w:tc>
      </w:tr>
      <w:tr w:rsidR="002E6301">
        <w:trPr>
          <w:trHeight w:val="234"/>
        </w:trPr>
        <w:tc>
          <w:tcPr>
            <w:tcW w:w="4330" w:type="dxa"/>
          </w:tcPr>
          <w:p w:rsidR="002E6301" w:rsidRDefault="007477F1">
            <w:pPr>
              <w:pStyle w:val="TableParagraph"/>
              <w:spacing w:line="214" w:lineRule="exact"/>
              <w:ind w:left="107"/>
              <w:rPr>
                <w:sz w:val="20"/>
              </w:rPr>
            </w:pPr>
            <w:r>
              <w:rPr>
                <w:sz w:val="20"/>
              </w:rPr>
              <w:t>Müdür</w:t>
            </w:r>
            <w:r w:rsidR="00E60B02">
              <w:rPr>
                <w:sz w:val="20"/>
              </w:rPr>
              <w:t xml:space="preserve"> </w:t>
            </w:r>
            <w:r>
              <w:rPr>
                <w:sz w:val="20"/>
              </w:rPr>
              <w:t>Baş</w:t>
            </w:r>
            <w:r w:rsidR="00E60B02">
              <w:rPr>
                <w:sz w:val="20"/>
              </w:rPr>
              <w:t xml:space="preserve"> </w:t>
            </w:r>
            <w:r>
              <w:rPr>
                <w:spacing w:val="-2"/>
                <w:sz w:val="20"/>
              </w:rPr>
              <w:t>Yardımcısı</w:t>
            </w:r>
          </w:p>
        </w:tc>
        <w:tc>
          <w:tcPr>
            <w:tcW w:w="4721" w:type="dxa"/>
          </w:tcPr>
          <w:p w:rsidR="002E6301" w:rsidRDefault="00E60B02">
            <w:pPr>
              <w:pStyle w:val="TableParagraph"/>
              <w:rPr>
                <w:rFonts w:ascii="Times New Roman"/>
                <w:sz w:val="16"/>
              </w:rPr>
            </w:pPr>
            <w:r>
              <w:rPr>
                <w:rFonts w:ascii="Times New Roman"/>
                <w:sz w:val="16"/>
              </w:rPr>
              <w:t>-</w:t>
            </w:r>
          </w:p>
        </w:tc>
      </w:tr>
      <w:tr w:rsidR="002E6301">
        <w:trPr>
          <w:trHeight w:val="234"/>
        </w:trPr>
        <w:tc>
          <w:tcPr>
            <w:tcW w:w="4330" w:type="dxa"/>
            <w:shd w:val="clear" w:color="auto" w:fill="E2EFD9"/>
          </w:tcPr>
          <w:p w:rsidR="002E6301" w:rsidRDefault="007477F1">
            <w:pPr>
              <w:pStyle w:val="TableParagraph"/>
              <w:spacing w:line="214" w:lineRule="exact"/>
              <w:ind w:left="107"/>
              <w:rPr>
                <w:sz w:val="20"/>
              </w:rPr>
            </w:pPr>
            <w:r>
              <w:rPr>
                <w:sz w:val="20"/>
              </w:rPr>
              <w:t>Müdür</w:t>
            </w:r>
            <w:r w:rsidR="00E60B02">
              <w:rPr>
                <w:sz w:val="20"/>
              </w:rPr>
              <w:t xml:space="preserve"> </w:t>
            </w:r>
            <w:r>
              <w:rPr>
                <w:spacing w:val="-2"/>
                <w:sz w:val="20"/>
              </w:rPr>
              <w:t>Yardımcısı</w:t>
            </w:r>
          </w:p>
        </w:tc>
        <w:tc>
          <w:tcPr>
            <w:tcW w:w="4721" w:type="dxa"/>
            <w:shd w:val="clear" w:color="auto" w:fill="E2EFD9"/>
          </w:tcPr>
          <w:p w:rsidR="002E6301" w:rsidRDefault="00E60B02">
            <w:pPr>
              <w:pStyle w:val="TableParagraph"/>
              <w:rPr>
                <w:rFonts w:ascii="Times New Roman"/>
                <w:sz w:val="16"/>
              </w:rPr>
            </w:pPr>
            <w:r>
              <w:rPr>
                <w:rFonts w:ascii="Times New Roman"/>
                <w:sz w:val="16"/>
              </w:rPr>
              <w:t>-</w:t>
            </w:r>
          </w:p>
        </w:tc>
      </w:tr>
      <w:tr w:rsidR="002E6301">
        <w:trPr>
          <w:trHeight w:val="234"/>
        </w:trPr>
        <w:tc>
          <w:tcPr>
            <w:tcW w:w="4330" w:type="dxa"/>
          </w:tcPr>
          <w:p w:rsidR="002E6301" w:rsidRDefault="007477F1">
            <w:pPr>
              <w:pStyle w:val="TableParagraph"/>
              <w:spacing w:line="214" w:lineRule="exact"/>
              <w:ind w:left="107"/>
              <w:rPr>
                <w:sz w:val="20"/>
              </w:rPr>
            </w:pPr>
            <w:r>
              <w:rPr>
                <w:sz w:val="20"/>
              </w:rPr>
              <w:t>Atölye</w:t>
            </w:r>
            <w:r w:rsidR="00E60B02">
              <w:rPr>
                <w:sz w:val="20"/>
              </w:rPr>
              <w:t xml:space="preserve"> </w:t>
            </w:r>
            <w:r>
              <w:rPr>
                <w:sz w:val="20"/>
              </w:rPr>
              <w:t>ve</w:t>
            </w:r>
            <w:r w:rsidR="00E60B02">
              <w:rPr>
                <w:sz w:val="20"/>
              </w:rPr>
              <w:t xml:space="preserve"> </w:t>
            </w:r>
            <w:r>
              <w:rPr>
                <w:sz w:val="20"/>
              </w:rPr>
              <w:t>Bölüm</w:t>
            </w:r>
            <w:r w:rsidR="00E60B02">
              <w:rPr>
                <w:sz w:val="20"/>
              </w:rPr>
              <w:t xml:space="preserve"> </w:t>
            </w:r>
            <w:r>
              <w:rPr>
                <w:spacing w:val="-2"/>
                <w:sz w:val="20"/>
              </w:rPr>
              <w:t>Şefleri</w:t>
            </w:r>
          </w:p>
        </w:tc>
        <w:tc>
          <w:tcPr>
            <w:tcW w:w="4721" w:type="dxa"/>
          </w:tcPr>
          <w:p w:rsidR="002E6301" w:rsidRDefault="00E60B02">
            <w:pPr>
              <w:pStyle w:val="TableParagraph"/>
              <w:rPr>
                <w:rFonts w:ascii="Times New Roman"/>
                <w:sz w:val="16"/>
              </w:rPr>
            </w:pPr>
            <w:r>
              <w:rPr>
                <w:rFonts w:ascii="Times New Roman"/>
                <w:sz w:val="16"/>
              </w:rPr>
              <w:t>-</w:t>
            </w:r>
          </w:p>
        </w:tc>
      </w:tr>
      <w:tr w:rsidR="002E6301">
        <w:trPr>
          <w:trHeight w:val="234"/>
        </w:trPr>
        <w:tc>
          <w:tcPr>
            <w:tcW w:w="4330" w:type="dxa"/>
            <w:shd w:val="clear" w:color="auto" w:fill="E2EFD9"/>
          </w:tcPr>
          <w:p w:rsidR="002E6301" w:rsidRDefault="007477F1">
            <w:pPr>
              <w:pStyle w:val="TableParagraph"/>
              <w:spacing w:line="214" w:lineRule="exact"/>
              <w:ind w:left="107"/>
              <w:rPr>
                <w:sz w:val="20"/>
              </w:rPr>
            </w:pPr>
            <w:r>
              <w:rPr>
                <w:spacing w:val="-2"/>
                <w:sz w:val="20"/>
              </w:rPr>
              <w:t>Öğretmenler</w:t>
            </w:r>
          </w:p>
        </w:tc>
        <w:tc>
          <w:tcPr>
            <w:tcW w:w="4721" w:type="dxa"/>
            <w:shd w:val="clear" w:color="auto" w:fill="E2EFD9"/>
          </w:tcPr>
          <w:p w:rsidR="002E6301" w:rsidRDefault="00E60B02">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ve </w:t>
            </w:r>
            <w:r>
              <w:rPr>
                <w:rFonts w:ascii="Times New Roman"/>
                <w:sz w:val="16"/>
              </w:rPr>
              <w:t>Öğ</w:t>
            </w:r>
            <w:r>
              <w:rPr>
                <w:rFonts w:ascii="Times New Roman"/>
                <w:sz w:val="16"/>
              </w:rPr>
              <w:t>retimin i</w:t>
            </w:r>
            <w:r>
              <w:rPr>
                <w:rFonts w:ascii="Times New Roman"/>
                <w:sz w:val="16"/>
              </w:rPr>
              <w:t>ş</w:t>
            </w:r>
            <w:r>
              <w:rPr>
                <w:rFonts w:ascii="Times New Roman"/>
                <w:sz w:val="16"/>
              </w:rPr>
              <w:t>leyi</w:t>
            </w:r>
            <w:r>
              <w:rPr>
                <w:rFonts w:ascii="Times New Roman"/>
                <w:sz w:val="16"/>
              </w:rPr>
              <w:t>ş</w:t>
            </w:r>
            <w:r>
              <w:rPr>
                <w:rFonts w:ascii="Times New Roman"/>
                <w:sz w:val="16"/>
              </w:rPr>
              <w:t>inden sorumludur</w:t>
            </w:r>
          </w:p>
        </w:tc>
      </w:tr>
      <w:tr w:rsidR="002E6301">
        <w:trPr>
          <w:trHeight w:val="234"/>
        </w:trPr>
        <w:tc>
          <w:tcPr>
            <w:tcW w:w="4330" w:type="dxa"/>
          </w:tcPr>
          <w:p w:rsidR="002E6301" w:rsidRDefault="007477F1">
            <w:pPr>
              <w:pStyle w:val="TableParagraph"/>
              <w:spacing w:line="214" w:lineRule="exact"/>
              <w:ind w:left="107"/>
              <w:rPr>
                <w:sz w:val="20"/>
              </w:rPr>
            </w:pPr>
            <w:r>
              <w:rPr>
                <w:sz w:val="20"/>
              </w:rPr>
              <w:t>Yönetim</w:t>
            </w:r>
            <w:r w:rsidR="00E60B02">
              <w:rPr>
                <w:sz w:val="20"/>
              </w:rPr>
              <w:t xml:space="preserve"> </w:t>
            </w:r>
            <w:r>
              <w:rPr>
                <w:sz w:val="20"/>
              </w:rPr>
              <w:t>İşleri</w:t>
            </w:r>
            <w:r w:rsidR="00E60B02">
              <w:rPr>
                <w:sz w:val="20"/>
              </w:rPr>
              <w:t xml:space="preserve"> </w:t>
            </w:r>
            <w:r>
              <w:rPr>
                <w:sz w:val="20"/>
              </w:rPr>
              <w:t>ve</w:t>
            </w:r>
            <w:r w:rsidR="00E60B02">
              <w:rPr>
                <w:sz w:val="20"/>
              </w:rPr>
              <w:t xml:space="preserve"> </w:t>
            </w:r>
            <w:r>
              <w:rPr>
                <w:sz w:val="20"/>
              </w:rPr>
              <w:t>Büro</w:t>
            </w:r>
            <w:r w:rsidR="00E60B02">
              <w:rPr>
                <w:sz w:val="20"/>
              </w:rPr>
              <w:t xml:space="preserve"> </w:t>
            </w:r>
            <w:r>
              <w:rPr>
                <w:spacing w:val="-2"/>
                <w:sz w:val="20"/>
              </w:rPr>
              <w:t>Memuru</w:t>
            </w:r>
          </w:p>
        </w:tc>
        <w:tc>
          <w:tcPr>
            <w:tcW w:w="4721" w:type="dxa"/>
          </w:tcPr>
          <w:p w:rsidR="002E6301" w:rsidRDefault="00E60B02">
            <w:pPr>
              <w:pStyle w:val="TableParagraph"/>
              <w:rPr>
                <w:rFonts w:ascii="Times New Roman"/>
                <w:sz w:val="16"/>
              </w:rPr>
            </w:pPr>
            <w:r>
              <w:rPr>
                <w:rFonts w:ascii="Times New Roman"/>
                <w:sz w:val="16"/>
              </w:rPr>
              <w:t>-</w:t>
            </w:r>
          </w:p>
        </w:tc>
      </w:tr>
      <w:tr w:rsidR="002E6301">
        <w:trPr>
          <w:trHeight w:val="234"/>
        </w:trPr>
        <w:tc>
          <w:tcPr>
            <w:tcW w:w="4330" w:type="dxa"/>
            <w:shd w:val="clear" w:color="auto" w:fill="E2EFD9"/>
          </w:tcPr>
          <w:p w:rsidR="002E6301" w:rsidRDefault="007477F1">
            <w:pPr>
              <w:pStyle w:val="TableParagraph"/>
              <w:spacing w:line="214" w:lineRule="exact"/>
              <w:ind w:left="107"/>
              <w:rPr>
                <w:sz w:val="20"/>
              </w:rPr>
            </w:pPr>
            <w:r>
              <w:rPr>
                <w:sz w:val="20"/>
              </w:rPr>
              <w:t>Yardımcı</w:t>
            </w:r>
            <w:r w:rsidR="00E60B02">
              <w:rPr>
                <w:sz w:val="20"/>
              </w:rPr>
              <w:t xml:space="preserve"> </w:t>
            </w:r>
            <w:r>
              <w:rPr>
                <w:sz w:val="20"/>
              </w:rPr>
              <w:t>Hizmetler</w:t>
            </w:r>
            <w:r w:rsidR="00E60B02">
              <w:rPr>
                <w:sz w:val="20"/>
              </w:rPr>
              <w:t xml:space="preserve"> </w:t>
            </w:r>
            <w:r>
              <w:rPr>
                <w:spacing w:val="-2"/>
                <w:sz w:val="20"/>
              </w:rPr>
              <w:t>Personeli</w:t>
            </w:r>
          </w:p>
        </w:tc>
        <w:tc>
          <w:tcPr>
            <w:tcW w:w="4721" w:type="dxa"/>
            <w:shd w:val="clear" w:color="auto" w:fill="E2EFD9"/>
          </w:tcPr>
          <w:p w:rsidR="002E6301" w:rsidRDefault="00E60B02">
            <w:pPr>
              <w:pStyle w:val="TableParagraph"/>
              <w:rPr>
                <w:rFonts w:ascii="Times New Roman"/>
                <w:sz w:val="16"/>
              </w:rPr>
            </w:pPr>
            <w:r>
              <w:rPr>
                <w:rFonts w:ascii="Times New Roman"/>
                <w:sz w:val="16"/>
              </w:rPr>
              <w:t>Temizlik ve Bak</w:t>
            </w:r>
            <w:r>
              <w:rPr>
                <w:rFonts w:ascii="Times New Roman"/>
                <w:sz w:val="16"/>
              </w:rPr>
              <w:t>ı</w:t>
            </w:r>
            <w:r>
              <w:rPr>
                <w:rFonts w:ascii="Times New Roman"/>
                <w:sz w:val="16"/>
              </w:rPr>
              <w:t xml:space="preserve">m </w:t>
            </w:r>
          </w:p>
        </w:tc>
      </w:tr>
    </w:tbl>
    <w:p w:rsidR="002E6301" w:rsidRDefault="002E6301">
      <w:pPr>
        <w:pStyle w:val="GvdeMetni"/>
        <w:rPr>
          <w:b/>
          <w:sz w:val="20"/>
        </w:rPr>
      </w:pPr>
    </w:p>
    <w:p w:rsidR="002E6301" w:rsidRDefault="002E6301">
      <w:pPr>
        <w:pStyle w:val="GvdeMetni"/>
        <w:spacing w:before="229"/>
        <w:rPr>
          <w:b/>
          <w:sz w:val="20"/>
        </w:rPr>
      </w:pPr>
    </w:p>
    <w:p w:rsidR="002E6301" w:rsidRDefault="007477F1">
      <w:pPr>
        <w:ind w:left="958"/>
        <w:rPr>
          <w:b/>
          <w:spacing w:val="-2"/>
          <w:sz w:val="20"/>
        </w:rPr>
      </w:pPr>
      <w:r>
        <w:rPr>
          <w:b/>
          <w:sz w:val="20"/>
        </w:rPr>
        <w:t>Tablo</w:t>
      </w:r>
      <w:r w:rsidR="00EF58D9">
        <w:rPr>
          <w:b/>
          <w:sz w:val="20"/>
        </w:rPr>
        <w:t xml:space="preserve">13 </w:t>
      </w:r>
      <w:r>
        <w:rPr>
          <w:b/>
          <w:sz w:val="20"/>
        </w:rPr>
        <w:t>.İdari</w:t>
      </w:r>
      <w:r w:rsidR="00E60B02">
        <w:rPr>
          <w:b/>
          <w:sz w:val="20"/>
        </w:rPr>
        <w:t xml:space="preserve"> </w:t>
      </w:r>
      <w:r>
        <w:rPr>
          <w:b/>
          <w:sz w:val="20"/>
        </w:rPr>
        <w:t>Personelin</w:t>
      </w:r>
      <w:r w:rsidR="00E60B02">
        <w:rPr>
          <w:b/>
          <w:sz w:val="20"/>
        </w:rPr>
        <w:t xml:space="preserve"> </w:t>
      </w:r>
      <w:r>
        <w:rPr>
          <w:b/>
          <w:sz w:val="20"/>
        </w:rPr>
        <w:t>Hizmet</w:t>
      </w:r>
      <w:r w:rsidR="00E60B02">
        <w:rPr>
          <w:b/>
          <w:sz w:val="20"/>
        </w:rPr>
        <w:t xml:space="preserve"> </w:t>
      </w:r>
      <w:r>
        <w:rPr>
          <w:b/>
          <w:sz w:val="20"/>
        </w:rPr>
        <w:t>Süresine</w:t>
      </w:r>
      <w:r w:rsidR="00E60B02">
        <w:rPr>
          <w:b/>
          <w:sz w:val="20"/>
        </w:rPr>
        <w:t xml:space="preserve"> </w:t>
      </w:r>
      <w:r>
        <w:rPr>
          <w:b/>
          <w:sz w:val="20"/>
        </w:rPr>
        <w:t>İlişkin</w:t>
      </w:r>
      <w:r w:rsidR="00E60B02">
        <w:rPr>
          <w:b/>
          <w:sz w:val="20"/>
        </w:rPr>
        <w:t xml:space="preserve"> </w:t>
      </w:r>
      <w:r>
        <w:rPr>
          <w:b/>
          <w:spacing w:val="-2"/>
          <w:sz w:val="20"/>
        </w:rPr>
        <w:t>Bilgiler</w:t>
      </w:r>
    </w:p>
    <w:p w:rsidR="00A2270D" w:rsidRDefault="00A2270D">
      <w:pPr>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2E6301">
        <w:trPr>
          <w:trHeight w:val="234"/>
        </w:trPr>
        <w:tc>
          <w:tcPr>
            <w:tcW w:w="3019" w:type="dxa"/>
            <w:vMerge w:val="restart"/>
            <w:shd w:val="clear" w:color="auto" w:fill="E2EFD9"/>
          </w:tcPr>
          <w:p w:rsidR="002E6301" w:rsidRDefault="007477F1">
            <w:pPr>
              <w:pStyle w:val="TableParagraph"/>
              <w:spacing w:line="234" w:lineRule="exact"/>
              <w:ind w:left="107"/>
              <w:rPr>
                <w:b/>
                <w:sz w:val="20"/>
              </w:rPr>
            </w:pPr>
            <w:r>
              <w:rPr>
                <w:b/>
                <w:sz w:val="20"/>
              </w:rPr>
              <w:t>Hizmet</w:t>
            </w:r>
            <w:r w:rsidR="00135D7D">
              <w:rPr>
                <w:b/>
                <w:sz w:val="20"/>
              </w:rPr>
              <w:t xml:space="preserve"> </w:t>
            </w:r>
            <w:r>
              <w:rPr>
                <w:b/>
                <w:spacing w:val="-2"/>
                <w:sz w:val="20"/>
              </w:rPr>
              <w:t>Süreleri</w:t>
            </w:r>
          </w:p>
        </w:tc>
        <w:tc>
          <w:tcPr>
            <w:tcW w:w="6040" w:type="dxa"/>
            <w:gridSpan w:val="2"/>
            <w:shd w:val="clear" w:color="auto" w:fill="E2EFD9"/>
          </w:tcPr>
          <w:p w:rsidR="002E6301" w:rsidRDefault="00E60B02">
            <w:pPr>
              <w:pStyle w:val="TableParagraph"/>
              <w:tabs>
                <w:tab w:val="left" w:leader="dot" w:pos="662"/>
              </w:tabs>
              <w:spacing w:line="215" w:lineRule="exact"/>
              <w:ind w:left="108"/>
              <w:rPr>
                <w:b/>
                <w:sz w:val="20"/>
              </w:rPr>
            </w:pPr>
            <w:r>
              <w:rPr>
                <w:b/>
                <w:spacing w:val="-10"/>
                <w:sz w:val="20"/>
              </w:rPr>
              <w:t xml:space="preserve">2024 </w:t>
            </w:r>
            <w:r w:rsidR="007477F1">
              <w:rPr>
                <w:b/>
                <w:sz w:val="20"/>
              </w:rPr>
              <w:t>Yıl</w:t>
            </w:r>
            <w:r>
              <w:rPr>
                <w:b/>
                <w:sz w:val="20"/>
              </w:rPr>
              <w:t xml:space="preserve"> </w:t>
            </w:r>
            <w:r w:rsidR="007477F1">
              <w:rPr>
                <w:b/>
                <w:spacing w:val="-2"/>
                <w:sz w:val="20"/>
              </w:rPr>
              <w:t>İtibarıyla</w:t>
            </w:r>
          </w:p>
        </w:tc>
      </w:tr>
      <w:tr w:rsidR="002E6301">
        <w:trPr>
          <w:trHeight w:val="234"/>
        </w:trPr>
        <w:tc>
          <w:tcPr>
            <w:tcW w:w="3019" w:type="dxa"/>
            <w:vMerge/>
            <w:tcBorders>
              <w:top w:val="nil"/>
            </w:tcBorders>
            <w:shd w:val="clear" w:color="auto" w:fill="E2EFD9"/>
          </w:tcPr>
          <w:p w:rsidR="002E6301" w:rsidRDefault="002E6301">
            <w:pPr>
              <w:rPr>
                <w:sz w:val="2"/>
                <w:szCs w:val="2"/>
              </w:rPr>
            </w:pPr>
          </w:p>
        </w:tc>
        <w:tc>
          <w:tcPr>
            <w:tcW w:w="3021" w:type="dxa"/>
          </w:tcPr>
          <w:p w:rsidR="002E6301" w:rsidRDefault="007477F1">
            <w:pPr>
              <w:pStyle w:val="TableParagraph"/>
              <w:spacing w:line="215" w:lineRule="exact"/>
              <w:ind w:left="108"/>
              <w:rPr>
                <w:b/>
                <w:sz w:val="20"/>
              </w:rPr>
            </w:pPr>
            <w:r>
              <w:rPr>
                <w:b/>
                <w:sz w:val="20"/>
              </w:rPr>
              <w:t>Kişi</w:t>
            </w:r>
            <w:r w:rsidR="00135D7D">
              <w:rPr>
                <w:b/>
                <w:sz w:val="20"/>
              </w:rPr>
              <w:t xml:space="preserve"> </w:t>
            </w:r>
            <w:r>
              <w:rPr>
                <w:b/>
                <w:spacing w:val="-2"/>
                <w:sz w:val="20"/>
              </w:rPr>
              <w:t>Sayısı</w:t>
            </w:r>
          </w:p>
        </w:tc>
        <w:tc>
          <w:tcPr>
            <w:tcW w:w="3019" w:type="dxa"/>
          </w:tcPr>
          <w:p w:rsidR="002E6301" w:rsidRDefault="007477F1">
            <w:pPr>
              <w:pStyle w:val="TableParagraph"/>
              <w:spacing w:line="215" w:lineRule="exact"/>
              <w:ind w:left="108"/>
              <w:rPr>
                <w:sz w:val="20"/>
              </w:rPr>
            </w:pPr>
            <w:r>
              <w:rPr>
                <w:spacing w:val="-10"/>
                <w:sz w:val="20"/>
              </w:rPr>
              <w:t>%</w:t>
            </w:r>
          </w:p>
        </w:tc>
      </w:tr>
      <w:tr w:rsidR="002E6301">
        <w:trPr>
          <w:trHeight w:val="234"/>
        </w:trPr>
        <w:tc>
          <w:tcPr>
            <w:tcW w:w="3019" w:type="dxa"/>
            <w:shd w:val="clear" w:color="auto" w:fill="E2EFD9"/>
          </w:tcPr>
          <w:p w:rsidR="002E6301" w:rsidRDefault="007477F1">
            <w:pPr>
              <w:pStyle w:val="TableParagraph"/>
              <w:spacing w:line="215" w:lineRule="exact"/>
              <w:ind w:left="107"/>
              <w:rPr>
                <w:sz w:val="20"/>
              </w:rPr>
            </w:pPr>
            <w:r>
              <w:rPr>
                <w:sz w:val="20"/>
              </w:rPr>
              <w:t>1-4</w:t>
            </w:r>
            <w:r>
              <w:rPr>
                <w:spacing w:val="-5"/>
                <w:sz w:val="20"/>
              </w:rPr>
              <w:t>Yıl</w:t>
            </w:r>
          </w:p>
        </w:tc>
        <w:tc>
          <w:tcPr>
            <w:tcW w:w="3021" w:type="dxa"/>
          </w:tcPr>
          <w:p w:rsidR="002E6301" w:rsidRDefault="00E60B02" w:rsidP="001728FD">
            <w:pPr>
              <w:pStyle w:val="TableParagraph"/>
              <w:rPr>
                <w:rFonts w:ascii="Times New Roman"/>
                <w:sz w:val="16"/>
              </w:rPr>
            </w:pPr>
            <w:r>
              <w:rPr>
                <w:rFonts w:ascii="Times New Roman"/>
                <w:sz w:val="16"/>
              </w:rPr>
              <w:t xml:space="preserve"> </w:t>
            </w:r>
            <w:r w:rsidR="001728FD">
              <w:rPr>
                <w:rFonts w:ascii="Times New Roman"/>
                <w:sz w:val="16"/>
              </w:rPr>
              <w:t>2</w:t>
            </w:r>
          </w:p>
        </w:tc>
        <w:tc>
          <w:tcPr>
            <w:tcW w:w="3019" w:type="dxa"/>
          </w:tcPr>
          <w:p w:rsidR="002E6301" w:rsidRDefault="002E6301">
            <w:pPr>
              <w:pStyle w:val="TableParagraph"/>
              <w:rPr>
                <w:rFonts w:ascii="Times New Roman"/>
                <w:sz w:val="16"/>
              </w:rPr>
            </w:pPr>
          </w:p>
        </w:tc>
      </w:tr>
      <w:tr w:rsidR="002E6301">
        <w:trPr>
          <w:trHeight w:val="232"/>
        </w:trPr>
        <w:tc>
          <w:tcPr>
            <w:tcW w:w="3019" w:type="dxa"/>
            <w:shd w:val="clear" w:color="auto" w:fill="E2EFD9"/>
          </w:tcPr>
          <w:p w:rsidR="002E6301" w:rsidRDefault="007477F1">
            <w:pPr>
              <w:pStyle w:val="TableParagraph"/>
              <w:spacing w:line="212" w:lineRule="exact"/>
              <w:ind w:left="107"/>
              <w:rPr>
                <w:sz w:val="20"/>
              </w:rPr>
            </w:pPr>
            <w:r>
              <w:rPr>
                <w:sz w:val="20"/>
              </w:rPr>
              <w:t>5-6</w:t>
            </w:r>
            <w:r>
              <w:rPr>
                <w:spacing w:val="-5"/>
                <w:sz w:val="20"/>
              </w:rPr>
              <w:t>Yıl</w:t>
            </w:r>
          </w:p>
        </w:tc>
        <w:tc>
          <w:tcPr>
            <w:tcW w:w="3021" w:type="dxa"/>
          </w:tcPr>
          <w:p w:rsidR="002E6301" w:rsidRDefault="002E6301">
            <w:pPr>
              <w:pStyle w:val="TableParagraph"/>
              <w:rPr>
                <w:rFonts w:ascii="Times New Roman"/>
                <w:sz w:val="16"/>
              </w:rPr>
            </w:pPr>
          </w:p>
        </w:tc>
        <w:tc>
          <w:tcPr>
            <w:tcW w:w="3019" w:type="dxa"/>
          </w:tcPr>
          <w:p w:rsidR="002E6301" w:rsidRDefault="002E6301">
            <w:pPr>
              <w:pStyle w:val="TableParagraph"/>
              <w:rPr>
                <w:rFonts w:ascii="Times New Roman"/>
                <w:sz w:val="16"/>
              </w:rPr>
            </w:pPr>
          </w:p>
        </w:tc>
      </w:tr>
      <w:tr w:rsidR="002E6301">
        <w:trPr>
          <w:trHeight w:val="234"/>
        </w:trPr>
        <w:tc>
          <w:tcPr>
            <w:tcW w:w="3019" w:type="dxa"/>
            <w:shd w:val="clear" w:color="auto" w:fill="E2EFD9"/>
          </w:tcPr>
          <w:p w:rsidR="002E6301" w:rsidRDefault="007477F1">
            <w:pPr>
              <w:pStyle w:val="TableParagraph"/>
              <w:spacing w:before="1" w:line="213" w:lineRule="exact"/>
              <w:ind w:left="107"/>
              <w:rPr>
                <w:sz w:val="20"/>
              </w:rPr>
            </w:pPr>
            <w:r>
              <w:rPr>
                <w:sz w:val="20"/>
              </w:rPr>
              <w:t>7-10</w:t>
            </w:r>
            <w:r>
              <w:rPr>
                <w:spacing w:val="-5"/>
                <w:sz w:val="20"/>
              </w:rPr>
              <w:t>Yıl</w:t>
            </w:r>
          </w:p>
        </w:tc>
        <w:tc>
          <w:tcPr>
            <w:tcW w:w="3021" w:type="dxa"/>
          </w:tcPr>
          <w:p w:rsidR="002E6301" w:rsidRDefault="002E6301">
            <w:pPr>
              <w:pStyle w:val="TableParagraph"/>
              <w:rPr>
                <w:rFonts w:ascii="Times New Roman"/>
                <w:sz w:val="16"/>
              </w:rPr>
            </w:pPr>
          </w:p>
        </w:tc>
        <w:tc>
          <w:tcPr>
            <w:tcW w:w="3019" w:type="dxa"/>
          </w:tcPr>
          <w:p w:rsidR="002E6301" w:rsidRDefault="002E6301">
            <w:pPr>
              <w:pStyle w:val="TableParagraph"/>
              <w:rPr>
                <w:rFonts w:ascii="Times New Roman"/>
                <w:sz w:val="16"/>
              </w:rPr>
            </w:pPr>
          </w:p>
        </w:tc>
      </w:tr>
      <w:tr w:rsidR="002E6301">
        <w:trPr>
          <w:trHeight w:val="234"/>
        </w:trPr>
        <w:tc>
          <w:tcPr>
            <w:tcW w:w="3019" w:type="dxa"/>
            <w:shd w:val="clear" w:color="auto" w:fill="E2EFD9"/>
          </w:tcPr>
          <w:p w:rsidR="002E6301" w:rsidRDefault="007477F1">
            <w:pPr>
              <w:pStyle w:val="TableParagraph"/>
              <w:spacing w:line="215" w:lineRule="exact"/>
              <w:ind w:left="107"/>
              <w:rPr>
                <w:sz w:val="20"/>
              </w:rPr>
            </w:pPr>
            <w:r>
              <w:rPr>
                <w:spacing w:val="-2"/>
                <w:sz w:val="20"/>
              </w:rPr>
              <w:t>10…..Üzeri</w:t>
            </w:r>
          </w:p>
        </w:tc>
        <w:tc>
          <w:tcPr>
            <w:tcW w:w="3021" w:type="dxa"/>
          </w:tcPr>
          <w:p w:rsidR="002E6301" w:rsidRDefault="002E6301">
            <w:pPr>
              <w:pStyle w:val="TableParagraph"/>
              <w:rPr>
                <w:rFonts w:ascii="Times New Roman"/>
                <w:sz w:val="16"/>
              </w:rPr>
            </w:pPr>
          </w:p>
        </w:tc>
        <w:tc>
          <w:tcPr>
            <w:tcW w:w="3019" w:type="dxa"/>
          </w:tcPr>
          <w:p w:rsidR="002E6301" w:rsidRDefault="002E6301">
            <w:pPr>
              <w:pStyle w:val="TableParagraph"/>
              <w:rPr>
                <w:rFonts w:ascii="Times New Roman"/>
                <w:sz w:val="16"/>
              </w:rPr>
            </w:pPr>
          </w:p>
        </w:tc>
      </w:tr>
    </w:tbl>
    <w:p w:rsidR="002E6301" w:rsidRDefault="002E6301">
      <w:pPr>
        <w:pStyle w:val="GvdeMetni"/>
        <w:rPr>
          <w:b/>
          <w:sz w:val="20"/>
        </w:rPr>
      </w:pPr>
    </w:p>
    <w:p w:rsidR="002E6301" w:rsidRDefault="002E6301">
      <w:pPr>
        <w:pStyle w:val="GvdeMetni"/>
        <w:spacing w:before="29"/>
        <w:rPr>
          <w:b/>
          <w:sz w:val="20"/>
        </w:rPr>
      </w:pPr>
    </w:p>
    <w:p w:rsidR="002E6301" w:rsidRDefault="007477F1">
      <w:pPr>
        <w:ind w:left="958"/>
        <w:rPr>
          <w:b/>
          <w:spacing w:val="-2"/>
          <w:sz w:val="20"/>
        </w:rPr>
      </w:pPr>
      <w:r>
        <w:rPr>
          <w:b/>
          <w:sz w:val="20"/>
        </w:rPr>
        <w:t>Tablo</w:t>
      </w:r>
      <w:r w:rsidR="00EF58D9">
        <w:rPr>
          <w:b/>
          <w:sz w:val="20"/>
        </w:rPr>
        <w:t xml:space="preserve">14 </w:t>
      </w:r>
      <w:r>
        <w:rPr>
          <w:b/>
          <w:sz w:val="20"/>
        </w:rPr>
        <w:t>.Okul/Kurumda</w:t>
      </w:r>
      <w:r w:rsidR="00E60B02">
        <w:rPr>
          <w:b/>
          <w:sz w:val="20"/>
        </w:rPr>
        <w:t xml:space="preserve"> </w:t>
      </w:r>
      <w:r>
        <w:rPr>
          <w:b/>
          <w:sz w:val="20"/>
        </w:rPr>
        <w:t>Oluşan</w:t>
      </w:r>
      <w:r w:rsidR="00E60B02">
        <w:rPr>
          <w:b/>
          <w:sz w:val="20"/>
        </w:rPr>
        <w:t xml:space="preserve"> </w:t>
      </w:r>
      <w:r>
        <w:rPr>
          <w:b/>
          <w:sz w:val="20"/>
        </w:rPr>
        <w:t>Yönetici</w:t>
      </w:r>
      <w:r w:rsidR="00E60B02">
        <w:rPr>
          <w:b/>
          <w:sz w:val="20"/>
        </w:rPr>
        <w:t xml:space="preserve"> </w:t>
      </w:r>
      <w:r>
        <w:rPr>
          <w:b/>
          <w:sz w:val="20"/>
        </w:rPr>
        <w:t>Sirkülasyonu</w:t>
      </w:r>
      <w:r w:rsidR="00E60B02">
        <w:rPr>
          <w:b/>
          <w:sz w:val="20"/>
        </w:rPr>
        <w:t xml:space="preserve"> </w:t>
      </w:r>
      <w:r>
        <w:rPr>
          <w:b/>
          <w:spacing w:val="-2"/>
          <w:sz w:val="20"/>
        </w:rPr>
        <w:t>Oranı</w:t>
      </w:r>
    </w:p>
    <w:p w:rsidR="00A2270D" w:rsidRDefault="00A2270D">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2E6301">
        <w:trPr>
          <w:trHeight w:val="707"/>
        </w:trPr>
        <w:tc>
          <w:tcPr>
            <w:tcW w:w="1402" w:type="dxa"/>
            <w:vMerge w:val="restart"/>
            <w:shd w:val="clear" w:color="auto" w:fill="E2EFD9"/>
          </w:tcPr>
          <w:p w:rsidR="002E6301" w:rsidRDefault="002E6301">
            <w:pPr>
              <w:pStyle w:val="TableParagraph"/>
              <w:rPr>
                <w:rFonts w:ascii="Times New Roman"/>
                <w:sz w:val="18"/>
              </w:rPr>
            </w:pPr>
          </w:p>
        </w:tc>
        <w:tc>
          <w:tcPr>
            <w:tcW w:w="3831" w:type="dxa"/>
            <w:gridSpan w:val="3"/>
            <w:shd w:val="clear" w:color="auto" w:fill="E2EFD9"/>
          </w:tcPr>
          <w:p w:rsidR="002E6301" w:rsidRDefault="007477F1">
            <w:pPr>
              <w:pStyle w:val="TableParagraph"/>
              <w:spacing w:before="1" w:line="300" w:lineRule="auto"/>
              <w:ind w:left="107" w:right="102"/>
              <w:rPr>
                <w:b/>
                <w:sz w:val="20"/>
              </w:rPr>
            </w:pPr>
            <w:r>
              <w:rPr>
                <w:b/>
                <w:sz w:val="20"/>
              </w:rPr>
              <w:t>Yıl</w:t>
            </w:r>
            <w:r w:rsidR="00135D7D">
              <w:rPr>
                <w:b/>
                <w:sz w:val="20"/>
              </w:rPr>
              <w:t xml:space="preserve"> </w:t>
            </w:r>
            <w:r>
              <w:rPr>
                <w:b/>
                <w:sz w:val="20"/>
              </w:rPr>
              <w:t>İçerisinde</w:t>
            </w:r>
            <w:r w:rsidR="00135D7D">
              <w:rPr>
                <w:b/>
                <w:sz w:val="20"/>
              </w:rPr>
              <w:t xml:space="preserve"> </w:t>
            </w:r>
            <w:r>
              <w:rPr>
                <w:b/>
                <w:sz w:val="20"/>
              </w:rPr>
              <w:t>Okul/Kurumdan</w:t>
            </w:r>
            <w:r w:rsidR="00135D7D">
              <w:rPr>
                <w:b/>
                <w:sz w:val="20"/>
              </w:rPr>
              <w:t xml:space="preserve"> </w:t>
            </w:r>
            <w:r>
              <w:rPr>
                <w:b/>
                <w:sz w:val="20"/>
              </w:rPr>
              <w:t>Ayrılan Yönetici Sayısı</w:t>
            </w:r>
          </w:p>
        </w:tc>
        <w:tc>
          <w:tcPr>
            <w:tcW w:w="3829" w:type="dxa"/>
            <w:gridSpan w:val="3"/>
            <w:shd w:val="clear" w:color="auto" w:fill="E2EFD9"/>
          </w:tcPr>
          <w:p w:rsidR="002E6301" w:rsidRDefault="007477F1">
            <w:pPr>
              <w:pStyle w:val="TableParagraph"/>
              <w:spacing w:before="1" w:line="300" w:lineRule="auto"/>
              <w:ind w:left="104" w:right="103"/>
              <w:rPr>
                <w:b/>
                <w:sz w:val="20"/>
              </w:rPr>
            </w:pPr>
            <w:r>
              <w:rPr>
                <w:b/>
                <w:sz w:val="20"/>
              </w:rPr>
              <w:t>Yıl</w:t>
            </w:r>
            <w:r w:rsidR="00135D7D">
              <w:rPr>
                <w:b/>
                <w:sz w:val="20"/>
              </w:rPr>
              <w:t xml:space="preserve"> </w:t>
            </w:r>
            <w:r>
              <w:rPr>
                <w:b/>
                <w:sz w:val="20"/>
              </w:rPr>
              <w:t>İçerisinde</w:t>
            </w:r>
            <w:r w:rsidR="00135D7D">
              <w:rPr>
                <w:b/>
                <w:sz w:val="20"/>
              </w:rPr>
              <w:t xml:space="preserve"> </w:t>
            </w:r>
            <w:r>
              <w:rPr>
                <w:b/>
                <w:sz w:val="20"/>
              </w:rPr>
              <w:t>Okul/Kurumda</w:t>
            </w:r>
            <w:r w:rsidR="00135D7D">
              <w:rPr>
                <w:b/>
                <w:sz w:val="20"/>
              </w:rPr>
              <w:t xml:space="preserve"> </w:t>
            </w:r>
            <w:r>
              <w:rPr>
                <w:b/>
                <w:sz w:val="20"/>
              </w:rPr>
              <w:t>Göreve Başlayan Yönetici Sayısı</w:t>
            </w:r>
          </w:p>
        </w:tc>
      </w:tr>
      <w:tr w:rsidR="002E6301">
        <w:trPr>
          <w:trHeight w:val="650"/>
        </w:trPr>
        <w:tc>
          <w:tcPr>
            <w:tcW w:w="1402" w:type="dxa"/>
            <w:vMerge/>
            <w:tcBorders>
              <w:top w:val="nil"/>
            </w:tcBorders>
            <w:shd w:val="clear" w:color="auto" w:fill="E2EFD9"/>
          </w:tcPr>
          <w:p w:rsidR="002E6301" w:rsidRDefault="002E6301">
            <w:pPr>
              <w:rPr>
                <w:sz w:val="2"/>
                <w:szCs w:val="2"/>
              </w:rPr>
            </w:pPr>
          </w:p>
        </w:tc>
        <w:tc>
          <w:tcPr>
            <w:tcW w:w="1277" w:type="dxa"/>
          </w:tcPr>
          <w:p w:rsidR="002E6301" w:rsidRDefault="007477F1">
            <w:pPr>
              <w:pStyle w:val="TableParagraph"/>
              <w:spacing w:before="119"/>
              <w:ind w:left="400"/>
              <w:rPr>
                <w:b/>
                <w:sz w:val="20"/>
              </w:rPr>
            </w:pPr>
            <w:r>
              <w:rPr>
                <w:b/>
                <w:spacing w:val="-4"/>
                <w:sz w:val="20"/>
              </w:rPr>
              <w:t>2021</w:t>
            </w:r>
          </w:p>
        </w:tc>
        <w:tc>
          <w:tcPr>
            <w:tcW w:w="1277" w:type="dxa"/>
          </w:tcPr>
          <w:p w:rsidR="002E6301" w:rsidRDefault="007477F1">
            <w:pPr>
              <w:pStyle w:val="TableParagraph"/>
              <w:spacing w:before="119"/>
              <w:ind w:left="399"/>
              <w:rPr>
                <w:b/>
                <w:sz w:val="20"/>
              </w:rPr>
            </w:pPr>
            <w:r>
              <w:rPr>
                <w:b/>
                <w:spacing w:val="-4"/>
                <w:sz w:val="20"/>
              </w:rPr>
              <w:t>2022</w:t>
            </w:r>
          </w:p>
        </w:tc>
        <w:tc>
          <w:tcPr>
            <w:tcW w:w="1277" w:type="dxa"/>
          </w:tcPr>
          <w:p w:rsidR="002E6301" w:rsidRDefault="007477F1">
            <w:pPr>
              <w:pStyle w:val="TableParagraph"/>
              <w:spacing w:before="119"/>
              <w:ind w:left="397"/>
              <w:rPr>
                <w:b/>
                <w:sz w:val="20"/>
              </w:rPr>
            </w:pPr>
            <w:r>
              <w:rPr>
                <w:b/>
                <w:spacing w:val="-4"/>
                <w:sz w:val="20"/>
              </w:rPr>
              <w:t>2023</w:t>
            </w:r>
          </w:p>
        </w:tc>
        <w:tc>
          <w:tcPr>
            <w:tcW w:w="1275" w:type="dxa"/>
          </w:tcPr>
          <w:p w:rsidR="002E6301" w:rsidRDefault="007477F1">
            <w:pPr>
              <w:pStyle w:val="TableParagraph"/>
              <w:spacing w:before="119"/>
              <w:ind w:left="396"/>
              <w:rPr>
                <w:b/>
                <w:sz w:val="20"/>
              </w:rPr>
            </w:pPr>
            <w:r>
              <w:rPr>
                <w:b/>
                <w:spacing w:val="-4"/>
                <w:sz w:val="20"/>
              </w:rPr>
              <w:t>2021</w:t>
            </w:r>
          </w:p>
        </w:tc>
        <w:tc>
          <w:tcPr>
            <w:tcW w:w="1277" w:type="dxa"/>
          </w:tcPr>
          <w:p w:rsidR="002E6301" w:rsidRDefault="007477F1">
            <w:pPr>
              <w:pStyle w:val="TableParagraph"/>
              <w:spacing w:before="119"/>
              <w:ind w:left="398"/>
              <w:rPr>
                <w:b/>
                <w:sz w:val="20"/>
              </w:rPr>
            </w:pPr>
            <w:r>
              <w:rPr>
                <w:b/>
                <w:spacing w:val="-4"/>
                <w:sz w:val="20"/>
              </w:rPr>
              <w:t>2022</w:t>
            </w:r>
          </w:p>
        </w:tc>
        <w:tc>
          <w:tcPr>
            <w:tcW w:w="1277" w:type="dxa"/>
          </w:tcPr>
          <w:p w:rsidR="002E6301" w:rsidRDefault="007477F1">
            <w:pPr>
              <w:pStyle w:val="TableParagraph"/>
              <w:spacing w:before="119"/>
              <w:ind w:left="398"/>
              <w:rPr>
                <w:b/>
                <w:sz w:val="20"/>
              </w:rPr>
            </w:pPr>
            <w:r>
              <w:rPr>
                <w:b/>
                <w:spacing w:val="-4"/>
                <w:sz w:val="20"/>
              </w:rPr>
              <w:t>2023</w:t>
            </w:r>
          </w:p>
        </w:tc>
      </w:tr>
      <w:tr w:rsidR="002E6301">
        <w:trPr>
          <w:trHeight w:val="412"/>
        </w:trPr>
        <w:tc>
          <w:tcPr>
            <w:tcW w:w="1402" w:type="dxa"/>
            <w:shd w:val="clear" w:color="auto" w:fill="E2EFD9"/>
          </w:tcPr>
          <w:p w:rsidR="002E6301" w:rsidRDefault="007477F1">
            <w:pPr>
              <w:pStyle w:val="TableParagraph"/>
              <w:spacing w:before="1"/>
              <w:ind w:left="107"/>
              <w:rPr>
                <w:b/>
                <w:sz w:val="20"/>
              </w:rPr>
            </w:pPr>
            <w:r>
              <w:rPr>
                <w:b/>
                <w:spacing w:val="-2"/>
                <w:sz w:val="20"/>
              </w:rPr>
              <w:t>TOPLAM</w:t>
            </w:r>
          </w:p>
        </w:tc>
        <w:tc>
          <w:tcPr>
            <w:tcW w:w="1277" w:type="dxa"/>
          </w:tcPr>
          <w:p w:rsidR="002E6301" w:rsidRDefault="00B415E8">
            <w:pPr>
              <w:pStyle w:val="TableParagraph"/>
              <w:rPr>
                <w:rFonts w:ascii="Times New Roman"/>
                <w:sz w:val="18"/>
              </w:rPr>
            </w:pPr>
            <w:r>
              <w:rPr>
                <w:rFonts w:ascii="Times New Roman"/>
                <w:sz w:val="18"/>
              </w:rPr>
              <w:t>0</w:t>
            </w:r>
          </w:p>
        </w:tc>
        <w:tc>
          <w:tcPr>
            <w:tcW w:w="1277" w:type="dxa"/>
          </w:tcPr>
          <w:p w:rsidR="002E6301" w:rsidRDefault="00E60B02">
            <w:pPr>
              <w:pStyle w:val="TableParagraph"/>
              <w:rPr>
                <w:rFonts w:ascii="Times New Roman"/>
                <w:sz w:val="18"/>
              </w:rPr>
            </w:pPr>
            <w:r>
              <w:rPr>
                <w:rFonts w:ascii="Times New Roman"/>
                <w:sz w:val="18"/>
              </w:rPr>
              <w:t>1</w:t>
            </w:r>
          </w:p>
        </w:tc>
        <w:tc>
          <w:tcPr>
            <w:tcW w:w="1277" w:type="dxa"/>
          </w:tcPr>
          <w:p w:rsidR="002E6301" w:rsidRDefault="00B415E8">
            <w:pPr>
              <w:pStyle w:val="TableParagraph"/>
              <w:rPr>
                <w:rFonts w:ascii="Times New Roman"/>
                <w:sz w:val="18"/>
              </w:rPr>
            </w:pPr>
            <w:r>
              <w:rPr>
                <w:rFonts w:ascii="Times New Roman"/>
                <w:sz w:val="18"/>
              </w:rPr>
              <w:t>1</w:t>
            </w:r>
          </w:p>
        </w:tc>
        <w:tc>
          <w:tcPr>
            <w:tcW w:w="1275" w:type="dxa"/>
          </w:tcPr>
          <w:p w:rsidR="002E6301" w:rsidRDefault="00B415E8">
            <w:pPr>
              <w:pStyle w:val="TableParagraph"/>
              <w:rPr>
                <w:rFonts w:ascii="Times New Roman"/>
                <w:sz w:val="18"/>
              </w:rPr>
            </w:pPr>
            <w:r>
              <w:rPr>
                <w:rFonts w:ascii="Times New Roman"/>
                <w:sz w:val="18"/>
              </w:rPr>
              <w:t>0</w:t>
            </w:r>
          </w:p>
        </w:tc>
        <w:tc>
          <w:tcPr>
            <w:tcW w:w="1277" w:type="dxa"/>
          </w:tcPr>
          <w:p w:rsidR="002E6301" w:rsidRDefault="00E60B02">
            <w:pPr>
              <w:pStyle w:val="TableParagraph"/>
              <w:rPr>
                <w:rFonts w:ascii="Times New Roman"/>
                <w:sz w:val="18"/>
              </w:rPr>
            </w:pPr>
            <w:r>
              <w:rPr>
                <w:rFonts w:ascii="Times New Roman"/>
                <w:sz w:val="18"/>
              </w:rPr>
              <w:t>1</w:t>
            </w:r>
          </w:p>
        </w:tc>
        <w:tc>
          <w:tcPr>
            <w:tcW w:w="1277" w:type="dxa"/>
          </w:tcPr>
          <w:p w:rsidR="002E6301" w:rsidRDefault="00B415E8">
            <w:pPr>
              <w:pStyle w:val="TableParagraph"/>
              <w:rPr>
                <w:rFonts w:ascii="Times New Roman"/>
                <w:sz w:val="18"/>
              </w:rPr>
            </w:pPr>
            <w:r>
              <w:rPr>
                <w:rFonts w:ascii="Times New Roman"/>
                <w:sz w:val="18"/>
              </w:rPr>
              <w:t>2</w:t>
            </w:r>
          </w:p>
        </w:tc>
      </w:tr>
      <w:tr w:rsidR="002E6301">
        <w:trPr>
          <w:trHeight w:val="412"/>
        </w:trPr>
        <w:tc>
          <w:tcPr>
            <w:tcW w:w="1402" w:type="dxa"/>
            <w:shd w:val="clear" w:color="auto" w:fill="E2EFD9"/>
          </w:tcPr>
          <w:p w:rsidR="002E6301" w:rsidRDefault="002E6301">
            <w:pPr>
              <w:pStyle w:val="TableParagraph"/>
              <w:rPr>
                <w:rFonts w:ascii="Times New Roman"/>
                <w:sz w:val="18"/>
              </w:rPr>
            </w:pPr>
          </w:p>
        </w:tc>
        <w:tc>
          <w:tcPr>
            <w:tcW w:w="1277" w:type="dxa"/>
          </w:tcPr>
          <w:p w:rsidR="002E6301" w:rsidRDefault="002E6301">
            <w:pPr>
              <w:pStyle w:val="TableParagraph"/>
              <w:rPr>
                <w:rFonts w:ascii="Times New Roman"/>
                <w:sz w:val="18"/>
              </w:rPr>
            </w:pPr>
          </w:p>
        </w:tc>
        <w:tc>
          <w:tcPr>
            <w:tcW w:w="1277" w:type="dxa"/>
          </w:tcPr>
          <w:p w:rsidR="002E6301" w:rsidRDefault="002E6301">
            <w:pPr>
              <w:pStyle w:val="TableParagraph"/>
              <w:rPr>
                <w:rFonts w:ascii="Times New Roman"/>
                <w:sz w:val="18"/>
              </w:rPr>
            </w:pPr>
          </w:p>
        </w:tc>
        <w:tc>
          <w:tcPr>
            <w:tcW w:w="1277" w:type="dxa"/>
          </w:tcPr>
          <w:p w:rsidR="002E6301" w:rsidRDefault="002E6301">
            <w:pPr>
              <w:pStyle w:val="TableParagraph"/>
              <w:rPr>
                <w:rFonts w:ascii="Times New Roman"/>
                <w:sz w:val="18"/>
              </w:rPr>
            </w:pPr>
          </w:p>
        </w:tc>
        <w:tc>
          <w:tcPr>
            <w:tcW w:w="1275" w:type="dxa"/>
          </w:tcPr>
          <w:p w:rsidR="002E6301" w:rsidRDefault="002E6301">
            <w:pPr>
              <w:pStyle w:val="TableParagraph"/>
              <w:rPr>
                <w:rFonts w:ascii="Times New Roman"/>
                <w:sz w:val="18"/>
              </w:rPr>
            </w:pPr>
          </w:p>
        </w:tc>
        <w:tc>
          <w:tcPr>
            <w:tcW w:w="1277" w:type="dxa"/>
          </w:tcPr>
          <w:p w:rsidR="002E6301" w:rsidRDefault="002E6301">
            <w:pPr>
              <w:pStyle w:val="TableParagraph"/>
              <w:rPr>
                <w:rFonts w:ascii="Times New Roman"/>
                <w:sz w:val="18"/>
              </w:rPr>
            </w:pPr>
          </w:p>
        </w:tc>
        <w:tc>
          <w:tcPr>
            <w:tcW w:w="1277" w:type="dxa"/>
          </w:tcPr>
          <w:p w:rsidR="002E6301" w:rsidRDefault="002E6301">
            <w:pPr>
              <w:pStyle w:val="TableParagraph"/>
              <w:rPr>
                <w:rFonts w:ascii="Times New Roman"/>
                <w:sz w:val="18"/>
              </w:rPr>
            </w:pPr>
          </w:p>
        </w:tc>
      </w:tr>
    </w:tbl>
    <w:p w:rsidR="002E6301" w:rsidRDefault="002E6301">
      <w:pPr>
        <w:pStyle w:val="GvdeMetni"/>
        <w:rPr>
          <w:b/>
          <w:sz w:val="20"/>
        </w:rPr>
      </w:pPr>
    </w:p>
    <w:p w:rsidR="002E6301" w:rsidRDefault="002E6301">
      <w:pPr>
        <w:pStyle w:val="GvdeMetni"/>
        <w:spacing w:before="24"/>
        <w:rPr>
          <w:b/>
          <w:sz w:val="20"/>
        </w:rPr>
      </w:pPr>
    </w:p>
    <w:p w:rsidR="002E6301" w:rsidRDefault="007477F1">
      <w:pPr>
        <w:spacing w:before="1"/>
        <w:ind w:left="958"/>
        <w:rPr>
          <w:b/>
          <w:spacing w:val="-2"/>
          <w:sz w:val="20"/>
        </w:rPr>
      </w:pPr>
      <w:r>
        <w:rPr>
          <w:b/>
          <w:sz w:val="20"/>
        </w:rPr>
        <w:t>Tablo</w:t>
      </w:r>
      <w:r w:rsidR="00EF58D9">
        <w:rPr>
          <w:b/>
          <w:sz w:val="20"/>
        </w:rPr>
        <w:t xml:space="preserve">15 </w:t>
      </w:r>
      <w:r>
        <w:rPr>
          <w:b/>
          <w:sz w:val="20"/>
        </w:rPr>
        <w:t>.İdari</w:t>
      </w:r>
      <w:r w:rsidR="00E60B02">
        <w:rPr>
          <w:b/>
          <w:sz w:val="20"/>
        </w:rPr>
        <w:t xml:space="preserve"> </w:t>
      </w:r>
      <w:r>
        <w:rPr>
          <w:b/>
          <w:sz w:val="20"/>
        </w:rPr>
        <w:t>Personelin</w:t>
      </w:r>
      <w:r w:rsidR="00E60B02">
        <w:rPr>
          <w:b/>
          <w:sz w:val="20"/>
        </w:rPr>
        <w:t xml:space="preserve"> </w:t>
      </w:r>
      <w:r>
        <w:rPr>
          <w:b/>
          <w:sz w:val="20"/>
        </w:rPr>
        <w:t>Katıldığı</w:t>
      </w:r>
      <w:r w:rsidR="00E60B02">
        <w:rPr>
          <w:b/>
          <w:sz w:val="20"/>
        </w:rPr>
        <w:t xml:space="preserve"> </w:t>
      </w:r>
      <w:r>
        <w:rPr>
          <w:b/>
          <w:sz w:val="20"/>
        </w:rPr>
        <w:t>Hizmet</w:t>
      </w:r>
      <w:r w:rsidR="00E60B02">
        <w:rPr>
          <w:b/>
          <w:sz w:val="20"/>
        </w:rPr>
        <w:t xml:space="preserve"> </w:t>
      </w:r>
      <w:r>
        <w:rPr>
          <w:b/>
          <w:sz w:val="20"/>
        </w:rPr>
        <w:t>İçi</w:t>
      </w:r>
      <w:r w:rsidR="00E60B02">
        <w:rPr>
          <w:b/>
          <w:sz w:val="20"/>
        </w:rPr>
        <w:t xml:space="preserve"> </w:t>
      </w:r>
      <w:r>
        <w:rPr>
          <w:b/>
          <w:spacing w:val="-2"/>
          <w:sz w:val="20"/>
        </w:rPr>
        <w:t>Programları</w:t>
      </w:r>
    </w:p>
    <w:p w:rsidR="00A2270D" w:rsidRDefault="00A2270D">
      <w:pPr>
        <w:spacing w:before="1"/>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2E6301">
        <w:trPr>
          <w:trHeight w:val="1062"/>
        </w:trPr>
        <w:tc>
          <w:tcPr>
            <w:tcW w:w="2018" w:type="dxa"/>
            <w:shd w:val="clear" w:color="auto" w:fill="E2EFD9"/>
          </w:tcPr>
          <w:p w:rsidR="002E6301" w:rsidRDefault="002E6301">
            <w:pPr>
              <w:pStyle w:val="TableParagraph"/>
              <w:spacing w:before="120"/>
              <w:rPr>
                <w:b/>
                <w:sz w:val="20"/>
              </w:rPr>
            </w:pPr>
          </w:p>
          <w:p w:rsidR="002E6301" w:rsidRDefault="007477F1">
            <w:pPr>
              <w:pStyle w:val="TableParagraph"/>
              <w:ind w:left="107"/>
              <w:rPr>
                <w:b/>
                <w:sz w:val="20"/>
              </w:rPr>
            </w:pPr>
            <w:r>
              <w:rPr>
                <w:b/>
                <w:sz w:val="20"/>
              </w:rPr>
              <w:t>Adı</w:t>
            </w:r>
            <w:r w:rsidR="00135D7D">
              <w:rPr>
                <w:b/>
                <w:sz w:val="20"/>
              </w:rPr>
              <w:t xml:space="preserve"> </w:t>
            </w:r>
            <w:r>
              <w:rPr>
                <w:b/>
                <w:sz w:val="20"/>
              </w:rPr>
              <w:t>ve</w:t>
            </w:r>
            <w:r w:rsidR="00135D7D">
              <w:rPr>
                <w:b/>
                <w:sz w:val="20"/>
              </w:rPr>
              <w:t xml:space="preserve"> </w:t>
            </w:r>
            <w:r>
              <w:rPr>
                <w:b/>
                <w:spacing w:val="-2"/>
                <w:sz w:val="20"/>
              </w:rPr>
              <w:t>Soyadı</w:t>
            </w:r>
          </w:p>
        </w:tc>
        <w:tc>
          <w:tcPr>
            <w:tcW w:w="1807" w:type="dxa"/>
            <w:shd w:val="clear" w:color="auto" w:fill="E2EFD9"/>
          </w:tcPr>
          <w:p w:rsidR="002E6301" w:rsidRDefault="002E6301">
            <w:pPr>
              <w:pStyle w:val="TableParagraph"/>
              <w:spacing w:before="120"/>
              <w:rPr>
                <w:b/>
                <w:sz w:val="20"/>
              </w:rPr>
            </w:pPr>
          </w:p>
          <w:p w:rsidR="002E6301" w:rsidRDefault="007477F1">
            <w:pPr>
              <w:pStyle w:val="TableParagraph"/>
              <w:ind w:left="192"/>
              <w:rPr>
                <w:b/>
                <w:sz w:val="20"/>
              </w:rPr>
            </w:pPr>
            <w:r>
              <w:rPr>
                <w:b/>
                <w:spacing w:val="-2"/>
                <w:sz w:val="20"/>
              </w:rPr>
              <w:t>Görevi</w:t>
            </w:r>
          </w:p>
        </w:tc>
        <w:tc>
          <w:tcPr>
            <w:tcW w:w="2745" w:type="dxa"/>
            <w:shd w:val="clear" w:color="auto" w:fill="E2EFD9"/>
          </w:tcPr>
          <w:p w:rsidR="002E6301" w:rsidRDefault="002E6301">
            <w:pPr>
              <w:pStyle w:val="TableParagraph"/>
              <w:spacing w:before="120"/>
              <w:rPr>
                <w:b/>
                <w:sz w:val="20"/>
              </w:rPr>
            </w:pPr>
          </w:p>
          <w:p w:rsidR="002E6301" w:rsidRDefault="007477F1">
            <w:pPr>
              <w:pStyle w:val="TableParagraph"/>
              <w:ind w:left="108"/>
              <w:rPr>
                <w:b/>
                <w:sz w:val="20"/>
              </w:rPr>
            </w:pPr>
            <w:r>
              <w:rPr>
                <w:b/>
                <w:sz w:val="20"/>
              </w:rPr>
              <w:t>Katıldığı</w:t>
            </w:r>
            <w:r w:rsidR="00135D7D">
              <w:rPr>
                <w:b/>
                <w:sz w:val="20"/>
              </w:rPr>
              <w:t xml:space="preserve"> </w:t>
            </w:r>
            <w:r>
              <w:rPr>
                <w:b/>
                <w:sz w:val="20"/>
              </w:rPr>
              <w:t>Çalışmanın</w:t>
            </w:r>
            <w:r w:rsidR="00135D7D">
              <w:rPr>
                <w:b/>
                <w:sz w:val="20"/>
              </w:rPr>
              <w:t xml:space="preserve"> </w:t>
            </w:r>
            <w:r>
              <w:rPr>
                <w:b/>
                <w:spacing w:val="-5"/>
                <w:sz w:val="20"/>
              </w:rPr>
              <w:t>Adı</w:t>
            </w:r>
          </w:p>
        </w:tc>
        <w:tc>
          <w:tcPr>
            <w:tcW w:w="1372" w:type="dxa"/>
            <w:shd w:val="clear" w:color="auto" w:fill="E2EFD9"/>
          </w:tcPr>
          <w:p w:rsidR="002E6301" w:rsidRDefault="002E6301">
            <w:pPr>
              <w:pStyle w:val="TableParagraph"/>
              <w:spacing w:before="120"/>
              <w:rPr>
                <w:b/>
                <w:sz w:val="20"/>
              </w:rPr>
            </w:pPr>
          </w:p>
          <w:p w:rsidR="002E6301" w:rsidRDefault="007477F1">
            <w:pPr>
              <w:pStyle w:val="TableParagraph"/>
              <w:ind w:left="109"/>
              <w:rPr>
                <w:b/>
                <w:sz w:val="20"/>
              </w:rPr>
            </w:pPr>
            <w:r>
              <w:rPr>
                <w:b/>
                <w:sz w:val="20"/>
              </w:rPr>
              <w:t>Katıldığı</w:t>
            </w:r>
            <w:r w:rsidR="00135D7D">
              <w:rPr>
                <w:b/>
                <w:sz w:val="20"/>
              </w:rPr>
              <w:t xml:space="preserve"> </w:t>
            </w:r>
            <w:r>
              <w:rPr>
                <w:b/>
                <w:spacing w:val="-5"/>
                <w:sz w:val="20"/>
              </w:rPr>
              <w:t>Yıl</w:t>
            </w:r>
          </w:p>
        </w:tc>
        <w:tc>
          <w:tcPr>
            <w:tcW w:w="1115" w:type="dxa"/>
            <w:shd w:val="clear" w:color="auto" w:fill="E2EFD9"/>
          </w:tcPr>
          <w:p w:rsidR="002E6301" w:rsidRDefault="002E6301">
            <w:pPr>
              <w:pStyle w:val="TableParagraph"/>
              <w:spacing w:before="120"/>
              <w:rPr>
                <w:b/>
                <w:sz w:val="20"/>
              </w:rPr>
            </w:pPr>
          </w:p>
          <w:p w:rsidR="002E6301" w:rsidRDefault="007477F1">
            <w:pPr>
              <w:pStyle w:val="TableParagraph"/>
              <w:ind w:left="109"/>
              <w:rPr>
                <w:b/>
                <w:sz w:val="20"/>
              </w:rPr>
            </w:pPr>
            <w:r>
              <w:rPr>
                <w:b/>
                <w:sz w:val="20"/>
              </w:rPr>
              <w:t>Belge</w:t>
            </w:r>
            <w:r w:rsidR="00135D7D">
              <w:rPr>
                <w:b/>
                <w:sz w:val="20"/>
              </w:rPr>
              <w:t xml:space="preserve"> </w:t>
            </w:r>
            <w:r>
              <w:rPr>
                <w:b/>
                <w:spacing w:val="-5"/>
                <w:sz w:val="20"/>
              </w:rPr>
              <w:t>No</w:t>
            </w:r>
          </w:p>
        </w:tc>
      </w:tr>
      <w:tr w:rsidR="002E6301">
        <w:trPr>
          <w:trHeight w:val="354"/>
        </w:trPr>
        <w:tc>
          <w:tcPr>
            <w:tcW w:w="2018" w:type="dxa"/>
            <w:shd w:val="clear" w:color="auto" w:fill="E2EFD9"/>
          </w:tcPr>
          <w:p w:rsidR="002E6301" w:rsidRDefault="00E60B02">
            <w:pPr>
              <w:pStyle w:val="TableParagraph"/>
              <w:rPr>
                <w:rFonts w:ascii="Times New Roman"/>
                <w:sz w:val="18"/>
              </w:rPr>
            </w:pPr>
            <w:r>
              <w:rPr>
                <w:rFonts w:ascii="Times New Roman"/>
                <w:sz w:val="18"/>
              </w:rPr>
              <w:t>Meryem TEKEL</w:t>
            </w:r>
            <w:r>
              <w:rPr>
                <w:rFonts w:ascii="Times New Roman"/>
                <w:sz w:val="18"/>
              </w:rPr>
              <w:t>İ</w:t>
            </w:r>
            <w:r>
              <w:rPr>
                <w:rFonts w:ascii="Times New Roman"/>
                <w:sz w:val="18"/>
              </w:rPr>
              <w:t xml:space="preserve"> </w:t>
            </w:r>
          </w:p>
        </w:tc>
        <w:tc>
          <w:tcPr>
            <w:tcW w:w="1807" w:type="dxa"/>
          </w:tcPr>
          <w:p w:rsidR="002E6301" w:rsidRDefault="007477F1">
            <w:pPr>
              <w:pStyle w:val="TableParagraph"/>
              <w:spacing w:before="1"/>
              <w:ind w:left="105"/>
              <w:rPr>
                <w:sz w:val="20"/>
              </w:rPr>
            </w:pPr>
            <w:r>
              <w:rPr>
                <w:spacing w:val="-4"/>
                <w:sz w:val="20"/>
              </w:rPr>
              <w:t>Müdür</w:t>
            </w:r>
          </w:p>
        </w:tc>
        <w:tc>
          <w:tcPr>
            <w:tcW w:w="2745" w:type="dxa"/>
          </w:tcPr>
          <w:p w:rsidR="002E6301" w:rsidRPr="00A2270D" w:rsidRDefault="00E60B02">
            <w:pPr>
              <w:pStyle w:val="TableParagraph"/>
              <w:rPr>
                <w:rFonts w:asciiTheme="majorHAnsi" w:hAnsiTheme="majorHAnsi"/>
                <w:sz w:val="20"/>
              </w:rPr>
            </w:pPr>
            <w:r w:rsidRPr="00A2270D">
              <w:rPr>
                <w:rFonts w:asciiTheme="majorHAnsi" w:hAnsiTheme="majorHAnsi"/>
                <w:color w:val="000000"/>
                <w:sz w:val="20"/>
                <w:shd w:val="clear" w:color="auto" w:fill="FFFFFF"/>
              </w:rPr>
              <w:t>Optik Oluşturma, Okuma ve Analiz Yazılımı Kullanım Kursu</w:t>
            </w:r>
          </w:p>
        </w:tc>
        <w:tc>
          <w:tcPr>
            <w:tcW w:w="1372" w:type="dxa"/>
          </w:tcPr>
          <w:p w:rsidR="002E6301" w:rsidRDefault="00E60B02">
            <w:pPr>
              <w:pStyle w:val="TableParagraph"/>
              <w:rPr>
                <w:rFonts w:ascii="Times New Roman"/>
                <w:sz w:val="18"/>
              </w:rPr>
            </w:pPr>
            <w:r>
              <w:rPr>
                <w:rFonts w:ascii="Times New Roman"/>
                <w:sz w:val="18"/>
              </w:rPr>
              <w:t>2024</w:t>
            </w:r>
          </w:p>
        </w:tc>
        <w:tc>
          <w:tcPr>
            <w:tcW w:w="1115" w:type="dxa"/>
          </w:tcPr>
          <w:p w:rsidR="002E6301" w:rsidRDefault="002E6301">
            <w:pPr>
              <w:pStyle w:val="TableParagraph"/>
              <w:rPr>
                <w:rFonts w:ascii="Times New Roman"/>
                <w:sz w:val="18"/>
              </w:rPr>
            </w:pPr>
          </w:p>
        </w:tc>
      </w:tr>
      <w:tr w:rsidR="002F54FE">
        <w:trPr>
          <w:trHeight w:val="354"/>
        </w:trPr>
        <w:tc>
          <w:tcPr>
            <w:tcW w:w="2018" w:type="dxa"/>
            <w:shd w:val="clear" w:color="auto" w:fill="E2EFD9"/>
          </w:tcPr>
          <w:p w:rsidR="002F54FE" w:rsidRDefault="002F54FE" w:rsidP="00A25912">
            <w:pPr>
              <w:pStyle w:val="TableParagraph"/>
              <w:rPr>
                <w:rFonts w:ascii="Times New Roman"/>
                <w:sz w:val="18"/>
              </w:rPr>
            </w:pPr>
            <w:r>
              <w:rPr>
                <w:rFonts w:ascii="Times New Roman"/>
                <w:sz w:val="18"/>
              </w:rPr>
              <w:t>Meryem TEKEL</w:t>
            </w:r>
            <w:r>
              <w:rPr>
                <w:rFonts w:ascii="Times New Roman"/>
                <w:sz w:val="18"/>
              </w:rPr>
              <w:t>İ</w:t>
            </w:r>
            <w:r>
              <w:rPr>
                <w:rFonts w:ascii="Times New Roman"/>
                <w:sz w:val="18"/>
              </w:rPr>
              <w:t xml:space="preserve"> </w:t>
            </w:r>
          </w:p>
        </w:tc>
        <w:tc>
          <w:tcPr>
            <w:tcW w:w="1807" w:type="dxa"/>
          </w:tcPr>
          <w:p w:rsidR="002F54FE" w:rsidRDefault="002F54FE" w:rsidP="00A25912">
            <w:pPr>
              <w:pStyle w:val="TableParagraph"/>
              <w:spacing w:before="1"/>
              <w:ind w:left="105"/>
              <w:rPr>
                <w:sz w:val="20"/>
              </w:rPr>
            </w:pPr>
            <w:r>
              <w:rPr>
                <w:spacing w:val="-4"/>
                <w:sz w:val="20"/>
              </w:rPr>
              <w:t>Müdür</w:t>
            </w:r>
          </w:p>
        </w:tc>
        <w:tc>
          <w:tcPr>
            <w:tcW w:w="2745" w:type="dxa"/>
          </w:tcPr>
          <w:p w:rsidR="002F54FE" w:rsidRPr="00A2270D" w:rsidRDefault="002F54FE">
            <w:pPr>
              <w:pStyle w:val="TableParagraph"/>
              <w:rPr>
                <w:rFonts w:asciiTheme="majorHAnsi" w:hAnsiTheme="majorHAnsi"/>
                <w:sz w:val="20"/>
              </w:rPr>
            </w:pPr>
            <w:r w:rsidRPr="00A2270D">
              <w:rPr>
                <w:rFonts w:asciiTheme="majorHAnsi" w:hAnsiTheme="majorHAnsi"/>
                <w:color w:val="000000"/>
                <w:sz w:val="20"/>
                <w:shd w:val="clear" w:color="auto" w:fill="FFFFFF"/>
              </w:rPr>
              <w:t>Etik Eğitimi Semineri</w:t>
            </w:r>
          </w:p>
        </w:tc>
        <w:tc>
          <w:tcPr>
            <w:tcW w:w="1372" w:type="dxa"/>
          </w:tcPr>
          <w:p w:rsidR="002F54FE" w:rsidRDefault="002F54FE">
            <w:pPr>
              <w:pStyle w:val="TableParagraph"/>
              <w:rPr>
                <w:rFonts w:ascii="Times New Roman"/>
                <w:sz w:val="18"/>
              </w:rPr>
            </w:pPr>
            <w:r>
              <w:rPr>
                <w:rFonts w:ascii="Times New Roman"/>
                <w:sz w:val="18"/>
              </w:rPr>
              <w:t>2024</w:t>
            </w:r>
          </w:p>
        </w:tc>
        <w:tc>
          <w:tcPr>
            <w:tcW w:w="1115" w:type="dxa"/>
          </w:tcPr>
          <w:p w:rsidR="002F54FE" w:rsidRDefault="002F54FE">
            <w:pPr>
              <w:pStyle w:val="TableParagraph"/>
              <w:rPr>
                <w:rFonts w:ascii="Times New Roman"/>
                <w:sz w:val="18"/>
              </w:rPr>
            </w:pPr>
          </w:p>
        </w:tc>
      </w:tr>
      <w:tr w:rsidR="002F54FE">
        <w:trPr>
          <w:trHeight w:val="354"/>
        </w:trPr>
        <w:tc>
          <w:tcPr>
            <w:tcW w:w="2018" w:type="dxa"/>
            <w:shd w:val="clear" w:color="auto" w:fill="E2EFD9"/>
          </w:tcPr>
          <w:p w:rsidR="002F54FE" w:rsidRDefault="002F54FE" w:rsidP="00A25912">
            <w:pPr>
              <w:pStyle w:val="TableParagraph"/>
              <w:rPr>
                <w:rFonts w:ascii="Times New Roman"/>
                <w:sz w:val="18"/>
              </w:rPr>
            </w:pPr>
            <w:r>
              <w:rPr>
                <w:rFonts w:ascii="Times New Roman"/>
                <w:sz w:val="18"/>
              </w:rPr>
              <w:t>Meryem TEKEL</w:t>
            </w:r>
            <w:r>
              <w:rPr>
                <w:rFonts w:ascii="Times New Roman"/>
                <w:sz w:val="18"/>
              </w:rPr>
              <w:t>İ</w:t>
            </w:r>
            <w:r>
              <w:rPr>
                <w:rFonts w:ascii="Times New Roman"/>
                <w:sz w:val="18"/>
              </w:rPr>
              <w:t xml:space="preserve"> </w:t>
            </w:r>
          </w:p>
        </w:tc>
        <w:tc>
          <w:tcPr>
            <w:tcW w:w="1807" w:type="dxa"/>
          </w:tcPr>
          <w:p w:rsidR="002F54FE" w:rsidRDefault="002F54FE" w:rsidP="00A25912">
            <w:pPr>
              <w:pStyle w:val="TableParagraph"/>
              <w:spacing w:before="1"/>
              <w:ind w:left="105"/>
              <w:rPr>
                <w:sz w:val="20"/>
              </w:rPr>
            </w:pPr>
            <w:r>
              <w:rPr>
                <w:spacing w:val="-4"/>
                <w:sz w:val="20"/>
              </w:rPr>
              <w:t>Müdür</w:t>
            </w:r>
          </w:p>
        </w:tc>
        <w:tc>
          <w:tcPr>
            <w:tcW w:w="2745" w:type="dxa"/>
          </w:tcPr>
          <w:p w:rsidR="002F54FE" w:rsidRPr="00A2270D" w:rsidRDefault="002F54FE">
            <w:pPr>
              <w:pStyle w:val="TableParagraph"/>
              <w:rPr>
                <w:rFonts w:asciiTheme="majorHAnsi" w:hAnsiTheme="majorHAnsi"/>
                <w:sz w:val="20"/>
              </w:rPr>
            </w:pPr>
            <w:r w:rsidRPr="00A2270D">
              <w:rPr>
                <w:rFonts w:asciiTheme="majorHAnsi" w:hAnsiTheme="majorHAnsi"/>
                <w:color w:val="000000"/>
                <w:sz w:val="20"/>
                <w:shd w:val="clear" w:color="auto" w:fill="FFFFFF"/>
              </w:rPr>
              <w:t>Soruşturma Teknikleri Kursu</w:t>
            </w:r>
          </w:p>
        </w:tc>
        <w:tc>
          <w:tcPr>
            <w:tcW w:w="1372" w:type="dxa"/>
          </w:tcPr>
          <w:p w:rsidR="002F54FE" w:rsidRDefault="002F54FE">
            <w:pPr>
              <w:pStyle w:val="TableParagraph"/>
              <w:rPr>
                <w:rFonts w:ascii="Times New Roman"/>
                <w:sz w:val="18"/>
              </w:rPr>
            </w:pPr>
            <w:r>
              <w:rPr>
                <w:rFonts w:ascii="Times New Roman"/>
                <w:sz w:val="18"/>
              </w:rPr>
              <w:t>2022</w:t>
            </w:r>
          </w:p>
        </w:tc>
        <w:tc>
          <w:tcPr>
            <w:tcW w:w="1115" w:type="dxa"/>
          </w:tcPr>
          <w:p w:rsidR="002F54FE" w:rsidRDefault="002F54FE">
            <w:pPr>
              <w:pStyle w:val="TableParagraph"/>
              <w:rPr>
                <w:rFonts w:ascii="Times New Roman"/>
                <w:sz w:val="18"/>
              </w:rPr>
            </w:pPr>
          </w:p>
        </w:tc>
      </w:tr>
      <w:tr w:rsidR="00F86123">
        <w:trPr>
          <w:trHeight w:val="354"/>
        </w:trPr>
        <w:tc>
          <w:tcPr>
            <w:tcW w:w="2018" w:type="dxa"/>
            <w:shd w:val="clear" w:color="auto" w:fill="E2EFD9"/>
          </w:tcPr>
          <w:p w:rsidR="00F86123" w:rsidRDefault="00F86123" w:rsidP="00A25912">
            <w:pPr>
              <w:pStyle w:val="TableParagraph"/>
              <w:rPr>
                <w:rFonts w:ascii="Times New Roman"/>
                <w:sz w:val="18"/>
              </w:rPr>
            </w:pPr>
            <w:r>
              <w:rPr>
                <w:rFonts w:ascii="Times New Roman"/>
                <w:sz w:val="18"/>
              </w:rPr>
              <w:t>Meryem TEKEL</w:t>
            </w:r>
            <w:r>
              <w:rPr>
                <w:rFonts w:ascii="Times New Roman"/>
                <w:sz w:val="18"/>
              </w:rPr>
              <w:t>İ</w:t>
            </w:r>
            <w:r>
              <w:rPr>
                <w:rFonts w:ascii="Times New Roman"/>
                <w:sz w:val="18"/>
              </w:rPr>
              <w:t xml:space="preserve"> </w:t>
            </w:r>
          </w:p>
        </w:tc>
        <w:tc>
          <w:tcPr>
            <w:tcW w:w="1807" w:type="dxa"/>
          </w:tcPr>
          <w:p w:rsidR="00F86123" w:rsidRDefault="00F86123" w:rsidP="00A25912">
            <w:pPr>
              <w:pStyle w:val="TableParagraph"/>
              <w:spacing w:before="1"/>
              <w:ind w:left="105"/>
              <w:rPr>
                <w:sz w:val="20"/>
              </w:rPr>
            </w:pPr>
            <w:r>
              <w:rPr>
                <w:spacing w:val="-4"/>
                <w:sz w:val="20"/>
              </w:rPr>
              <w:t>Müdür</w:t>
            </w:r>
          </w:p>
        </w:tc>
        <w:tc>
          <w:tcPr>
            <w:tcW w:w="2745" w:type="dxa"/>
          </w:tcPr>
          <w:p w:rsidR="00F86123" w:rsidRPr="00A2270D" w:rsidRDefault="00F86123">
            <w:pPr>
              <w:pStyle w:val="TableParagraph"/>
              <w:rPr>
                <w:rFonts w:asciiTheme="majorHAnsi" w:hAnsiTheme="majorHAnsi"/>
                <w:color w:val="000000"/>
                <w:sz w:val="20"/>
                <w:shd w:val="clear" w:color="auto" w:fill="FFFFFF"/>
              </w:rPr>
            </w:pPr>
            <w:r w:rsidRPr="00A2270D">
              <w:rPr>
                <w:rFonts w:asciiTheme="majorHAnsi" w:hAnsiTheme="majorHAnsi"/>
                <w:color w:val="000000"/>
                <w:sz w:val="20"/>
                <w:shd w:val="clear" w:color="auto" w:fill="FFFFFF"/>
              </w:rPr>
              <w:t>MEB Birim Amirlerinin Öğretmen Bilgilendirme Semineri</w:t>
            </w:r>
          </w:p>
        </w:tc>
        <w:tc>
          <w:tcPr>
            <w:tcW w:w="1372" w:type="dxa"/>
          </w:tcPr>
          <w:p w:rsidR="00F86123" w:rsidRDefault="00F86123">
            <w:pPr>
              <w:pStyle w:val="TableParagraph"/>
              <w:rPr>
                <w:rFonts w:ascii="Times New Roman"/>
                <w:sz w:val="18"/>
              </w:rPr>
            </w:pPr>
            <w:r>
              <w:rPr>
                <w:rFonts w:ascii="Times New Roman"/>
                <w:sz w:val="18"/>
              </w:rPr>
              <w:t>2023</w:t>
            </w:r>
          </w:p>
        </w:tc>
        <w:tc>
          <w:tcPr>
            <w:tcW w:w="1115" w:type="dxa"/>
          </w:tcPr>
          <w:p w:rsidR="00F86123" w:rsidRDefault="00F86123">
            <w:pPr>
              <w:pStyle w:val="TableParagraph"/>
              <w:rPr>
                <w:rFonts w:ascii="Times New Roman"/>
                <w:sz w:val="18"/>
              </w:rPr>
            </w:pPr>
          </w:p>
        </w:tc>
      </w:tr>
      <w:tr w:rsidR="00F86123">
        <w:trPr>
          <w:trHeight w:val="354"/>
        </w:trPr>
        <w:tc>
          <w:tcPr>
            <w:tcW w:w="2018" w:type="dxa"/>
            <w:shd w:val="clear" w:color="auto" w:fill="E2EFD9"/>
          </w:tcPr>
          <w:p w:rsidR="00F86123" w:rsidRDefault="00F86123" w:rsidP="00A25912">
            <w:pPr>
              <w:pStyle w:val="TableParagraph"/>
              <w:rPr>
                <w:rFonts w:ascii="Times New Roman"/>
                <w:sz w:val="18"/>
              </w:rPr>
            </w:pPr>
            <w:r>
              <w:rPr>
                <w:rFonts w:ascii="Times New Roman"/>
                <w:sz w:val="18"/>
              </w:rPr>
              <w:t>Meryem TEKEL</w:t>
            </w:r>
            <w:r>
              <w:rPr>
                <w:rFonts w:ascii="Times New Roman"/>
                <w:sz w:val="18"/>
              </w:rPr>
              <w:t>İ</w:t>
            </w:r>
            <w:r>
              <w:rPr>
                <w:rFonts w:ascii="Times New Roman"/>
                <w:sz w:val="18"/>
              </w:rPr>
              <w:t xml:space="preserve"> </w:t>
            </w:r>
          </w:p>
        </w:tc>
        <w:tc>
          <w:tcPr>
            <w:tcW w:w="1807" w:type="dxa"/>
          </w:tcPr>
          <w:p w:rsidR="00F86123" w:rsidRDefault="00F86123" w:rsidP="00A25912">
            <w:pPr>
              <w:pStyle w:val="TableParagraph"/>
              <w:spacing w:before="1"/>
              <w:ind w:left="105"/>
              <w:rPr>
                <w:sz w:val="20"/>
              </w:rPr>
            </w:pPr>
            <w:r>
              <w:rPr>
                <w:spacing w:val="-4"/>
                <w:sz w:val="20"/>
              </w:rPr>
              <w:t>Müdür</w:t>
            </w:r>
          </w:p>
        </w:tc>
        <w:tc>
          <w:tcPr>
            <w:tcW w:w="2745" w:type="dxa"/>
          </w:tcPr>
          <w:p w:rsidR="00F86123" w:rsidRPr="00A2270D" w:rsidRDefault="00F86123">
            <w:pPr>
              <w:pStyle w:val="TableParagraph"/>
              <w:rPr>
                <w:rFonts w:asciiTheme="majorHAnsi" w:hAnsiTheme="majorHAnsi"/>
                <w:color w:val="000000"/>
                <w:sz w:val="20"/>
                <w:shd w:val="clear" w:color="auto" w:fill="FFFFFF"/>
              </w:rPr>
            </w:pPr>
            <w:r w:rsidRPr="00A2270D">
              <w:rPr>
                <w:rFonts w:asciiTheme="majorHAnsi" w:hAnsiTheme="majorHAnsi"/>
                <w:color w:val="000000"/>
                <w:sz w:val="20"/>
                <w:shd w:val="clear" w:color="auto" w:fill="FFFFFF"/>
              </w:rPr>
              <w:t>Zaman Yönetimi Semineri</w:t>
            </w:r>
          </w:p>
        </w:tc>
        <w:tc>
          <w:tcPr>
            <w:tcW w:w="1372" w:type="dxa"/>
          </w:tcPr>
          <w:p w:rsidR="00F86123" w:rsidRDefault="00F86123">
            <w:pPr>
              <w:pStyle w:val="TableParagraph"/>
              <w:rPr>
                <w:rFonts w:ascii="Times New Roman"/>
                <w:sz w:val="18"/>
              </w:rPr>
            </w:pPr>
            <w:r>
              <w:rPr>
                <w:rFonts w:ascii="Times New Roman"/>
                <w:sz w:val="18"/>
              </w:rPr>
              <w:t>2023</w:t>
            </w:r>
          </w:p>
        </w:tc>
        <w:tc>
          <w:tcPr>
            <w:tcW w:w="1115" w:type="dxa"/>
          </w:tcPr>
          <w:p w:rsidR="00F86123" w:rsidRDefault="00F86123">
            <w:pPr>
              <w:pStyle w:val="TableParagraph"/>
              <w:rPr>
                <w:rFonts w:ascii="Times New Roman"/>
                <w:sz w:val="18"/>
              </w:rPr>
            </w:pPr>
          </w:p>
        </w:tc>
      </w:tr>
      <w:tr w:rsidR="00F86123">
        <w:trPr>
          <w:trHeight w:val="354"/>
        </w:trPr>
        <w:tc>
          <w:tcPr>
            <w:tcW w:w="2018" w:type="dxa"/>
            <w:shd w:val="clear" w:color="auto" w:fill="E2EFD9"/>
          </w:tcPr>
          <w:p w:rsidR="00F86123" w:rsidRDefault="00F86123" w:rsidP="00A25912">
            <w:pPr>
              <w:pStyle w:val="TableParagraph"/>
              <w:rPr>
                <w:rFonts w:ascii="Times New Roman"/>
                <w:sz w:val="18"/>
              </w:rPr>
            </w:pPr>
            <w:r>
              <w:rPr>
                <w:rFonts w:ascii="Times New Roman"/>
                <w:sz w:val="18"/>
              </w:rPr>
              <w:t>Meryem TEKEL</w:t>
            </w:r>
            <w:r>
              <w:rPr>
                <w:rFonts w:ascii="Times New Roman"/>
                <w:sz w:val="18"/>
              </w:rPr>
              <w:t>İ</w:t>
            </w:r>
            <w:r>
              <w:rPr>
                <w:rFonts w:ascii="Times New Roman"/>
                <w:sz w:val="18"/>
              </w:rPr>
              <w:t xml:space="preserve"> </w:t>
            </w:r>
          </w:p>
        </w:tc>
        <w:tc>
          <w:tcPr>
            <w:tcW w:w="1807" w:type="dxa"/>
          </w:tcPr>
          <w:p w:rsidR="00F86123" w:rsidRDefault="00F86123" w:rsidP="00A25912">
            <w:pPr>
              <w:pStyle w:val="TableParagraph"/>
              <w:spacing w:before="1"/>
              <w:ind w:left="105"/>
              <w:rPr>
                <w:sz w:val="20"/>
              </w:rPr>
            </w:pPr>
            <w:r>
              <w:rPr>
                <w:spacing w:val="-4"/>
                <w:sz w:val="20"/>
              </w:rPr>
              <w:t>Müdür</w:t>
            </w:r>
          </w:p>
        </w:tc>
        <w:tc>
          <w:tcPr>
            <w:tcW w:w="2745" w:type="dxa"/>
          </w:tcPr>
          <w:p w:rsidR="00F86123" w:rsidRPr="00A2270D" w:rsidRDefault="00F86123">
            <w:pPr>
              <w:pStyle w:val="TableParagraph"/>
              <w:rPr>
                <w:rFonts w:asciiTheme="majorHAnsi" w:hAnsiTheme="majorHAnsi"/>
                <w:color w:val="000000"/>
                <w:sz w:val="20"/>
                <w:shd w:val="clear" w:color="auto" w:fill="FFFFFF"/>
              </w:rPr>
            </w:pPr>
            <w:r w:rsidRPr="00A2270D">
              <w:rPr>
                <w:rFonts w:asciiTheme="majorHAnsi" w:hAnsiTheme="majorHAnsi"/>
                <w:color w:val="000000"/>
                <w:sz w:val="20"/>
                <w:shd w:val="clear" w:color="auto" w:fill="FFFFFF"/>
              </w:rPr>
              <w:t>Büro Yönetimi ve Resmi Yazışma Kuralları Kursu</w:t>
            </w:r>
          </w:p>
        </w:tc>
        <w:tc>
          <w:tcPr>
            <w:tcW w:w="1372" w:type="dxa"/>
          </w:tcPr>
          <w:p w:rsidR="00F86123" w:rsidRDefault="00F86123">
            <w:pPr>
              <w:pStyle w:val="TableParagraph"/>
              <w:rPr>
                <w:rFonts w:ascii="Times New Roman"/>
                <w:sz w:val="18"/>
              </w:rPr>
            </w:pPr>
            <w:r>
              <w:rPr>
                <w:rFonts w:ascii="Times New Roman"/>
                <w:sz w:val="18"/>
              </w:rPr>
              <w:t>2022</w:t>
            </w:r>
          </w:p>
        </w:tc>
        <w:tc>
          <w:tcPr>
            <w:tcW w:w="1115" w:type="dxa"/>
          </w:tcPr>
          <w:p w:rsidR="00F86123" w:rsidRDefault="00F86123">
            <w:pPr>
              <w:pStyle w:val="TableParagraph"/>
              <w:rPr>
                <w:rFonts w:ascii="Times New Roman"/>
                <w:sz w:val="18"/>
              </w:rPr>
            </w:pPr>
          </w:p>
        </w:tc>
      </w:tr>
      <w:tr w:rsidR="00F86123">
        <w:trPr>
          <w:trHeight w:val="354"/>
        </w:trPr>
        <w:tc>
          <w:tcPr>
            <w:tcW w:w="2018" w:type="dxa"/>
            <w:shd w:val="clear" w:color="auto" w:fill="E2EFD9"/>
          </w:tcPr>
          <w:p w:rsidR="00F86123" w:rsidRDefault="00F86123" w:rsidP="00A25912">
            <w:pPr>
              <w:pStyle w:val="TableParagraph"/>
              <w:rPr>
                <w:rFonts w:ascii="Times New Roman"/>
                <w:sz w:val="18"/>
              </w:rPr>
            </w:pPr>
            <w:r>
              <w:rPr>
                <w:rFonts w:ascii="Times New Roman"/>
                <w:sz w:val="18"/>
              </w:rPr>
              <w:t>Meryem TEKEL</w:t>
            </w:r>
            <w:r>
              <w:rPr>
                <w:rFonts w:ascii="Times New Roman"/>
                <w:sz w:val="18"/>
              </w:rPr>
              <w:t>İ</w:t>
            </w:r>
            <w:r>
              <w:rPr>
                <w:rFonts w:ascii="Times New Roman"/>
                <w:sz w:val="18"/>
              </w:rPr>
              <w:t xml:space="preserve"> </w:t>
            </w:r>
          </w:p>
        </w:tc>
        <w:tc>
          <w:tcPr>
            <w:tcW w:w="1807" w:type="dxa"/>
          </w:tcPr>
          <w:p w:rsidR="00F86123" w:rsidRDefault="00F86123" w:rsidP="00A25912">
            <w:pPr>
              <w:pStyle w:val="TableParagraph"/>
              <w:spacing w:before="1"/>
              <w:ind w:left="105"/>
              <w:rPr>
                <w:sz w:val="20"/>
              </w:rPr>
            </w:pPr>
            <w:r>
              <w:rPr>
                <w:spacing w:val="-4"/>
                <w:sz w:val="20"/>
              </w:rPr>
              <w:t>Müdür</w:t>
            </w:r>
          </w:p>
        </w:tc>
        <w:tc>
          <w:tcPr>
            <w:tcW w:w="2745" w:type="dxa"/>
          </w:tcPr>
          <w:p w:rsidR="00F86123" w:rsidRPr="00A2270D" w:rsidRDefault="00F86123">
            <w:pPr>
              <w:pStyle w:val="TableParagraph"/>
              <w:rPr>
                <w:rFonts w:asciiTheme="majorHAnsi" w:hAnsiTheme="majorHAnsi"/>
                <w:color w:val="000000"/>
                <w:sz w:val="20"/>
                <w:shd w:val="clear" w:color="auto" w:fill="FFFFFF"/>
              </w:rPr>
            </w:pPr>
            <w:r w:rsidRPr="00A2270D">
              <w:rPr>
                <w:rFonts w:asciiTheme="majorHAnsi" w:hAnsiTheme="majorHAnsi"/>
                <w:color w:val="000000"/>
                <w:sz w:val="20"/>
                <w:shd w:val="clear" w:color="auto" w:fill="FFFFFF"/>
              </w:rPr>
              <w:t>İlkokulda Gelişim ve Öğrenmenin Değerlendirilmesi Semineri</w:t>
            </w:r>
          </w:p>
        </w:tc>
        <w:tc>
          <w:tcPr>
            <w:tcW w:w="1372" w:type="dxa"/>
          </w:tcPr>
          <w:p w:rsidR="00F86123" w:rsidRDefault="00F86123">
            <w:pPr>
              <w:pStyle w:val="TableParagraph"/>
              <w:rPr>
                <w:rFonts w:ascii="Times New Roman"/>
                <w:sz w:val="18"/>
              </w:rPr>
            </w:pPr>
            <w:r>
              <w:rPr>
                <w:rFonts w:ascii="Times New Roman"/>
                <w:sz w:val="18"/>
              </w:rPr>
              <w:t>2022</w:t>
            </w:r>
          </w:p>
        </w:tc>
        <w:tc>
          <w:tcPr>
            <w:tcW w:w="1115" w:type="dxa"/>
          </w:tcPr>
          <w:p w:rsidR="00F86123" w:rsidRDefault="00F86123">
            <w:pPr>
              <w:pStyle w:val="TableParagraph"/>
              <w:rPr>
                <w:rFonts w:ascii="Times New Roman"/>
                <w:sz w:val="18"/>
              </w:rPr>
            </w:pPr>
          </w:p>
        </w:tc>
      </w:tr>
    </w:tbl>
    <w:p w:rsidR="002E6301" w:rsidRDefault="002E6301">
      <w:pPr>
        <w:rPr>
          <w:rFonts w:ascii="Times New Roman"/>
          <w:sz w:val="18"/>
        </w:rPr>
        <w:sectPr w:rsidR="002E6301" w:rsidSect="00E60B02">
          <w:pgSz w:w="11910" w:h="16840"/>
          <w:pgMar w:top="568" w:right="400" w:bottom="1280" w:left="460" w:header="0" w:footer="1097" w:gutter="0"/>
          <w:cols w:space="708"/>
        </w:sectPr>
      </w:pPr>
    </w:p>
    <w:p w:rsidR="002E6301" w:rsidRDefault="007477F1">
      <w:pPr>
        <w:spacing w:before="79"/>
        <w:ind w:left="958"/>
        <w:rPr>
          <w:b/>
          <w:spacing w:val="-2"/>
          <w:sz w:val="20"/>
        </w:rPr>
      </w:pPr>
      <w:r>
        <w:rPr>
          <w:b/>
          <w:sz w:val="20"/>
        </w:rPr>
        <w:lastRenderedPageBreak/>
        <w:t>Tablo</w:t>
      </w:r>
      <w:r w:rsidR="00EF58D9">
        <w:rPr>
          <w:b/>
          <w:sz w:val="20"/>
        </w:rPr>
        <w:t xml:space="preserve">16 </w:t>
      </w:r>
      <w:r>
        <w:rPr>
          <w:b/>
          <w:sz w:val="20"/>
        </w:rPr>
        <w:t>.Öğretmenlerin</w:t>
      </w:r>
      <w:r w:rsidR="00F86123">
        <w:rPr>
          <w:b/>
          <w:sz w:val="20"/>
        </w:rPr>
        <w:t xml:space="preserve"> </w:t>
      </w:r>
      <w:r>
        <w:rPr>
          <w:b/>
          <w:sz w:val="20"/>
        </w:rPr>
        <w:t>Hizmet</w:t>
      </w:r>
      <w:r w:rsidR="00F86123">
        <w:rPr>
          <w:b/>
          <w:sz w:val="20"/>
        </w:rPr>
        <w:t xml:space="preserve"> </w:t>
      </w:r>
      <w:r>
        <w:rPr>
          <w:b/>
          <w:sz w:val="20"/>
        </w:rPr>
        <w:t>Süreleri</w:t>
      </w:r>
      <w:r w:rsidR="00F86123">
        <w:rPr>
          <w:b/>
          <w:sz w:val="20"/>
        </w:rPr>
        <w:t xml:space="preserve"> </w:t>
      </w:r>
      <w:r>
        <w:rPr>
          <w:b/>
          <w:sz w:val="20"/>
        </w:rPr>
        <w:t>(Yıl</w:t>
      </w:r>
      <w:r w:rsidR="00F86123">
        <w:rPr>
          <w:b/>
          <w:sz w:val="20"/>
        </w:rPr>
        <w:t xml:space="preserve"> </w:t>
      </w:r>
      <w:r>
        <w:rPr>
          <w:b/>
          <w:spacing w:val="-2"/>
          <w:sz w:val="20"/>
        </w:rPr>
        <w:t>İtibarıyla)</w:t>
      </w:r>
    </w:p>
    <w:p w:rsidR="00A2270D" w:rsidRDefault="00A2270D">
      <w:pPr>
        <w:spacing w:before="79"/>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900"/>
        <w:gridCol w:w="1274"/>
        <w:gridCol w:w="1272"/>
        <w:gridCol w:w="1274"/>
      </w:tblGrid>
      <w:tr w:rsidR="00A544FC">
        <w:trPr>
          <w:trHeight w:val="745"/>
        </w:trPr>
        <w:tc>
          <w:tcPr>
            <w:tcW w:w="2071" w:type="dxa"/>
            <w:shd w:val="clear" w:color="auto" w:fill="E2EFD9"/>
          </w:tcPr>
          <w:p w:rsidR="00A544FC" w:rsidRDefault="00A544FC">
            <w:pPr>
              <w:pStyle w:val="TableParagraph"/>
              <w:spacing w:before="232"/>
              <w:rPr>
                <w:b/>
                <w:sz w:val="20"/>
              </w:rPr>
            </w:pPr>
          </w:p>
          <w:p w:rsidR="00A544FC" w:rsidRDefault="00A544FC">
            <w:pPr>
              <w:pStyle w:val="TableParagraph"/>
              <w:spacing w:before="1"/>
              <w:ind w:left="107"/>
              <w:rPr>
                <w:b/>
                <w:sz w:val="20"/>
              </w:rPr>
            </w:pPr>
            <w:r>
              <w:rPr>
                <w:b/>
                <w:sz w:val="20"/>
              </w:rPr>
              <w:t xml:space="preserve">Hizmet </w:t>
            </w:r>
            <w:r>
              <w:rPr>
                <w:b/>
                <w:spacing w:val="-2"/>
                <w:sz w:val="20"/>
              </w:rPr>
              <w:t>Süreleri</w:t>
            </w:r>
          </w:p>
        </w:tc>
        <w:tc>
          <w:tcPr>
            <w:tcW w:w="1900" w:type="dxa"/>
            <w:shd w:val="clear" w:color="auto" w:fill="E2EFD9"/>
          </w:tcPr>
          <w:p w:rsidR="00A544FC" w:rsidRDefault="00A544FC">
            <w:pPr>
              <w:pStyle w:val="TableParagraph"/>
              <w:spacing w:before="167"/>
              <w:ind w:left="9"/>
              <w:jc w:val="center"/>
              <w:rPr>
                <w:b/>
                <w:sz w:val="20"/>
              </w:rPr>
            </w:pPr>
            <w:r>
              <w:rPr>
                <w:b/>
                <w:spacing w:val="-2"/>
                <w:sz w:val="20"/>
              </w:rPr>
              <w:t>Kadın</w:t>
            </w:r>
          </w:p>
        </w:tc>
        <w:tc>
          <w:tcPr>
            <w:tcW w:w="1274" w:type="dxa"/>
            <w:shd w:val="clear" w:color="auto" w:fill="E2EFD9"/>
          </w:tcPr>
          <w:p w:rsidR="00A544FC" w:rsidRDefault="00A544FC">
            <w:pPr>
              <w:pStyle w:val="TableParagraph"/>
              <w:spacing w:before="167"/>
              <w:ind w:left="361"/>
              <w:rPr>
                <w:b/>
                <w:sz w:val="20"/>
              </w:rPr>
            </w:pPr>
            <w:r>
              <w:rPr>
                <w:b/>
                <w:spacing w:val="-2"/>
                <w:sz w:val="20"/>
              </w:rPr>
              <w:t>Erkek</w:t>
            </w:r>
          </w:p>
        </w:tc>
        <w:tc>
          <w:tcPr>
            <w:tcW w:w="1272" w:type="dxa"/>
            <w:shd w:val="clear" w:color="auto" w:fill="E2EFD9"/>
          </w:tcPr>
          <w:p w:rsidR="00A544FC" w:rsidRDefault="00A544FC">
            <w:pPr>
              <w:pStyle w:val="TableParagraph"/>
              <w:spacing w:before="167"/>
              <w:ind w:left="131"/>
              <w:rPr>
                <w:b/>
                <w:sz w:val="20"/>
              </w:rPr>
            </w:pPr>
            <w:r>
              <w:rPr>
                <w:b/>
                <w:sz w:val="20"/>
              </w:rPr>
              <w:t xml:space="preserve">Hizmet </w:t>
            </w:r>
            <w:r>
              <w:rPr>
                <w:b/>
                <w:spacing w:val="-4"/>
                <w:sz w:val="20"/>
              </w:rPr>
              <w:t>Yılı</w:t>
            </w:r>
          </w:p>
        </w:tc>
        <w:tc>
          <w:tcPr>
            <w:tcW w:w="1274" w:type="dxa"/>
            <w:shd w:val="clear" w:color="auto" w:fill="E2EFD9"/>
          </w:tcPr>
          <w:p w:rsidR="00A544FC" w:rsidRDefault="00A544FC">
            <w:pPr>
              <w:pStyle w:val="TableParagraph"/>
              <w:spacing w:before="167"/>
              <w:ind w:left="282"/>
              <w:rPr>
                <w:b/>
                <w:sz w:val="20"/>
              </w:rPr>
            </w:pPr>
            <w:r>
              <w:rPr>
                <w:b/>
                <w:spacing w:val="-2"/>
                <w:sz w:val="20"/>
              </w:rPr>
              <w:t>Toplam</w:t>
            </w:r>
          </w:p>
        </w:tc>
      </w:tr>
      <w:tr w:rsidR="00A544FC">
        <w:trPr>
          <w:trHeight w:val="443"/>
        </w:trPr>
        <w:tc>
          <w:tcPr>
            <w:tcW w:w="2071" w:type="dxa"/>
            <w:shd w:val="clear" w:color="auto" w:fill="E2EFD9"/>
          </w:tcPr>
          <w:p w:rsidR="00A544FC" w:rsidRDefault="00A544FC">
            <w:pPr>
              <w:pStyle w:val="TableParagraph"/>
              <w:spacing w:before="16"/>
              <w:ind w:left="107"/>
              <w:rPr>
                <w:sz w:val="20"/>
              </w:rPr>
            </w:pPr>
            <w:r>
              <w:rPr>
                <w:sz w:val="20"/>
              </w:rPr>
              <w:t>1-3</w:t>
            </w:r>
            <w:r>
              <w:rPr>
                <w:spacing w:val="-5"/>
                <w:sz w:val="20"/>
              </w:rPr>
              <w:t>Yıl</w:t>
            </w:r>
          </w:p>
        </w:tc>
        <w:tc>
          <w:tcPr>
            <w:tcW w:w="1900" w:type="dxa"/>
          </w:tcPr>
          <w:p w:rsidR="00A544FC" w:rsidRDefault="00A544FC" w:rsidP="00A544FC">
            <w:pPr>
              <w:pStyle w:val="TableParagraph"/>
              <w:jc w:val="center"/>
              <w:rPr>
                <w:rFonts w:ascii="Times New Roman"/>
                <w:sz w:val="18"/>
              </w:rPr>
            </w:pPr>
          </w:p>
        </w:tc>
        <w:tc>
          <w:tcPr>
            <w:tcW w:w="1274" w:type="dxa"/>
          </w:tcPr>
          <w:p w:rsidR="00A544FC" w:rsidRDefault="00A544FC" w:rsidP="00A544FC">
            <w:pPr>
              <w:pStyle w:val="TableParagraph"/>
              <w:jc w:val="center"/>
              <w:rPr>
                <w:rFonts w:ascii="Times New Roman"/>
                <w:sz w:val="18"/>
              </w:rPr>
            </w:pPr>
            <w:r>
              <w:rPr>
                <w:rFonts w:ascii="Times New Roman"/>
                <w:sz w:val="18"/>
              </w:rPr>
              <w:t>1</w:t>
            </w:r>
          </w:p>
        </w:tc>
        <w:tc>
          <w:tcPr>
            <w:tcW w:w="1272" w:type="dxa"/>
          </w:tcPr>
          <w:p w:rsidR="00A544FC" w:rsidRDefault="00A544FC" w:rsidP="00A544FC">
            <w:pPr>
              <w:pStyle w:val="TableParagraph"/>
              <w:jc w:val="center"/>
              <w:rPr>
                <w:rFonts w:ascii="Times New Roman"/>
                <w:sz w:val="18"/>
              </w:rPr>
            </w:pPr>
            <w:r>
              <w:rPr>
                <w:rFonts w:ascii="Times New Roman"/>
                <w:sz w:val="18"/>
              </w:rPr>
              <w:t>2</w:t>
            </w:r>
          </w:p>
        </w:tc>
        <w:tc>
          <w:tcPr>
            <w:tcW w:w="1274" w:type="dxa"/>
          </w:tcPr>
          <w:p w:rsidR="00A544FC" w:rsidRDefault="00A544FC" w:rsidP="00A544FC">
            <w:pPr>
              <w:pStyle w:val="TableParagraph"/>
              <w:jc w:val="center"/>
              <w:rPr>
                <w:rFonts w:ascii="Times New Roman"/>
                <w:sz w:val="18"/>
              </w:rPr>
            </w:pPr>
            <w:r>
              <w:rPr>
                <w:rFonts w:ascii="Times New Roman"/>
                <w:sz w:val="18"/>
              </w:rPr>
              <w:t>1</w:t>
            </w:r>
          </w:p>
        </w:tc>
      </w:tr>
      <w:tr w:rsidR="00A544FC">
        <w:trPr>
          <w:trHeight w:val="429"/>
        </w:trPr>
        <w:tc>
          <w:tcPr>
            <w:tcW w:w="2071" w:type="dxa"/>
            <w:shd w:val="clear" w:color="auto" w:fill="E2EFD9"/>
          </w:tcPr>
          <w:p w:rsidR="00A544FC" w:rsidRDefault="00A544FC">
            <w:pPr>
              <w:pStyle w:val="TableParagraph"/>
              <w:spacing w:before="9"/>
              <w:ind w:left="107"/>
              <w:rPr>
                <w:sz w:val="20"/>
              </w:rPr>
            </w:pPr>
            <w:r>
              <w:rPr>
                <w:sz w:val="20"/>
              </w:rPr>
              <w:t>4-6</w:t>
            </w:r>
            <w:r>
              <w:rPr>
                <w:spacing w:val="-5"/>
                <w:sz w:val="20"/>
              </w:rPr>
              <w:t>Yıl</w:t>
            </w:r>
          </w:p>
        </w:tc>
        <w:tc>
          <w:tcPr>
            <w:tcW w:w="1900" w:type="dxa"/>
          </w:tcPr>
          <w:p w:rsidR="00A544FC" w:rsidRDefault="00A544FC" w:rsidP="00A544FC">
            <w:pPr>
              <w:pStyle w:val="TableParagraph"/>
              <w:jc w:val="center"/>
              <w:rPr>
                <w:rFonts w:ascii="Times New Roman"/>
                <w:sz w:val="18"/>
              </w:rPr>
            </w:pPr>
            <w:r>
              <w:rPr>
                <w:rFonts w:ascii="Times New Roman"/>
                <w:sz w:val="18"/>
              </w:rPr>
              <w:t>1</w:t>
            </w:r>
          </w:p>
        </w:tc>
        <w:tc>
          <w:tcPr>
            <w:tcW w:w="1274" w:type="dxa"/>
          </w:tcPr>
          <w:p w:rsidR="00A544FC" w:rsidRDefault="00A544FC" w:rsidP="00A544FC">
            <w:pPr>
              <w:pStyle w:val="TableParagraph"/>
              <w:jc w:val="center"/>
              <w:rPr>
                <w:rFonts w:ascii="Times New Roman"/>
                <w:sz w:val="18"/>
              </w:rPr>
            </w:pPr>
          </w:p>
        </w:tc>
        <w:tc>
          <w:tcPr>
            <w:tcW w:w="1272" w:type="dxa"/>
          </w:tcPr>
          <w:p w:rsidR="00A544FC" w:rsidRDefault="00A544FC" w:rsidP="00A544FC">
            <w:pPr>
              <w:pStyle w:val="TableParagraph"/>
              <w:jc w:val="center"/>
              <w:rPr>
                <w:rFonts w:ascii="Times New Roman"/>
                <w:sz w:val="18"/>
              </w:rPr>
            </w:pPr>
            <w:r>
              <w:rPr>
                <w:rFonts w:ascii="Times New Roman"/>
                <w:sz w:val="18"/>
              </w:rPr>
              <w:t>4</w:t>
            </w:r>
          </w:p>
        </w:tc>
        <w:tc>
          <w:tcPr>
            <w:tcW w:w="1274" w:type="dxa"/>
          </w:tcPr>
          <w:p w:rsidR="00A544FC" w:rsidRDefault="00A544FC" w:rsidP="00A544FC">
            <w:pPr>
              <w:pStyle w:val="TableParagraph"/>
              <w:jc w:val="center"/>
              <w:rPr>
                <w:rFonts w:ascii="Times New Roman"/>
                <w:sz w:val="18"/>
              </w:rPr>
            </w:pPr>
            <w:r>
              <w:rPr>
                <w:rFonts w:ascii="Times New Roman"/>
                <w:sz w:val="18"/>
              </w:rPr>
              <w:t>1</w:t>
            </w:r>
          </w:p>
        </w:tc>
      </w:tr>
      <w:tr w:rsidR="00A544FC">
        <w:trPr>
          <w:trHeight w:val="429"/>
        </w:trPr>
        <w:tc>
          <w:tcPr>
            <w:tcW w:w="2071" w:type="dxa"/>
            <w:shd w:val="clear" w:color="auto" w:fill="E2EFD9"/>
          </w:tcPr>
          <w:p w:rsidR="00A544FC" w:rsidRDefault="00A544FC">
            <w:pPr>
              <w:pStyle w:val="TableParagraph"/>
              <w:spacing w:before="9"/>
              <w:ind w:left="107"/>
              <w:rPr>
                <w:sz w:val="20"/>
              </w:rPr>
            </w:pPr>
            <w:r>
              <w:rPr>
                <w:sz w:val="20"/>
              </w:rPr>
              <w:t>7-10</w:t>
            </w:r>
            <w:r>
              <w:rPr>
                <w:spacing w:val="-5"/>
                <w:sz w:val="20"/>
              </w:rPr>
              <w:t>Yıl</w:t>
            </w:r>
          </w:p>
        </w:tc>
        <w:tc>
          <w:tcPr>
            <w:tcW w:w="1900" w:type="dxa"/>
          </w:tcPr>
          <w:p w:rsidR="00A544FC" w:rsidRDefault="00A544FC" w:rsidP="00A544FC">
            <w:pPr>
              <w:pStyle w:val="TableParagraph"/>
              <w:jc w:val="center"/>
              <w:rPr>
                <w:rFonts w:ascii="Times New Roman"/>
                <w:sz w:val="18"/>
              </w:rPr>
            </w:pPr>
            <w:r>
              <w:rPr>
                <w:rFonts w:ascii="Times New Roman"/>
                <w:sz w:val="18"/>
              </w:rPr>
              <w:t>1</w:t>
            </w:r>
          </w:p>
        </w:tc>
        <w:tc>
          <w:tcPr>
            <w:tcW w:w="1274" w:type="dxa"/>
          </w:tcPr>
          <w:p w:rsidR="00A544FC" w:rsidRDefault="00A544FC" w:rsidP="00A544FC">
            <w:pPr>
              <w:pStyle w:val="TableParagraph"/>
              <w:jc w:val="center"/>
              <w:rPr>
                <w:rFonts w:ascii="Times New Roman"/>
                <w:sz w:val="18"/>
              </w:rPr>
            </w:pPr>
          </w:p>
        </w:tc>
        <w:tc>
          <w:tcPr>
            <w:tcW w:w="1272" w:type="dxa"/>
          </w:tcPr>
          <w:p w:rsidR="00A544FC" w:rsidRDefault="00A544FC" w:rsidP="00A544FC">
            <w:pPr>
              <w:pStyle w:val="TableParagraph"/>
              <w:jc w:val="center"/>
              <w:rPr>
                <w:rFonts w:ascii="Times New Roman"/>
                <w:sz w:val="18"/>
              </w:rPr>
            </w:pPr>
            <w:r>
              <w:rPr>
                <w:rFonts w:ascii="Times New Roman"/>
                <w:sz w:val="18"/>
              </w:rPr>
              <w:t>8</w:t>
            </w:r>
          </w:p>
        </w:tc>
        <w:tc>
          <w:tcPr>
            <w:tcW w:w="1274" w:type="dxa"/>
          </w:tcPr>
          <w:p w:rsidR="00A544FC" w:rsidRDefault="00A544FC" w:rsidP="00A544FC">
            <w:pPr>
              <w:pStyle w:val="TableParagraph"/>
              <w:jc w:val="center"/>
              <w:rPr>
                <w:rFonts w:ascii="Times New Roman"/>
                <w:sz w:val="18"/>
              </w:rPr>
            </w:pPr>
            <w:r>
              <w:rPr>
                <w:rFonts w:ascii="Times New Roman"/>
                <w:sz w:val="18"/>
              </w:rPr>
              <w:t>1</w:t>
            </w:r>
          </w:p>
        </w:tc>
      </w:tr>
      <w:tr w:rsidR="00A544FC">
        <w:trPr>
          <w:trHeight w:val="429"/>
        </w:trPr>
        <w:tc>
          <w:tcPr>
            <w:tcW w:w="2071" w:type="dxa"/>
            <w:shd w:val="clear" w:color="auto" w:fill="E2EFD9"/>
          </w:tcPr>
          <w:p w:rsidR="00A544FC" w:rsidRDefault="00A544FC">
            <w:pPr>
              <w:pStyle w:val="TableParagraph"/>
              <w:spacing w:before="9"/>
              <w:ind w:left="107"/>
              <w:rPr>
                <w:sz w:val="20"/>
              </w:rPr>
            </w:pPr>
            <w:r>
              <w:rPr>
                <w:sz w:val="20"/>
              </w:rPr>
              <w:t>11-15</w:t>
            </w:r>
            <w:r>
              <w:rPr>
                <w:spacing w:val="-5"/>
                <w:sz w:val="20"/>
              </w:rPr>
              <w:t>Yıl</w:t>
            </w:r>
          </w:p>
        </w:tc>
        <w:tc>
          <w:tcPr>
            <w:tcW w:w="1900" w:type="dxa"/>
          </w:tcPr>
          <w:p w:rsidR="00A544FC" w:rsidRDefault="00A544FC" w:rsidP="00A544FC">
            <w:pPr>
              <w:pStyle w:val="TableParagraph"/>
              <w:jc w:val="center"/>
              <w:rPr>
                <w:rFonts w:ascii="Times New Roman"/>
                <w:sz w:val="18"/>
              </w:rPr>
            </w:pPr>
          </w:p>
        </w:tc>
        <w:tc>
          <w:tcPr>
            <w:tcW w:w="1274" w:type="dxa"/>
          </w:tcPr>
          <w:p w:rsidR="00A544FC" w:rsidRDefault="00A544FC" w:rsidP="00A544FC">
            <w:pPr>
              <w:pStyle w:val="TableParagraph"/>
              <w:jc w:val="center"/>
              <w:rPr>
                <w:rFonts w:ascii="Times New Roman"/>
                <w:sz w:val="18"/>
              </w:rPr>
            </w:pPr>
            <w:r>
              <w:rPr>
                <w:rFonts w:ascii="Times New Roman"/>
                <w:sz w:val="18"/>
              </w:rPr>
              <w:t>1</w:t>
            </w:r>
          </w:p>
        </w:tc>
        <w:tc>
          <w:tcPr>
            <w:tcW w:w="1272" w:type="dxa"/>
          </w:tcPr>
          <w:p w:rsidR="00A544FC" w:rsidRDefault="00A544FC" w:rsidP="00A544FC">
            <w:pPr>
              <w:pStyle w:val="TableParagraph"/>
              <w:jc w:val="center"/>
              <w:rPr>
                <w:rFonts w:ascii="Times New Roman"/>
                <w:sz w:val="18"/>
              </w:rPr>
            </w:pPr>
            <w:r>
              <w:rPr>
                <w:rFonts w:ascii="Times New Roman"/>
                <w:sz w:val="18"/>
              </w:rPr>
              <w:t>11</w:t>
            </w:r>
          </w:p>
        </w:tc>
        <w:tc>
          <w:tcPr>
            <w:tcW w:w="1274" w:type="dxa"/>
          </w:tcPr>
          <w:p w:rsidR="00A544FC" w:rsidRDefault="00A544FC" w:rsidP="00A544FC">
            <w:pPr>
              <w:pStyle w:val="TableParagraph"/>
              <w:jc w:val="center"/>
              <w:rPr>
                <w:rFonts w:ascii="Times New Roman"/>
                <w:sz w:val="18"/>
              </w:rPr>
            </w:pPr>
            <w:r>
              <w:rPr>
                <w:rFonts w:ascii="Times New Roman"/>
                <w:sz w:val="18"/>
              </w:rPr>
              <w:t>1</w:t>
            </w:r>
          </w:p>
        </w:tc>
      </w:tr>
      <w:tr w:rsidR="00A544FC">
        <w:trPr>
          <w:trHeight w:val="429"/>
        </w:trPr>
        <w:tc>
          <w:tcPr>
            <w:tcW w:w="2071" w:type="dxa"/>
            <w:shd w:val="clear" w:color="auto" w:fill="E2EFD9"/>
          </w:tcPr>
          <w:p w:rsidR="00A544FC" w:rsidRDefault="00A544FC">
            <w:pPr>
              <w:pStyle w:val="TableParagraph"/>
              <w:spacing w:before="9"/>
              <w:ind w:left="107"/>
              <w:rPr>
                <w:sz w:val="20"/>
              </w:rPr>
            </w:pPr>
            <w:r>
              <w:rPr>
                <w:spacing w:val="-2"/>
                <w:sz w:val="20"/>
              </w:rPr>
              <w:t>16-</w:t>
            </w:r>
            <w:r>
              <w:rPr>
                <w:spacing w:val="-7"/>
                <w:sz w:val="20"/>
              </w:rPr>
              <w:t>20</w:t>
            </w:r>
          </w:p>
        </w:tc>
        <w:tc>
          <w:tcPr>
            <w:tcW w:w="1900" w:type="dxa"/>
          </w:tcPr>
          <w:p w:rsidR="00A544FC" w:rsidRDefault="00A544FC">
            <w:pPr>
              <w:pStyle w:val="TableParagraph"/>
              <w:rPr>
                <w:rFonts w:ascii="Times New Roman"/>
                <w:sz w:val="18"/>
              </w:rPr>
            </w:pPr>
          </w:p>
        </w:tc>
        <w:tc>
          <w:tcPr>
            <w:tcW w:w="1274" w:type="dxa"/>
          </w:tcPr>
          <w:p w:rsidR="00A544FC" w:rsidRDefault="00A544FC">
            <w:pPr>
              <w:pStyle w:val="TableParagraph"/>
              <w:rPr>
                <w:rFonts w:ascii="Times New Roman"/>
                <w:sz w:val="18"/>
              </w:rPr>
            </w:pPr>
          </w:p>
        </w:tc>
        <w:tc>
          <w:tcPr>
            <w:tcW w:w="1272" w:type="dxa"/>
          </w:tcPr>
          <w:p w:rsidR="00A544FC" w:rsidRDefault="00A544FC">
            <w:pPr>
              <w:pStyle w:val="TableParagraph"/>
              <w:rPr>
                <w:rFonts w:ascii="Times New Roman"/>
                <w:sz w:val="18"/>
              </w:rPr>
            </w:pPr>
          </w:p>
        </w:tc>
        <w:tc>
          <w:tcPr>
            <w:tcW w:w="1274" w:type="dxa"/>
          </w:tcPr>
          <w:p w:rsidR="00A544FC" w:rsidRDefault="00A544FC">
            <w:pPr>
              <w:pStyle w:val="TableParagraph"/>
              <w:rPr>
                <w:rFonts w:ascii="Times New Roman"/>
                <w:sz w:val="18"/>
              </w:rPr>
            </w:pPr>
          </w:p>
        </w:tc>
      </w:tr>
      <w:tr w:rsidR="00A544FC">
        <w:trPr>
          <w:trHeight w:val="429"/>
        </w:trPr>
        <w:tc>
          <w:tcPr>
            <w:tcW w:w="2071" w:type="dxa"/>
            <w:shd w:val="clear" w:color="auto" w:fill="E2EFD9"/>
          </w:tcPr>
          <w:p w:rsidR="00A544FC" w:rsidRDefault="00A544FC">
            <w:pPr>
              <w:pStyle w:val="TableParagraph"/>
              <w:spacing w:before="9"/>
              <w:ind w:left="107"/>
              <w:rPr>
                <w:sz w:val="20"/>
              </w:rPr>
            </w:pPr>
            <w:r>
              <w:rPr>
                <w:sz w:val="20"/>
              </w:rPr>
              <w:t>20ve</w:t>
            </w:r>
            <w:r>
              <w:rPr>
                <w:spacing w:val="-2"/>
                <w:sz w:val="20"/>
              </w:rPr>
              <w:t xml:space="preserve"> üzeri</w:t>
            </w:r>
          </w:p>
        </w:tc>
        <w:tc>
          <w:tcPr>
            <w:tcW w:w="1900" w:type="dxa"/>
          </w:tcPr>
          <w:p w:rsidR="00A544FC" w:rsidRDefault="00A544FC">
            <w:pPr>
              <w:pStyle w:val="TableParagraph"/>
              <w:rPr>
                <w:rFonts w:ascii="Times New Roman"/>
                <w:sz w:val="18"/>
              </w:rPr>
            </w:pPr>
          </w:p>
        </w:tc>
        <w:tc>
          <w:tcPr>
            <w:tcW w:w="1274" w:type="dxa"/>
          </w:tcPr>
          <w:p w:rsidR="00A544FC" w:rsidRDefault="00A544FC">
            <w:pPr>
              <w:pStyle w:val="TableParagraph"/>
              <w:rPr>
                <w:rFonts w:ascii="Times New Roman"/>
                <w:sz w:val="18"/>
              </w:rPr>
            </w:pPr>
          </w:p>
        </w:tc>
        <w:tc>
          <w:tcPr>
            <w:tcW w:w="1272" w:type="dxa"/>
          </w:tcPr>
          <w:p w:rsidR="00A544FC" w:rsidRDefault="00A544FC">
            <w:pPr>
              <w:pStyle w:val="TableParagraph"/>
              <w:rPr>
                <w:rFonts w:ascii="Times New Roman"/>
                <w:sz w:val="18"/>
              </w:rPr>
            </w:pPr>
          </w:p>
        </w:tc>
        <w:tc>
          <w:tcPr>
            <w:tcW w:w="1274" w:type="dxa"/>
          </w:tcPr>
          <w:p w:rsidR="00A544FC" w:rsidRDefault="00A544FC">
            <w:pPr>
              <w:pStyle w:val="TableParagraph"/>
              <w:rPr>
                <w:rFonts w:ascii="Times New Roman"/>
                <w:sz w:val="18"/>
              </w:rPr>
            </w:pPr>
          </w:p>
        </w:tc>
      </w:tr>
    </w:tbl>
    <w:p w:rsidR="002E6301" w:rsidRDefault="002E6301">
      <w:pPr>
        <w:pStyle w:val="GvdeMetni"/>
        <w:rPr>
          <w:b/>
          <w:sz w:val="20"/>
        </w:rPr>
      </w:pPr>
    </w:p>
    <w:p w:rsidR="002E6301" w:rsidRDefault="002E6301">
      <w:pPr>
        <w:pStyle w:val="GvdeMetni"/>
        <w:spacing w:before="26"/>
        <w:rPr>
          <w:b/>
          <w:sz w:val="20"/>
        </w:rPr>
      </w:pPr>
    </w:p>
    <w:p w:rsidR="002E6301" w:rsidRDefault="007477F1">
      <w:pPr>
        <w:spacing w:before="1"/>
        <w:ind w:left="958"/>
        <w:rPr>
          <w:b/>
          <w:spacing w:val="-2"/>
          <w:sz w:val="20"/>
        </w:rPr>
      </w:pPr>
      <w:r>
        <w:rPr>
          <w:b/>
          <w:sz w:val="20"/>
        </w:rPr>
        <w:t>Tablo1</w:t>
      </w:r>
      <w:r w:rsidR="00EF58D9">
        <w:rPr>
          <w:b/>
          <w:sz w:val="20"/>
        </w:rPr>
        <w:t>7</w:t>
      </w:r>
      <w:r>
        <w:rPr>
          <w:b/>
          <w:sz w:val="20"/>
        </w:rPr>
        <w:t>.Kurumda</w:t>
      </w:r>
      <w:r w:rsidR="00F86123">
        <w:rPr>
          <w:b/>
          <w:sz w:val="20"/>
        </w:rPr>
        <w:t xml:space="preserve"> </w:t>
      </w:r>
      <w:r>
        <w:rPr>
          <w:b/>
          <w:sz w:val="20"/>
        </w:rPr>
        <w:t>Gerçekleşen</w:t>
      </w:r>
      <w:r w:rsidR="00F86123">
        <w:rPr>
          <w:b/>
          <w:sz w:val="20"/>
        </w:rPr>
        <w:t xml:space="preserve"> </w:t>
      </w:r>
      <w:r>
        <w:rPr>
          <w:b/>
          <w:sz w:val="20"/>
        </w:rPr>
        <w:t>Öğretmen</w:t>
      </w:r>
      <w:r w:rsidR="00F86123">
        <w:rPr>
          <w:b/>
          <w:sz w:val="20"/>
        </w:rPr>
        <w:t xml:space="preserve"> </w:t>
      </w:r>
      <w:r>
        <w:rPr>
          <w:b/>
          <w:sz w:val="20"/>
        </w:rPr>
        <w:t>Sirkülâsyonunun</w:t>
      </w:r>
      <w:r w:rsidR="00F86123">
        <w:rPr>
          <w:b/>
          <w:sz w:val="20"/>
        </w:rPr>
        <w:t xml:space="preserve"> </w:t>
      </w:r>
      <w:r>
        <w:rPr>
          <w:b/>
          <w:spacing w:val="-2"/>
          <w:sz w:val="20"/>
        </w:rPr>
        <w:t>Oranı</w:t>
      </w:r>
    </w:p>
    <w:p w:rsidR="00A2270D" w:rsidRDefault="00A2270D">
      <w:pPr>
        <w:spacing w:before="1"/>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2E6301">
        <w:trPr>
          <w:trHeight w:val="707"/>
        </w:trPr>
        <w:tc>
          <w:tcPr>
            <w:tcW w:w="1344" w:type="dxa"/>
            <w:vMerge w:val="restart"/>
            <w:shd w:val="clear" w:color="auto" w:fill="E2EFD9"/>
          </w:tcPr>
          <w:p w:rsidR="002E6301" w:rsidRDefault="002E6301">
            <w:pPr>
              <w:pStyle w:val="TableParagraph"/>
              <w:rPr>
                <w:rFonts w:ascii="Times New Roman"/>
                <w:sz w:val="18"/>
              </w:rPr>
            </w:pPr>
          </w:p>
        </w:tc>
        <w:tc>
          <w:tcPr>
            <w:tcW w:w="4198" w:type="dxa"/>
            <w:gridSpan w:val="3"/>
            <w:shd w:val="clear" w:color="auto" w:fill="E2EFD9"/>
          </w:tcPr>
          <w:p w:rsidR="002E6301" w:rsidRDefault="007477F1">
            <w:pPr>
              <w:pStyle w:val="TableParagraph"/>
              <w:spacing w:before="1" w:line="302" w:lineRule="auto"/>
              <w:ind w:left="107" w:right="139"/>
              <w:rPr>
                <w:b/>
                <w:sz w:val="20"/>
              </w:rPr>
            </w:pPr>
            <w:r>
              <w:rPr>
                <w:b/>
                <w:sz w:val="20"/>
              </w:rPr>
              <w:t>Yıl</w:t>
            </w:r>
            <w:r w:rsidR="00F86123">
              <w:rPr>
                <w:b/>
                <w:sz w:val="20"/>
              </w:rPr>
              <w:t xml:space="preserve"> </w:t>
            </w:r>
            <w:r>
              <w:rPr>
                <w:b/>
                <w:sz w:val="20"/>
              </w:rPr>
              <w:t>İçerisinde</w:t>
            </w:r>
            <w:r w:rsidR="00F86123">
              <w:rPr>
                <w:b/>
                <w:sz w:val="20"/>
              </w:rPr>
              <w:t xml:space="preserve"> </w:t>
            </w:r>
            <w:r>
              <w:rPr>
                <w:b/>
                <w:sz w:val="20"/>
              </w:rPr>
              <w:t>Kurumdan</w:t>
            </w:r>
            <w:r w:rsidR="00F86123">
              <w:rPr>
                <w:b/>
                <w:sz w:val="20"/>
              </w:rPr>
              <w:t xml:space="preserve"> </w:t>
            </w:r>
            <w:r>
              <w:rPr>
                <w:b/>
                <w:sz w:val="20"/>
              </w:rPr>
              <w:t>Ayrılan</w:t>
            </w:r>
            <w:r w:rsidR="00F86123">
              <w:rPr>
                <w:b/>
                <w:sz w:val="20"/>
              </w:rPr>
              <w:t xml:space="preserve"> </w:t>
            </w:r>
            <w:r>
              <w:rPr>
                <w:b/>
                <w:sz w:val="20"/>
              </w:rPr>
              <w:t xml:space="preserve">Öğretmen </w:t>
            </w:r>
            <w:r>
              <w:rPr>
                <w:b/>
                <w:spacing w:val="-2"/>
                <w:sz w:val="20"/>
              </w:rPr>
              <w:t>Sayısı</w:t>
            </w:r>
          </w:p>
        </w:tc>
        <w:tc>
          <w:tcPr>
            <w:tcW w:w="4042" w:type="dxa"/>
            <w:gridSpan w:val="3"/>
            <w:shd w:val="clear" w:color="auto" w:fill="E2EFD9"/>
          </w:tcPr>
          <w:p w:rsidR="002E6301" w:rsidRDefault="007477F1">
            <w:pPr>
              <w:pStyle w:val="TableParagraph"/>
              <w:spacing w:before="1" w:line="302" w:lineRule="auto"/>
              <w:ind w:left="107" w:right="218"/>
              <w:rPr>
                <w:b/>
                <w:sz w:val="20"/>
              </w:rPr>
            </w:pPr>
            <w:r>
              <w:rPr>
                <w:b/>
                <w:sz w:val="20"/>
              </w:rPr>
              <w:t>Yıl</w:t>
            </w:r>
            <w:r w:rsidR="00F86123">
              <w:rPr>
                <w:b/>
                <w:sz w:val="20"/>
              </w:rPr>
              <w:t xml:space="preserve"> </w:t>
            </w:r>
            <w:r>
              <w:rPr>
                <w:b/>
                <w:sz w:val="20"/>
              </w:rPr>
              <w:t>İçerisinde</w:t>
            </w:r>
            <w:r w:rsidR="00F86123">
              <w:rPr>
                <w:b/>
                <w:sz w:val="20"/>
              </w:rPr>
              <w:t xml:space="preserve"> </w:t>
            </w:r>
            <w:r>
              <w:rPr>
                <w:b/>
                <w:sz w:val="20"/>
              </w:rPr>
              <w:t>Kurumda</w:t>
            </w:r>
            <w:r w:rsidR="00F86123">
              <w:rPr>
                <w:b/>
                <w:sz w:val="20"/>
              </w:rPr>
              <w:t xml:space="preserve"> </w:t>
            </w:r>
            <w:r>
              <w:rPr>
                <w:b/>
                <w:sz w:val="20"/>
              </w:rPr>
              <w:t>Göreve</w:t>
            </w:r>
            <w:r w:rsidR="00F86123">
              <w:rPr>
                <w:b/>
                <w:sz w:val="20"/>
              </w:rPr>
              <w:t xml:space="preserve"> </w:t>
            </w:r>
            <w:r>
              <w:rPr>
                <w:b/>
                <w:sz w:val="20"/>
              </w:rPr>
              <w:t>Başlayan Öğretmen</w:t>
            </w:r>
            <w:r w:rsidR="00F86123">
              <w:rPr>
                <w:b/>
                <w:sz w:val="20"/>
              </w:rPr>
              <w:t xml:space="preserve"> </w:t>
            </w:r>
            <w:r>
              <w:rPr>
                <w:b/>
                <w:sz w:val="20"/>
              </w:rPr>
              <w:t>Sayısı</w:t>
            </w:r>
          </w:p>
        </w:tc>
      </w:tr>
      <w:tr w:rsidR="002E6301">
        <w:trPr>
          <w:trHeight w:val="412"/>
        </w:trPr>
        <w:tc>
          <w:tcPr>
            <w:tcW w:w="1344" w:type="dxa"/>
            <w:vMerge/>
            <w:tcBorders>
              <w:top w:val="nil"/>
            </w:tcBorders>
            <w:shd w:val="clear" w:color="auto" w:fill="E2EFD9"/>
          </w:tcPr>
          <w:p w:rsidR="002E6301" w:rsidRDefault="002E6301">
            <w:pPr>
              <w:rPr>
                <w:sz w:val="2"/>
                <w:szCs w:val="2"/>
              </w:rPr>
            </w:pPr>
          </w:p>
        </w:tc>
        <w:tc>
          <w:tcPr>
            <w:tcW w:w="1500" w:type="dxa"/>
          </w:tcPr>
          <w:p w:rsidR="002E6301" w:rsidRDefault="007477F1">
            <w:pPr>
              <w:pStyle w:val="TableParagraph"/>
              <w:spacing w:before="1"/>
              <w:ind w:left="6"/>
              <w:jc w:val="center"/>
              <w:rPr>
                <w:b/>
                <w:sz w:val="20"/>
              </w:rPr>
            </w:pPr>
            <w:r>
              <w:rPr>
                <w:b/>
                <w:spacing w:val="-4"/>
                <w:sz w:val="20"/>
              </w:rPr>
              <w:t>2021</w:t>
            </w:r>
          </w:p>
        </w:tc>
        <w:tc>
          <w:tcPr>
            <w:tcW w:w="1349" w:type="dxa"/>
          </w:tcPr>
          <w:p w:rsidR="002E6301" w:rsidRDefault="007477F1">
            <w:pPr>
              <w:pStyle w:val="TableParagraph"/>
              <w:spacing w:before="1"/>
              <w:ind w:left="436"/>
              <w:rPr>
                <w:b/>
                <w:sz w:val="20"/>
              </w:rPr>
            </w:pPr>
            <w:r>
              <w:rPr>
                <w:b/>
                <w:spacing w:val="-4"/>
                <w:sz w:val="20"/>
              </w:rPr>
              <w:t>2022</w:t>
            </w:r>
          </w:p>
        </w:tc>
        <w:tc>
          <w:tcPr>
            <w:tcW w:w="1349" w:type="dxa"/>
          </w:tcPr>
          <w:p w:rsidR="002E6301" w:rsidRDefault="007477F1">
            <w:pPr>
              <w:pStyle w:val="TableParagraph"/>
              <w:spacing w:before="1"/>
              <w:ind w:left="433"/>
              <w:rPr>
                <w:b/>
                <w:sz w:val="20"/>
              </w:rPr>
            </w:pPr>
            <w:r>
              <w:rPr>
                <w:b/>
                <w:spacing w:val="-4"/>
                <w:sz w:val="20"/>
              </w:rPr>
              <w:t>2023</w:t>
            </w:r>
          </w:p>
        </w:tc>
        <w:tc>
          <w:tcPr>
            <w:tcW w:w="1049" w:type="dxa"/>
          </w:tcPr>
          <w:p w:rsidR="002E6301" w:rsidRDefault="007477F1">
            <w:pPr>
              <w:pStyle w:val="TableParagraph"/>
              <w:spacing w:before="1"/>
              <w:ind w:left="287"/>
              <w:rPr>
                <w:b/>
                <w:sz w:val="20"/>
              </w:rPr>
            </w:pPr>
            <w:r>
              <w:rPr>
                <w:b/>
                <w:spacing w:val="-4"/>
                <w:sz w:val="20"/>
              </w:rPr>
              <w:t>2021</w:t>
            </w:r>
          </w:p>
        </w:tc>
        <w:tc>
          <w:tcPr>
            <w:tcW w:w="1200" w:type="dxa"/>
          </w:tcPr>
          <w:p w:rsidR="002E6301" w:rsidRDefault="007477F1">
            <w:pPr>
              <w:pStyle w:val="TableParagraph"/>
              <w:spacing w:before="1"/>
              <w:ind w:left="361"/>
              <w:rPr>
                <w:b/>
                <w:sz w:val="20"/>
              </w:rPr>
            </w:pPr>
            <w:r>
              <w:rPr>
                <w:b/>
                <w:spacing w:val="-4"/>
                <w:sz w:val="20"/>
              </w:rPr>
              <w:t>2022</w:t>
            </w:r>
          </w:p>
        </w:tc>
        <w:tc>
          <w:tcPr>
            <w:tcW w:w="1793" w:type="dxa"/>
          </w:tcPr>
          <w:p w:rsidR="002E6301" w:rsidRDefault="007477F1">
            <w:pPr>
              <w:pStyle w:val="TableParagraph"/>
              <w:spacing w:before="1"/>
              <w:ind w:left="5"/>
              <w:jc w:val="center"/>
              <w:rPr>
                <w:b/>
                <w:sz w:val="20"/>
              </w:rPr>
            </w:pPr>
            <w:r>
              <w:rPr>
                <w:b/>
                <w:spacing w:val="-4"/>
                <w:sz w:val="20"/>
              </w:rPr>
              <w:t>2023</w:t>
            </w:r>
          </w:p>
        </w:tc>
      </w:tr>
      <w:tr w:rsidR="002E6301">
        <w:trPr>
          <w:trHeight w:val="412"/>
        </w:trPr>
        <w:tc>
          <w:tcPr>
            <w:tcW w:w="1344" w:type="dxa"/>
            <w:shd w:val="clear" w:color="auto" w:fill="E2EFD9"/>
          </w:tcPr>
          <w:p w:rsidR="002E6301" w:rsidRDefault="007477F1">
            <w:pPr>
              <w:pStyle w:val="TableParagraph"/>
              <w:spacing w:before="1"/>
              <w:ind w:left="107"/>
              <w:rPr>
                <w:sz w:val="20"/>
              </w:rPr>
            </w:pPr>
            <w:r>
              <w:rPr>
                <w:spacing w:val="-2"/>
                <w:sz w:val="20"/>
              </w:rPr>
              <w:t>TOPLAM</w:t>
            </w:r>
          </w:p>
        </w:tc>
        <w:tc>
          <w:tcPr>
            <w:tcW w:w="1500" w:type="dxa"/>
          </w:tcPr>
          <w:p w:rsidR="002E6301" w:rsidRDefault="00F86123">
            <w:pPr>
              <w:pStyle w:val="TableParagraph"/>
              <w:rPr>
                <w:rFonts w:ascii="Times New Roman"/>
                <w:sz w:val="18"/>
              </w:rPr>
            </w:pPr>
            <w:r>
              <w:rPr>
                <w:rFonts w:ascii="Times New Roman"/>
                <w:sz w:val="18"/>
              </w:rPr>
              <w:t>1</w:t>
            </w:r>
          </w:p>
        </w:tc>
        <w:tc>
          <w:tcPr>
            <w:tcW w:w="1349" w:type="dxa"/>
          </w:tcPr>
          <w:p w:rsidR="002E6301" w:rsidRDefault="00F86123">
            <w:pPr>
              <w:pStyle w:val="TableParagraph"/>
              <w:rPr>
                <w:rFonts w:ascii="Times New Roman"/>
                <w:sz w:val="18"/>
              </w:rPr>
            </w:pPr>
            <w:r>
              <w:rPr>
                <w:rFonts w:ascii="Times New Roman"/>
                <w:sz w:val="18"/>
              </w:rPr>
              <w:t>2</w:t>
            </w:r>
          </w:p>
        </w:tc>
        <w:tc>
          <w:tcPr>
            <w:tcW w:w="1349" w:type="dxa"/>
          </w:tcPr>
          <w:p w:rsidR="002E6301" w:rsidRDefault="00A544FC">
            <w:pPr>
              <w:pStyle w:val="TableParagraph"/>
              <w:rPr>
                <w:rFonts w:ascii="Times New Roman"/>
                <w:sz w:val="18"/>
              </w:rPr>
            </w:pPr>
            <w:r>
              <w:rPr>
                <w:rFonts w:ascii="Times New Roman"/>
                <w:sz w:val="18"/>
              </w:rPr>
              <w:t>3</w:t>
            </w:r>
          </w:p>
        </w:tc>
        <w:tc>
          <w:tcPr>
            <w:tcW w:w="1049" w:type="dxa"/>
          </w:tcPr>
          <w:p w:rsidR="002E6301" w:rsidRDefault="00F86123">
            <w:pPr>
              <w:pStyle w:val="TableParagraph"/>
              <w:rPr>
                <w:rFonts w:ascii="Times New Roman"/>
                <w:sz w:val="18"/>
              </w:rPr>
            </w:pPr>
            <w:r>
              <w:rPr>
                <w:rFonts w:ascii="Times New Roman"/>
                <w:sz w:val="18"/>
              </w:rPr>
              <w:t>1</w:t>
            </w:r>
          </w:p>
        </w:tc>
        <w:tc>
          <w:tcPr>
            <w:tcW w:w="1200" w:type="dxa"/>
          </w:tcPr>
          <w:p w:rsidR="002E6301" w:rsidRDefault="00F86123">
            <w:pPr>
              <w:pStyle w:val="TableParagraph"/>
              <w:rPr>
                <w:rFonts w:ascii="Times New Roman"/>
                <w:sz w:val="18"/>
              </w:rPr>
            </w:pPr>
            <w:r>
              <w:rPr>
                <w:rFonts w:ascii="Times New Roman"/>
                <w:sz w:val="18"/>
              </w:rPr>
              <w:t>2</w:t>
            </w:r>
          </w:p>
        </w:tc>
        <w:tc>
          <w:tcPr>
            <w:tcW w:w="1793" w:type="dxa"/>
          </w:tcPr>
          <w:p w:rsidR="002E6301" w:rsidRDefault="00A544FC">
            <w:pPr>
              <w:pStyle w:val="TableParagraph"/>
              <w:rPr>
                <w:rFonts w:ascii="Times New Roman"/>
                <w:sz w:val="18"/>
              </w:rPr>
            </w:pPr>
            <w:r>
              <w:rPr>
                <w:rFonts w:ascii="Times New Roman"/>
                <w:sz w:val="18"/>
              </w:rPr>
              <w:t>0</w:t>
            </w:r>
          </w:p>
        </w:tc>
      </w:tr>
    </w:tbl>
    <w:p w:rsidR="002E6301" w:rsidRDefault="002E6301">
      <w:pPr>
        <w:pStyle w:val="GvdeMetni"/>
        <w:rPr>
          <w:b/>
          <w:sz w:val="20"/>
        </w:rPr>
      </w:pPr>
    </w:p>
    <w:p w:rsidR="002E6301" w:rsidRDefault="002E6301">
      <w:pPr>
        <w:pStyle w:val="GvdeMetni"/>
        <w:spacing w:before="46"/>
        <w:rPr>
          <w:b/>
          <w:sz w:val="20"/>
        </w:rPr>
      </w:pPr>
    </w:p>
    <w:p w:rsidR="0075721A" w:rsidRDefault="007477F1" w:rsidP="0075721A">
      <w:pPr>
        <w:ind w:left="958"/>
        <w:rPr>
          <w:b/>
          <w:spacing w:val="-2"/>
          <w:sz w:val="20"/>
        </w:rPr>
      </w:pPr>
      <w:r>
        <w:rPr>
          <w:b/>
          <w:sz w:val="20"/>
        </w:rPr>
        <w:t>Tablo1</w:t>
      </w:r>
      <w:r w:rsidR="00EF58D9">
        <w:rPr>
          <w:b/>
          <w:sz w:val="20"/>
        </w:rPr>
        <w:t xml:space="preserve">8 </w:t>
      </w:r>
      <w:r>
        <w:rPr>
          <w:b/>
          <w:sz w:val="20"/>
        </w:rPr>
        <w:t>.</w:t>
      </w:r>
      <w:r w:rsidR="0075721A" w:rsidRPr="0075721A">
        <w:rPr>
          <w:b/>
          <w:sz w:val="20"/>
        </w:rPr>
        <w:t xml:space="preserve"> </w:t>
      </w:r>
      <w:r w:rsidR="0075721A">
        <w:rPr>
          <w:b/>
          <w:sz w:val="20"/>
        </w:rPr>
        <w:t xml:space="preserve">Kurumdaki Mevcut Hizmetli/Memur </w:t>
      </w:r>
      <w:r w:rsidR="0075721A">
        <w:rPr>
          <w:b/>
          <w:spacing w:val="-2"/>
          <w:sz w:val="20"/>
        </w:rPr>
        <w:t>Sayısı</w:t>
      </w:r>
    </w:p>
    <w:p w:rsidR="00A2270D" w:rsidRDefault="00A2270D" w:rsidP="0075721A">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75721A" w:rsidTr="00A25912">
        <w:trPr>
          <w:trHeight w:val="1005"/>
        </w:trPr>
        <w:tc>
          <w:tcPr>
            <w:tcW w:w="1565" w:type="dxa"/>
            <w:shd w:val="clear" w:color="auto" w:fill="E2EFD9"/>
          </w:tcPr>
          <w:p w:rsidR="0075721A" w:rsidRDefault="0075721A" w:rsidP="00A25912">
            <w:pPr>
              <w:pStyle w:val="TableParagraph"/>
              <w:rPr>
                <w:rFonts w:ascii="Times New Roman"/>
                <w:sz w:val="18"/>
              </w:rPr>
            </w:pPr>
          </w:p>
        </w:tc>
        <w:tc>
          <w:tcPr>
            <w:tcW w:w="1983" w:type="dxa"/>
            <w:shd w:val="clear" w:color="auto" w:fill="E2EFD9"/>
          </w:tcPr>
          <w:p w:rsidR="0075721A" w:rsidRDefault="0075721A" w:rsidP="00A25912">
            <w:pPr>
              <w:pStyle w:val="TableParagraph"/>
              <w:spacing w:before="64"/>
              <w:rPr>
                <w:b/>
                <w:sz w:val="20"/>
              </w:rPr>
            </w:pPr>
          </w:p>
          <w:p w:rsidR="0075721A" w:rsidRDefault="0075721A" w:rsidP="00A25912">
            <w:pPr>
              <w:pStyle w:val="TableParagraph"/>
              <w:ind w:left="107"/>
              <w:rPr>
                <w:b/>
                <w:sz w:val="20"/>
              </w:rPr>
            </w:pPr>
            <w:r>
              <w:rPr>
                <w:b/>
                <w:spacing w:val="-2"/>
                <w:sz w:val="20"/>
              </w:rPr>
              <w:t>Görevi</w:t>
            </w:r>
          </w:p>
        </w:tc>
        <w:tc>
          <w:tcPr>
            <w:tcW w:w="1109" w:type="dxa"/>
            <w:shd w:val="clear" w:color="auto" w:fill="E2EFD9"/>
          </w:tcPr>
          <w:p w:rsidR="0075721A" w:rsidRDefault="0075721A" w:rsidP="00A25912">
            <w:pPr>
              <w:pStyle w:val="TableParagraph"/>
              <w:spacing w:before="64"/>
              <w:rPr>
                <w:b/>
                <w:sz w:val="20"/>
              </w:rPr>
            </w:pPr>
          </w:p>
          <w:p w:rsidR="0075721A" w:rsidRDefault="0075721A" w:rsidP="00A25912">
            <w:pPr>
              <w:pStyle w:val="TableParagraph"/>
              <w:ind w:left="104"/>
              <w:rPr>
                <w:b/>
                <w:sz w:val="20"/>
              </w:rPr>
            </w:pPr>
            <w:r>
              <w:rPr>
                <w:b/>
                <w:spacing w:val="-2"/>
                <w:sz w:val="20"/>
              </w:rPr>
              <w:t>Erkek</w:t>
            </w:r>
          </w:p>
        </w:tc>
        <w:tc>
          <w:tcPr>
            <w:tcW w:w="946" w:type="dxa"/>
            <w:shd w:val="clear" w:color="auto" w:fill="E2EFD9"/>
          </w:tcPr>
          <w:p w:rsidR="0075721A" w:rsidRDefault="0075721A" w:rsidP="00A25912">
            <w:pPr>
              <w:pStyle w:val="TableParagraph"/>
              <w:spacing w:before="64"/>
              <w:rPr>
                <w:b/>
                <w:sz w:val="20"/>
              </w:rPr>
            </w:pPr>
          </w:p>
          <w:p w:rsidR="0075721A" w:rsidRDefault="0075721A" w:rsidP="00A25912">
            <w:pPr>
              <w:pStyle w:val="TableParagraph"/>
              <w:ind w:left="104"/>
              <w:rPr>
                <w:b/>
                <w:sz w:val="20"/>
              </w:rPr>
            </w:pPr>
            <w:r>
              <w:rPr>
                <w:b/>
                <w:spacing w:val="-2"/>
                <w:sz w:val="20"/>
              </w:rPr>
              <w:t>Kadın</w:t>
            </w:r>
          </w:p>
        </w:tc>
        <w:tc>
          <w:tcPr>
            <w:tcW w:w="1107" w:type="dxa"/>
            <w:shd w:val="clear" w:color="auto" w:fill="E2EFD9"/>
          </w:tcPr>
          <w:p w:rsidR="0075721A" w:rsidRDefault="0075721A" w:rsidP="00A25912">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75721A" w:rsidRDefault="0075721A" w:rsidP="00A25912">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75721A" w:rsidRDefault="0075721A" w:rsidP="00A25912">
            <w:pPr>
              <w:pStyle w:val="TableParagraph"/>
              <w:spacing w:before="64"/>
              <w:rPr>
                <w:b/>
                <w:sz w:val="20"/>
              </w:rPr>
            </w:pPr>
          </w:p>
          <w:p w:rsidR="0075721A" w:rsidRDefault="0075721A" w:rsidP="00A25912">
            <w:pPr>
              <w:pStyle w:val="TableParagraph"/>
              <w:ind w:left="102"/>
              <w:rPr>
                <w:b/>
                <w:sz w:val="20"/>
              </w:rPr>
            </w:pPr>
            <w:r>
              <w:rPr>
                <w:b/>
                <w:spacing w:val="-2"/>
                <w:sz w:val="20"/>
              </w:rPr>
              <w:t>Toplam</w:t>
            </w:r>
          </w:p>
        </w:tc>
      </w:tr>
      <w:tr w:rsidR="0075721A" w:rsidTr="00A25912">
        <w:trPr>
          <w:trHeight w:val="414"/>
        </w:trPr>
        <w:tc>
          <w:tcPr>
            <w:tcW w:w="1565" w:type="dxa"/>
          </w:tcPr>
          <w:p w:rsidR="0075721A" w:rsidRDefault="0075721A" w:rsidP="00A25912">
            <w:pPr>
              <w:pStyle w:val="TableParagraph"/>
              <w:spacing w:before="1"/>
              <w:ind w:left="107"/>
              <w:rPr>
                <w:sz w:val="20"/>
              </w:rPr>
            </w:pPr>
            <w:r>
              <w:rPr>
                <w:spacing w:val="-10"/>
                <w:sz w:val="20"/>
              </w:rPr>
              <w:t>1</w:t>
            </w:r>
          </w:p>
        </w:tc>
        <w:tc>
          <w:tcPr>
            <w:tcW w:w="1983" w:type="dxa"/>
          </w:tcPr>
          <w:p w:rsidR="0075721A" w:rsidRDefault="0075721A" w:rsidP="00A25912">
            <w:pPr>
              <w:pStyle w:val="TableParagraph"/>
              <w:spacing w:before="1"/>
              <w:ind w:left="150"/>
              <w:rPr>
                <w:sz w:val="20"/>
              </w:rPr>
            </w:pPr>
            <w:r>
              <w:rPr>
                <w:spacing w:val="-2"/>
                <w:sz w:val="20"/>
              </w:rPr>
              <w:t>Memur</w:t>
            </w:r>
          </w:p>
        </w:tc>
        <w:tc>
          <w:tcPr>
            <w:tcW w:w="1109" w:type="dxa"/>
          </w:tcPr>
          <w:p w:rsidR="0075721A" w:rsidRDefault="0075721A" w:rsidP="00A25912">
            <w:pPr>
              <w:pStyle w:val="TableParagraph"/>
              <w:rPr>
                <w:rFonts w:ascii="Times New Roman"/>
                <w:sz w:val="18"/>
              </w:rPr>
            </w:pPr>
            <w:r>
              <w:rPr>
                <w:rFonts w:ascii="Times New Roman"/>
                <w:sz w:val="18"/>
              </w:rPr>
              <w:t>-</w:t>
            </w:r>
          </w:p>
        </w:tc>
        <w:tc>
          <w:tcPr>
            <w:tcW w:w="946" w:type="dxa"/>
          </w:tcPr>
          <w:p w:rsidR="0075721A" w:rsidRDefault="0075721A" w:rsidP="00A25912">
            <w:pPr>
              <w:pStyle w:val="TableParagraph"/>
              <w:rPr>
                <w:rFonts w:ascii="Times New Roman"/>
                <w:sz w:val="18"/>
              </w:rPr>
            </w:pPr>
            <w:r>
              <w:rPr>
                <w:rFonts w:ascii="Times New Roman"/>
                <w:sz w:val="18"/>
              </w:rPr>
              <w:t>-</w:t>
            </w:r>
          </w:p>
        </w:tc>
        <w:tc>
          <w:tcPr>
            <w:tcW w:w="1107" w:type="dxa"/>
          </w:tcPr>
          <w:p w:rsidR="0075721A" w:rsidRDefault="0075721A" w:rsidP="00A25912">
            <w:pPr>
              <w:pStyle w:val="TableParagraph"/>
              <w:rPr>
                <w:rFonts w:ascii="Times New Roman"/>
                <w:sz w:val="18"/>
              </w:rPr>
            </w:pPr>
            <w:r>
              <w:rPr>
                <w:rFonts w:ascii="Times New Roman"/>
                <w:sz w:val="18"/>
              </w:rPr>
              <w:t>-</w:t>
            </w:r>
          </w:p>
        </w:tc>
        <w:tc>
          <w:tcPr>
            <w:tcW w:w="985" w:type="dxa"/>
          </w:tcPr>
          <w:p w:rsidR="0075721A" w:rsidRDefault="0075721A" w:rsidP="00A25912">
            <w:pPr>
              <w:pStyle w:val="TableParagraph"/>
              <w:rPr>
                <w:rFonts w:ascii="Times New Roman"/>
                <w:sz w:val="18"/>
              </w:rPr>
            </w:pPr>
            <w:r>
              <w:rPr>
                <w:rFonts w:ascii="Times New Roman"/>
                <w:sz w:val="18"/>
              </w:rPr>
              <w:t>-</w:t>
            </w:r>
          </w:p>
        </w:tc>
        <w:tc>
          <w:tcPr>
            <w:tcW w:w="1892" w:type="dxa"/>
          </w:tcPr>
          <w:p w:rsidR="0075721A" w:rsidRDefault="0075721A" w:rsidP="00A25912">
            <w:pPr>
              <w:pStyle w:val="TableParagraph"/>
              <w:rPr>
                <w:rFonts w:ascii="Times New Roman"/>
                <w:sz w:val="18"/>
              </w:rPr>
            </w:pPr>
            <w:r>
              <w:rPr>
                <w:rFonts w:ascii="Times New Roman"/>
                <w:sz w:val="18"/>
              </w:rPr>
              <w:t>-</w:t>
            </w:r>
          </w:p>
        </w:tc>
      </w:tr>
      <w:tr w:rsidR="0075721A" w:rsidTr="00A25912">
        <w:trPr>
          <w:trHeight w:val="412"/>
        </w:trPr>
        <w:tc>
          <w:tcPr>
            <w:tcW w:w="1565" w:type="dxa"/>
          </w:tcPr>
          <w:p w:rsidR="0075721A" w:rsidRDefault="0075721A" w:rsidP="00A25912">
            <w:pPr>
              <w:pStyle w:val="TableParagraph"/>
              <w:spacing w:before="1"/>
              <w:ind w:left="107"/>
              <w:rPr>
                <w:sz w:val="20"/>
              </w:rPr>
            </w:pPr>
            <w:r>
              <w:rPr>
                <w:spacing w:val="-10"/>
                <w:sz w:val="20"/>
              </w:rPr>
              <w:t>2</w:t>
            </w:r>
          </w:p>
        </w:tc>
        <w:tc>
          <w:tcPr>
            <w:tcW w:w="1983" w:type="dxa"/>
          </w:tcPr>
          <w:p w:rsidR="0075721A" w:rsidRDefault="0075721A" w:rsidP="00A25912">
            <w:pPr>
              <w:pStyle w:val="TableParagraph"/>
              <w:spacing w:before="1"/>
              <w:ind w:left="107"/>
              <w:rPr>
                <w:sz w:val="20"/>
              </w:rPr>
            </w:pPr>
            <w:r>
              <w:rPr>
                <w:spacing w:val="-2"/>
                <w:sz w:val="20"/>
              </w:rPr>
              <w:t>Hizmetli(TYP)</w:t>
            </w:r>
          </w:p>
        </w:tc>
        <w:tc>
          <w:tcPr>
            <w:tcW w:w="1109" w:type="dxa"/>
          </w:tcPr>
          <w:p w:rsidR="0075721A" w:rsidRDefault="00A544FC" w:rsidP="00A25912">
            <w:pPr>
              <w:pStyle w:val="TableParagraph"/>
              <w:rPr>
                <w:rFonts w:ascii="Times New Roman"/>
                <w:sz w:val="18"/>
              </w:rPr>
            </w:pPr>
            <w:r>
              <w:rPr>
                <w:rFonts w:ascii="Times New Roman"/>
                <w:sz w:val="18"/>
              </w:rPr>
              <w:t>-</w:t>
            </w:r>
          </w:p>
        </w:tc>
        <w:tc>
          <w:tcPr>
            <w:tcW w:w="946" w:type="dxa"/>
          </w:tcPr>
          <w:p w:rsidR="0075721A" w:rsidRDefault="0075721A" w:rsidP="00A25912">
            <w:pPr>
              <w:pStyle w:val="TableParagraph"/>
              <w:rPr>
                <w:rFonts w:ascii="Times New Roman"/>
                <w:sz w:val="18"/>
              </w:rPr>
            </w:pPr>
            <w:r>
              <w:rPr>
                <w:rFonts w:ascii="Times New Roman"/>
                <w:sz w:val="18"/>
              </w:rPr>
              <w:t>1</w:t>
            </w:r>
          </w:p>
        </w:tc>
        <w:tc>
          <w:tcPr>
            <w:tcW w:w="1107" w:type="dxa"/>
          </w:tcPr>
          <w:p w:rsidR="0075721A" w:rsidRDefault="0075721A" w:rsidP="00A25912">
            <w:pPr>
              <w:pStyle w:val="TableParagraph"/>
              <w:rPr>
                <w:rFonts w:ascii="Times New Roman"/>
                <w:sz w:val="18"/>
              </w:rPr>
            </w:pPr>
            <w:r>
              <w:rPr>
                <w:rFonts w:ascii="Times New Roman"/>
                <w:sz w:val="18"/>
              </w:rPr>
              <w:t>İ</w:t>
            </w:r>
            <w:r>
              <w:rPr>
                <w:rFonts w:ascii="Times New Roman"/>
                <w:sz w:val="18"/>
              </w:rPr>
              <w:t xml:space="preserve">lkokul </w:t>
            </w:r>
          </w:p>
        </w:tc>
        <w:tc>
          <w:tcPr>
            <w:tcW w:w="985" w:type="dxa"/>
          </w:tcPr>
          <w:p w:rsidR="0075721A" w:rsidRDefault="0075721A" w:rsidP="00A25912">
            <w:pPr>
              <w:pStyle w:val="TableParagraph"/>
              <w:rPr>
                <w:rFonts w:ascii="Times New Roman"/>
                <w:sz w:val="18"/>
              </w:rPr>
            </w:pPr>
            <w:r>
              <w:rPr>
                <w:rFonts w:ascii="Times New Roman"/>
                <w:sz w:val="18"/>
              </w:rPr>
              <w:t>1</w:t>
            </w:r>
          </w:p>
        </w:tc>
        <w:tc>
          <w:tcPr>
            <w:tcW w:w="1892" w:type="dxa"/>
          </w:tcPr>
          <w:p w:rsidR="0075721A" w:rsidRDefault="00A544FC" w:rsidP="00A25912">
            <w:pPr>
              <w:pStyle w:val="TableParagraph"/>
              <w:rPr>
                <w:rFonts w:ascii="Times New Roman"/>
                <w:sz w:val="18"/>
              </w:rPr>
            </w:pPr>
            <w:r>
              <w:rPr>
                <w:rFonts w:ascii="Times New Roman"/>
                <w:sz w:val="18"/>
              </w:rPr>
              <w:t>1</w:t>
            </w:r>
          </w:p>
        </w:tc>
      </w:tr>
    </w:tbl>
    <w:p w:rsidR="002E6301" w:rsidRPr="0075721A" w:rsidRDefault="002E6301" w:rsidP="0075721A">
      <w:pPr>
        <w:rPr>
          <w:b/>
          <w:sz w:val="20"/>
        </w:rPr>
        <w:sectPr w:rsidR="002E6301" w:rsidRPr="0075721A">
          <w:pgSz w:w="11910" w:h="16840"/>
          <w:pgMar w:top="1320" w:right="400" w:bottom="1280" w:left="460" w:header="0" w:footer="1097" w:gutter="0"/>
          <w:cols w:space="708"/>
        </w:sectPr>
      </w:pPr>
    </w:p>
    <w:p w:rsidR="002E6301" w:rsidRDefault="002E6301">
      <w:pPr>
        <w:pStyle w:val="GvdeMetni"/>
        <w:rPr>
          <w:b/>
          <w:sz w:val="20"/>
        </w:rPr>
      </w:pPr>
    </w:p>
    <w:p w:rsidR="002E6301" w:rsidRDefault="002E6301">
      <w:pPr>
        <w:pStyle w:val="GvdeMetni"/>
        <w:spacing w:before="49"/>
        <w:rPr>
          <w:b/>
          <w:sz w:val="20"/>
        </w:rPr>
      </w:pPr>
    </w:p>
    <w:p w:rsidR="002E6301" w:rsidRDefault="007477F1">
      <w:pPr>
        <w:spacing w:before="1"/>
        <w:ind w:left="958"/>
        <w:rPr>
          <w:b/>
          <w:spacing w:val="-2"/>
          <w:sz w:val="20"/>
        </w:rPr>
      </w:pPr>
      <w:r>
        <w:rPr>
          <w:b/>
          <w:sz w:val="20"/>
        </w:rPr>
        <w:t>Tablo1</w:t>
      </w:r>
      <w:r w:rsidR="00EF58D9">
        <w:rPr>
          <w:b/>
          <w:sz w:val="20"/>
        </w:rPr>
        <w:t xml:space="preserve">9 </w:t>
      </w:r>
      <w:r>
        <w:rPr>
          <w:b/>
          <w:sz w:val="20"/>
        </w:rPr>
        <w:t>.Okul/kurum</w:t>
      </w:r>
      <w:r w:rsidR="0075721A">
        <w:rPr>
          <w:b/>
          <w:sz w:val="20"/>
        </w:rPr>
        <w:t xml:space="preserve"> </w:t>
      </w:r>
      <w:r>
        <w:rPr>
          <w:b/>
          <w:sz w:val="20"/>
        </w:rPr>
        <w:t>Rehberlik</w:t>
      </w:r>
      <w:r w:rsidR="0075721A">
        <w:rPr>
          <w:b/>
          <w:sz w:val="20"/>
        </w:rPr>
        <w:t xml:space="preserve"> </w:t>
      </w:r>
      <w:r>
        <w:rPr>
          <w:b/>
          <w:spacing w:val="-2"/>
          <w:sz w:val="20"/>
        </w:rPr>
        <w:t>Hizmetleri</w:t>
      </w:r>
    </w:p>
    <w:p w:rsidR="00A2270D" w:rsidRDefault="00A2270D">
      <w:pPr>
        <w:spacing w:before="1"/>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2E6301">
        <w:trPr>
          <w:trHeight w:val="601"/>
        </w:trPr>
        <w:tc>
          <w:tcPr>
            <w:tcW w:w="3765" w:type="dxa"/>
            <w:gridSpan w:val="4"/>
            <w:shd w:val="clear" w:color="auto" w:fill="E2EFD9"/>
          </w:tcPr>
          <w:p w:rsidR="002E6301" w:rsidRDefault="007477F1">
            <w:pPr>
              <w:pStyle w:val="TableParagraph"/>
              <w:spacing w:before="184"/>
              <w:ind w:left="1123"/>
              <w:rPr>
                <w:b/>
                <w:sz w:val="20"/>
              </w:rPr>
            </w:pPr>
            <w:r>
              <w:rPr>
                <w:b/>
                <w:sz w:val="20"/>
              </w:rPr>
              <w:t>Mevcut</w:t>
            </w:r>
            <w:r w:rsidR="0075721A">
              <w:rPr>
                <w:b/>
                <w:sz w:val="20"/>
              </w:rPr>
              <w:t xml:space="preserve"> </w:t>
            </w:r>
            <w:r>
              <w:rPr>
                <w:b/>
                <w:spacing w:val="-2"/>
                <w:sz w:val="20"/>
              </w:rPr>
              <w:t>Kapasite</w:t>
            </w:r>
          </w:p>
        </w:tc>
        <w:tc>
          <w:tcPr>
            <w:tcW w:w="5395" w:type="dxa"/>
            <w:gridSpan w:val="6"/>
            <w:shd w:val="clear" w:color="auto" w:fill="E2EFD9"/>
          </w:tcPr>
          <w:p w:rsidR="002E6301" w:rsidRDefault="007477F1">
            <w:pPr>
              <w:pStyle w:val="TableParagraph"/>
              <w:spacing w:before="184"/>
              <w:ind w:left="770"/>
              <w:rPr>
                <w:b/>
                <w:sz w:val="20"/>
              </w:rPr>
            </w:pPr>
            <w:r>
              <w:rPr>
                <w:b/>
                <w:sz w:val="20"/>
              </w:rPr>
              <w:t>Mevcut</w:t>
            </w:r>
            <w:r w:rsidR="0075721A">
              <w:rPr>
                <w:b/>
                <w:sz w:val="20"/>
              </w:rPr>
              <w:t xml:space="preserve"> </w:t>
            </w:r>
            <w:r>
              <w:rPr>
                <w:b/>
                <w:sz w:val="20"/>
              </w:rPr>
              <w:t>Kapasite</w:t>
            </w:r>
            <w:r w:rsidR="0075721A">
              <w:rPr>
                <w:b/>
                <w:sz w:val="20"/>
              </w:rPr>
              <w:t xml:space="preserve"> </w:t>
            </w:r>
            <w:r>
              <w:rPr>
                <w:b/>
                <w:sz w:val="20"/>
              </w:rPr>
              <w:t>Kullanımı</w:t>
            </w:r>
            <w:r w:rsidR="0075721A">
              <w:rPr>
                <w:b/>
                <w:sz w:val="20"/>
              </w:rPr>
              <w:t xml:space="preserve"> </w:t>
            </w:r>
            <w:r>
              <w:rPr>
                <w:b/>
                <w:sz w:val="20"/>
              </w:rPr>
              <w:t>ve</w:t>
            </w:r>
            <w:r w:rsidR="0075721A">
              <w:rPr>
                <w:b/>
                <w:sz w:val="20"/>
              </w:rPr>
              <w:t xml:space="preserve"> </w:t>
            </w:r>
            <w:r>
              <w:rPr>
                <w:b/>
                <w:spacing w:val="-2"/>
                <w:sz w:val="20"/>
              </w:rPr>
              <w:t>Performans</w:t>
            </w:r>
          </w:p>
        </w:tc>
      </w:tr>
      <w:tr w:rsidR="002E6301">
        <w:trPr>
          <w:trHeight w:val="805"/>
        </w:trPr>
        <w:tc>
          <w:tcPr>
            <w:tcW w:w="943" w:type="dxa"/>
            <w:vMerge w:val="restart"/>
            <w:textDirection w:val="btLr"/>
          </w:tcPr>
          <w:p w:rsidR="002E6301" w:rsidRDefault="007477F1">
            <w:pPr>
              <w:pStyle w:val="TableParagraph"/>
              <w:spacing w:before="109"/>
              <w:ind w:left="112"/>
              <w:rPr>
                <w:sz w:val="20"/>
              </w:rPr>
            </w:pPr>
            <w:r>
              <w:rPr>
                <w:sz w:val="20"/>
              </w:rPr>
              <w:t>Psikolojik</w:t>
            </w:r>
            <w:r w:rsidR="0075721A">
              <w:rPr>
                <w:sz w:val="20"/>
              </w:rPr>
              <w:t xml:space="preserve"> </w:t>
            </w:r>
            <w:r>
              <w:rPr>
                <w:sz w:val="20"/>
              </w:rPr>
              <w:t>Danışman</w:t>
            </w:r>
            <w:r w:rsidR="0075721A">
              <w:rPr>
                <w:sz w:val="20"/>
              </w:rPr>
              <w:t xml:space="preserve"> </w:t>
            </w:r>
            <w:r>
              <w:rPr>
                <w:sz w:val="20"/>
              </w:rPr>
              <w:t>Norm</w:t>
            </w:r>
            <w:r w:rsidR="0075721A">
              <w:rPr>
                <w:sz w:val="20"/>
              </w:rPr>
              <w:t xml:space="preserve"> </w:t>
            </w:r>
            <w:r>
              <w:rPr>
                <w:spacing w:val="-2"/>
                <w:sz w:val="20"/>
              </w:rPr>
              <w:t>Sayısı</w:t>
            </w:r>
          </w:p>
        </w:tc>
        <w:tc>
          <w:tcPr>
            <w:tcW w:w="941" w:type="dxa"/>
            <w:vMerge w:val="restart"/>
            <w:textDirection w:val="btLr"/>
          </w:tcPr>
          <w:p w:rsidR="002E6301" w:rsidRDefault="007477F1">
            <w:pPr>
              <w:pStyle w:val="TableParagraph"/>
              <w:spacing w:before="110" w:line="244" w:lineRule="auto"/>
              <w:ind w:left="112"/>
              <w:rPr>
                <w:sz w:val="20"/>
              </w:rPr>
            </w:pPr>
            <w:r>
              <w:rPr>
                <w:sz w:val="20"/>
              </w:rPr>
              <w:t>Görev</w:t>
            </w:r>
            <w:r w:rsidR="0075721A">
              <w:rPr>
                <w:sz w:val="20"/>
              </w:rPr>
              <w:t xml:space="preserve"> </w:t>
            </w:r>
            <w:r>
              <w:rPr>
                <w:sz w:val="20"/>
              </w:rPr>
              <w:t>Yapan</w:t>
            </w:r>
            <w:r w:rsidR="0075721A">
              <w:rPr>
                <w:sz w:val="20"/>
              </w:rPr>
              <w:t xml:space="preserve"> </w:t>
            </w:r>
            <w:r>
              <w:rPr>
                <w:sz w:val="20"/>
              </w:rPr>
              <w:t>Psikolojik</w:t>
            </w:r>
            <w:r w:rsidR="0075721A">
              <w:rPr>
                <w:sz w:val="20"/>
              </w:rPr>
              <w:t xml:space="preserve"> </w:t>
            </w:r>
            <w:r>
              <w:rPr>
                <w:sz w:val="20"/>
              </w:rPr>
              <w:t xml:space="preserve">Danışman </w:t>
            </w:r>
            <w:r>
              <w:rPr>
                <w:spacing w:val="-2"/>
                <w:sz w:val="20"/>
              </w:rPr>
              <w:t>Sayısı</w:t>
            </w:r>
          </w:p>
        </w:tc>
        <w:tc>
          <w:tcPr>
            <w:tcW w:w="943" w:type="dxa"/>
            <w:vMerge w:val="restart"/>
            <w:textDirection w:val="btLr"/>
          </w:tcPr>
          <w:p w:rsidR="002E6301" w:rsidRDefault="007477F1">
            <w:pPr>
              <w:pStyle w:val="TableParagraph"/>
              <w:spacing w:before="109" w:line="247" w:lineRule="auto"/>
              <w:ind w:left="112" w:right="84"/>
              <w:rPr>
                <w:sz w:val="20"/>
              </w:rPr>
            </w:pPr>
            <w:r>
              <w:rPr>
                <w:sz w:val="20"/>
              </w:rPr>
              <w:t>İhtiyaç</w:t>
            </w:r>
            <w:r w:rsidR="0075721A">
              <w:rPr>
                <w:sz w:val="20"/>
              </w:rPr>
              <w:t xml:space="preserve"> </w:t>
            </w:r>
            <w:r>
              <w:rPr>
                <w:sz w:val="20"/>
              </w:rPr>
              <w:t>Duyulan</w:t>
            </w:r>
            <w:r w:rsidR="0075721A">
              <w:rPr>
                <w:sz w:val="20"/>
              </w:rPr>
              <w:t xml:space="preserve"> </w:t>
            </w:r>
            <w:r>
              <w:rPr>
                <w:sz w:val="20"/>
              </w:rPr>
              <w:t xml:space="preserve">Psikolojik Danışman </w:t>
            </w:r>
            <w:r w:rsidR="0075721A">
              <w:rPr>
                <w:sz w:val="20"/>
              </w:rPr>
              <w:t xml:space="preserve"> </w:t>
            </w:r>
            <w:r>
              <w:rPr>
                <w:sz w:val="20"/>
              </w:rPr>
              <w:t>Sayısı</w:t>
            </w:r>
          </w:p>
        </w:tc>
        <w:tc>
          <w:tcPr>
            <w:tcW w:w="938" w:type="dxa"/>
            <w:vMerge w:val="restart"/>
            <w:textDirection w:val="btLr"/>
          </w:tcPr>
          <w:p w:rsidR="002E6301" w:rsidRDefault="007477F1">
            <w:pPr>
              <w:pStyle w:val="TableParagraph"/>
              <w:spacing w:before="110"/>
              <w:ind w:left="112"/>
              <w:rPr>
                <w:sz w:val="20"/>
              </w:rPr>
            </w:pPr>
            <w:r>
              <w:rPr>
                <w:sz w:val="20"/>
              </w:rPr>
              <w:t>Görüşme</w:t>
            </w:r>
            <w:r w:rsidR="0075721A">
              <w:rPr>
                <w:sz w:val="20"/>
              </w:rPr>
              <w:t xml:space="preserve"> </w:t>
            </w:r>
            <w:r>
              <w:rPr>
                <w:sz w:val="20"/>
              </w:rPr>
              <w:t>Odası</w:t>
            </w:r>
            <w:r w:rsidR="0075721A">
              <w:rPr>
                <w:sz w:val="20"/>
              </w:rPr>
              <w:t xml:space="preserve"> </w:t>
            </w:r>
            <w:r>
              <w:rPr>
                <w:spacing w:val="-2"/>
                <w:sz w:val="20"/>
              </w:rPr>
              <w:t>Sayısı</w:t>
            </w:r>
          </w:p>
        </w:tc>
        <w:tc>
          <w:tcPr>
            <w:tcW w:w="2334" w:type="dxa"/>
            <w:gridSpan w:val="3"/>
            <w:shd w:val="clear" w:color="auto" w:fill="E2EFD9"/>
          </w:tcPr>
          <w:p w:rsidR="002E6301" w:rsidRDefault="007477F1">
            <w:pPr>
              <w:pStyle w:val="TableParagraph"/>
              <w:spacing w:before="1"/>
              <w:ind w:left="974" w:right="260" w:hanging="699"/>
              <w:rPr>
                <w:sz w:val="20"/>
              </w:rPr>
            </w:pPr>
            <w:r>
              <w:rPr>
                <w:sz w:val="20"/>
              </w:rPr>
              <w:t>Danışmanlık</w:t>
            </w:r>
            <w:r w:rsidR="003D52B2">
              <w:rPr>
                <w:sz w:val="20"/>
              </w:rPr>
              <w:t xml:space="preserve"> </w:t>
            </w:r>
            <w:r>
              <w:rPr>
                <w:sz w:val="20"/>
              </w:rPr>
              <w:t xml:space="preserve">Hizmeti </w:t>
            </w:r>
            <w:r>
              <w:rPr>
                <w:spacing w:val="-4"/>
                <w:sz w:val="20"/>
              </w:rPr>
              <w:t>Alan</w:t>
            </w:r>
          </w:p>
        </w:tc>
        <w:tc>
          <w:tcPr>
            <w:tcW w:w="3061" w:type="dxa"/>
            <w:gridSpan w:val="3"/>
            <w:shd w:val="clear" w:color="auto" w:fill="E2EFD9"/>
          </w:tcPr>
          <w:p w:rsidR="002E6301" w:rsidRDefault="007477F1">
            <w:pPr>
              <w:pStyle w:val="TableParagraph"/>
              <w:spacing w:before="1"/>
              <w:ind w:left="289" w:right="271" w:firstLine="7"/>
              <w:jc w:val="both"/>
              <w:rPr>
                <w:sz w:val="20"/>
              </w:rPr>
            </w:pPr>
            <w:r>
              <w:rPr>
                <w:sz w:val="20"/>
              </w:rPr>
              <w:t>Rehberlik</w:t>
            </w:r>
            <w:r w:rsidR="0075721A">
              <w:rPr>
                <w:sz w:val="20"/>
              </w:rPr>
              <w:t xml:space="preserve"> </w:t>
            </w:r>
            <w:r>
              <w:rPr>
                <w:sz w:val="20"/>
              </w:rPr>
              <w:t>Hizmetleri</w:t>
            </w:r>
            <w:r w:rsidR="0075721A">
              <w:rPr>
                <w:sz w:val="20"/>
              </w:rPr>
              <w:t xml:space="preserve"> </w:t>
            </w:r>
            <w:r>
              <w:rPr>
                <w:sz w:val="20"/>
              </w:rPr>
              <w:t>İle</w:t>
            </w:r>
            <w:r w:rsidR="0075721A">
              <w:rPr>
                <w:sz w:val="20"/>
              </w:rPr>
              <w:t xml:space="preserve"> </w:t>
            </w:r>
            <w:r>
              <w:rPr>
                <w:sz w:val="20"/>
              </w:rPr>
              <w:t>İlgili Düzenlenen</w:t>
            </w:r>
            <w:r w:rsidR="0075721A">
              <w:rPr>
                <w:sz w:val="20"/>
              </w:rPr>
              <w:t xml:space="preserve"> </w:t>
            </w:r>
            <w:r>
              <w:rPr>
                <w:sz w:val="20"/>
              </w:rPr>
              <w:t>Eğitim/Paylaşım Toplantısı vb. Faaliyet Sayısı</w:t>
            </w:r>
          </w:p>
        </w:tc>
      </w:tr>
      <w:tr w:rsidR="002E6301">
        <w:trPr>
          <w:trHeight w:val="2428"/>
        </w:trPr>
        <w:tc>
          <w:tcPr>
            <w:tcW w:w="943" w:type="dxa"/>
            <w:vMerge/>
            <w:tcBorders>
              <w:top w:val="nil"/>
            </w:tcBorders>
            <w:textDirection w:val="btLr"/>
          </w:tcPr>
          <w:p w:rsidR="002E6301" w:rsidRDefault="002E6301">
            <w:pPr>
              <w:rPr>
                <w:sz w:val="2"/>
                <w:szCs w:val="2"/>
              </w:rPr>
            </w:pPr>
          </w:p>
        </w:tc>
        <w:tc>
          <w:tcPr>
            <w:tcW w:w="941" w:type="dxa"/>
            <w:vMerge/>
            <w:tcBorders>
              <w:top w:val="nil"/>
            </w:tcBorders>
            <w:textDirection w:val="btLr"/>
          </w:tcPr>
          <w:p w:rsidR="002E6301" w:rsidRDefault="002E6301">
            <w:pPr>
              <w:rPr>
                <w:sz w:val="2"/>
                <w:szCs w:val="2"/>
              </w:rPr>
            </w:pPr>
          </w:p>
        </w:tc>
        <w:tc>
          <w:tcPr>
            <w:tcW w:w="943" w:type="dxa"/>
            <w:vMerge/>
            <w:tcBorders>
              <w:top w:val="nil"/>
            </w:tcBorders>
            <w:textDirection w:val="btLr"/>
          </w:tcPr>
          <w:p w:rsidR="002E6301" w:rsidRDefault="002E6301">
            <w:pPr>
              <w:rPr>
                <w:sz w:val="2"/>
                <w:szCs w:val="2"/>
              </w:rPr>
            </w:pPr>
          </w:p>
        </w:tc>
        <w:tc>
          <w:tcPr>
            <w:tcW w:w="938" w:type="dxa"/>
            <w:vMerge/>
            <w:tcBorders>
              <w:top w:val="nil"/>
            </w:tcBorders>
            <w:textDirection w:val="btLr"/>
          </w:tcPr>
          <w:p w:rsidR="002E6301" w:rsidRDefault="002E6301">
            <w:pPr>
              <w:rPr>
                <w:sz w:val="2"/>
                <w:szCs w:val="2"/>
              </w:rPr>
            </w:pPr>
          </w:p>
        </w:tc>
        <w:tc>
          <w:tcPr>
            <w:tcW w:w="799" w:type="dxa"/>
            <w:textDirection w:val="btLr"/>
          </w:tcPr>
          <w:p w:rsidR="002E6301" w:rsidRDefault="007477F1">
            <w:pPr>
              <w:pStyle w:val="TableParagraph"/>
              <w:spacing w:before="112"/>
              <w:ind w:left="112"/>
              <w:rPr>
                <w:sz w:val="20"/>
              </w:rPr>
            </w:pPr>
            <w:r>
              <w:rPr>
                <w:sz w:val="20"/>
              </w:rPr>
              <w:t>Öğrenci</w:t>
            </w:r>
            <w:r w:rsidR="0075721A">
              <w:rPr>
                <w:sz w:val="20"/>
              </w:rPr>
              <w:t xml:space="preserve"> </w:t>
            </w:r>
            <w:r>
              <w:rPr>
                <w:spacing w:val="-2"/>
                <w:sz w:val="20"/>
              </w:rPr>
              <w:t>Sayısı</w:t>
            </w:r>
          </w:p>
        </w:tc>
        <w:tc>
          <w:tcPr>
            <w:tcW w:w="921" w:type="dxa"/>
            <w:textDirection w:val="btLr"/>
          </w:tcPr>
          <w:p w:rsidR="002E6301" w:rsidRDefault="007477F1">
            <w:pPr>
              <w:pStyle w:val="TableParagraph"/>
              <w:spacing w:before="113"/>
              <w:ind w:left="112"/>
              <w:rPr>
                <w:sz w:val="20"/>
              </w:rPr>
            </w:pPr>
            <w:r>
              <w:rPr>
                <w:spacing w:val="-2"/>
                <w:sz w:val="20"/>
              </w:rPr>
              <w:t>Öğretmen</w:t>
            </w:r>
            <w:r w:rsidR="0075721A">
              <w:rPr>
                <w:spacing w:val="-2"/>
                <w:sz w:val="20"/>
              </w:rPr>
              <w:t xml:space="preserve">  </w:t>
            </w:r>
            <w:r>
              <w:rPr>
                <w:spacing w:val="-2"/>
                <w:sz w:val="20"/>
              </w:rPr>
              <w:t>Sayısı</w:t>
            </w:r>
          </w:p>
        </w:tc>
        <w:tc>
          <w:tcPr>
            <w:tcW w:w="614" w:type="dxa"/>
            <w:textDirection w:val="btLr"/>
          </w:tcPr>
          <w:p w:rsidR="002E6301" w:rsidRDefault="007477F1">
            <w:pPr>
              <w:pStyle w:val="TableParagraph"/>
              <w:spacing w:before="113"/>
              <w:ind w:left="112"/>
              <w:rPr>
                <w:sz w:val="20"/>
              </w:rPr>
            </w:pPr>
            <w:r>
              <w:rPr>
                <w:sz w:val="20"/>
              </w:rPr>
              <w:t>Veli</w:t>
            </w:r>
            <w:r w:rsidR="0075721A">
              <w:rPr>
                <w:sz w:val="20"/>
              </w:rPr>
              <w:t xml:space="preserve"> </w:t>
            </w:r>
            <w:r>
              <w:rPr>
                <w:spacing w:val="-2"/>
                <w:sz w:val="20"/>
              </w:rPr>
              <w:t>Sayısı</w:t>
            </w:r>
          </w:p>
        </w:tc>
        <w:tc>
          <w:tcPr>
            <w:tcW w:w="1207" w:type="dxa"/>
            <w:textDirection w:val="btLr"/>
          </w:tcPr>
          <w:p w:rsidR="002E6301" w:rsidRDefault="007477F1">
            <w:pPr>
              <w:pStyle w:val="TableParagraph"/>
              <w:spacing w:before="114"/>
              <w:ind w:left="112"/>
              <w:rPr>
                <w:sz w:val="20"/>
              </w:rPr>
            </w:pPr>
            <w:r>
              <w:rPr>
                <w:spacing w:val="-2"/>
                <w:sz w:val="20"/>
              </w:rPr>
              <w:t>Öğretmenlere</w:t>
            </w:r>
            <w:r w:rsidR="0075721A">
              <w:rPr>
                <w:spacing w:val="-2"/>
                <w:sz w:val="20"/>
              </w:rPr>
              <w:t xml:space="preserve"> </w:t>
            </w:r>
            <w:r>
              <w:rPr>
                <w:spacing w:val="-2"/>
                <w:sz w:val="20"/>
              </w:rPr>
              <w:t>Yönelik</w:t>
            </w:r>
          </w:p>
        </w:tc>
        <w:tc>
          <w:tcPr>
            <w:tcW w:w="1094" w:type="dxa"/>
            <w:textDirection w:val="btLr"/>
          </w:tcPr>
          <w:p w:rsidR="002E6301" w:rsidRDefault="007477F1">
            <w:pPr>
              <w:pStyle w:val="TableParagraph"/>
              <w:spacing w:before="111"/>
              <w:ind w:left="112"/>
              <w:rPr>
                <w:sz w:val="20"/>
              </w:rPr>
            </w:pPr>
            <w:r>
              <w:rPr>
                <w:spacing w:val="-2"/>
                <w:sz w:val="20"/>
              </w:rPr>
              <w:t>Öğrencilere</w:t>
            </w:r>
            <w:r w:rsidR="0075721A">
              <w:rPr>
                <w:spacing w:val="-2"/>
                <w:sz w:val="20"/>
              </w:rPr>
              <w:t xml:space="preserve"> </w:t>
            </w:r>
            <w:r>
              <w:rPr>
                <w:spacing w:val="-2"/>
                <w:sz w:val="20"/>
              </w:rPr>
              <w:t>Yönelik</w:t>
            </w:r>
          </w:p>
        </w:tc>
        <w:tc>
          <w:tcPr>
            <w:tcW w:w="760" w:type="dxa"/>
            <w:textDirection w:val="btLr"/>
          </w:tcPr>
          <w:p w:rsidR="002E6301" w:rsidRDefault="007477F1">
            <w:pPr>
              <w:pStyle w:val="TableParagraph"/>
              <w:spacing w:before="112"/>
              <w:ind w:left="112"/>
              <w:rPr>
                <w:sz w:val="20"/>
              </w:rPr>
            </w:pPr>
            <w:r>
              <w:rPr>
                <w:sz w:val="20"/>
              </w:rPr>
              <w:t>Velilere</w:t>
            </w:r>
            <w:r w:rsidR="0075721A">
              <w:rPr>
                <w:sz w:val="20"/>
              </w:rPr>
              <w:t xml:space="preserve"> </w:t>
            </w:r>
            <w:r>
              <w:rPr>
                <w:spacing w:val="-2"/>
                <w:sz w:val="20"/>
              </w:rPr>
              <w:t>Yönelik</w:t>
            </w:r>
          </w:p>
        </w:tc>
      </w:tr>
      <w:tr w:rsidR="002E6301">
        <w:trPr>
          <w:trHeight w:val="1033"/>
        </w:trPr>
        <w:tc>
          <w:tcPr>
            <w:tcW w:w="943" w:type="dxa"/>
          </w:tcPr>
          <w:p w:rsidR="002E6301" w:rsidRDefault="0075721A" w:rsidP="0075721A">
            <w:pPr>
              <w:pStyle w:val="TableParagraph"/>
              <w:jc w:val="center"/>
              <w:rPr>
                <w:rFonts w:ascii="Times New Roman"/>
                <w:sz w:val="18"/>
              </w:rPr>
            </w:pPr>
            <w:r>
              <w:rPr>
                <w:rFonts w:ascii="Times New Roman"/>
                <w:sz w:val="18"/>
              </w:rPr>
              <w:t>0</w:t>
            </w:r>
          </w:p>
        </w:tc>
        <w:tc>
          <w:tcPr>
            <w:tcW w:w="941" w:type="dxa"/>
          </w:tcPr>
          <w:p w:rsidR="002E6301" w:rsidRDefault="0075721A" w:rsidP="0075721A">
            <w:pPr>
              <w:pStyle w:val="TableParagraph"/>
              <w:jc w:val="center"/>
              <w:rPr>
                <w:rFonts w:ascii="Times New Roman"/>
                <w:sz w:val="18"/>
              </w:rPr>
            </w:pPr>
            <w:r>
              <w:rPr>
                <w:rFonts w:ascii="Times New Roman"/>
                <w:sz w:val="18"/>
              </w:rPr>
              <w:t>0</w:t>
            </w:r>
          </w:p>
        </w:tc>
        <w:tc>
          <w:tcPr>
            <w:tcW w:w="943" w:type="dxa"/>
          </w:tcPr>
          <w:p w:rsidR="002E6301" w:rsidRDefault="0075721A" w:rsidP="0075721A">
            <w:pPr>
              <w:pStyle w:val="TableParagraph"/>
              <w:jc w:val="center"/>
              <w:rPr>
                <w:rFonts w:ascii="Times New Roman"/>
                <w:sz w:val="18"/>
              </w:rPr>
            </w:pPr>
            <w:r>
              <w:rPr>
                <w:rFonts w:ascii="Times New Roman"/>
                <w:sz w:val="18"/>
              </w:rPr>
              <w:t>1</w:t>
            </w:r>
          </w:p>
        </w:tc>
        <w:tc>
          <w:tcPr>
            <w:tcW w:w="938" w:type="dxa"/>
          </w:tcPr>
          <w:p w:rsidR="002E6301" w:rsidRDefault="0075721A" w:rsidP="0075721A">
            <w:pPr>
              <w:pStyle w:val="TableParagraph"/>
              <w:jc w:val="center"/>
              <w:rPr>
                <w:rFonts w:ascii="Times New Roman"/>
                <w:sz w:val="18"/>
              </w:rPr>
            </w:pPr>
            <w:r>
              <w:rPr>
                <w:rFonts w:ascii="Times New Roman"/>
                <w:sz w:val="18"/>
              </w:rPr>
              <w:t>0</w:t>
            </w:r>
          </w:p>
        </w:tc>
        <w:tc>
          <w:tcPr>
            <w:tcW w:w="799" w:type="dxa"/>
          </w:tcPr>
          <w:p w:rsidR="002E6301" w:rsidRDefault="0075721A" w:rsidP="0075721A">
            <w:pPr>
              <w:pStyle w:val="TableParagraph"/>
              <w:jc w:val="center"/>
              <w:rPr>
                <w:rFonts w:ascii="Times New Roman"/>
                <w:sz w:val="18"/>
              </w:rPr>
            </w:pPr>
            <w:r>
              <w:rPr>
                <w:rFonts w:ascii="Times New Roman"/>
                <w:sz w:val="18"/>
              </w:rPr>
              <w:t>0</w:t>
            </w:r>
          </w:p>
        </w:tc>
        <w:tc>
          <w:tcPr>
            <w:tcW w:w="921" w:type="dxa"/>
          </w:tcPr>
          <w:p w:rsidR="002E6301" w:rsidRDefault="0075721A" w:rsidP="0075721A">
            <w:pPr>
              <w:pStyle w:val="TableParagraph"/>
              <w:jc w:val="center"/>
              <w:rPr>
                <w:rFonts w:ascii="Times New Roman"/>
                <w:sz w:val="18"/>
              </w:rPr>
            </w:pPr>
            <w:r>
              <w:rPr>
                <w:rFonts w:ascii="Times New Roman"/>
                <w:sz w:val="18"/>
              </w:rPr>
              <w:t>0</w:t>
            </w:r>
          </w:p>
        </w:tc>
        <w:tc>
          <w:tcPr>
            <w:tcW w:w="614" w:type="dxa"/>
          </w:tcPr>
          <w:p w:rsidR="002E6301" w:rsidRDefault="0075721A" w:rsidP="0075721A">
            <w:pPr>
              <w:pStyle w:val="TableParagraph"/>
              <w:jc w:val="center"/>
              <w:rPr>
                <w:rFonts w:ascii="Times New Roman"/>
                <w:sz w:val="18"/>
              </w:rPr>
            </w:pPr>
            <w:r>
              <w:rPr>
                <w:rFonts w:ascii="Times New Roman"/>
                <w:sz w:val="18"/>
              </w:rPr>
              <w:t>0</w:t>
            </w:r>
          </w:p>
        </w:tc>
        <w:tc>
          <w:tcPr>
            <w:tcW w:w="1207" w:type="dxa"/>
          </w:tcPr>
          <w:p w:rsidR="002E6301" w:rsidRDefault="0075721A" w:rsidP="0075721A">
            <w:pPr>
              <w:pStyle w:val="TableParagraph"/>
              <w:jc w:val="center"/>
              <w:rPr>
                <w:rFonts w:ascii="Times New Roman"/>
                <w:sz w:val="18"/>
              </w:rPr>
            </w:pPr>
            <w:r>
              <w:rPr>
                <w:rFonts w:ascii="Times New Roman"/>
                <w:sz w:val="18"/>
              </w:rPr>
              <w:t>2</w:t>
            </w:r>
          </w:p>
        </w:tc>
        <w:tc>
          <w:tcPr>
            <w:tcW w:w="1094" w:type="dxa"/>
          </w:tcPr>
          <w:p w:rsidR="002E6301" w:rsidRDefault="0075721A" w:rsidP="0075721A">
            <w:pPr>
              <w:pStyle w:val="TableParagraph"/>
              <w:jc w:val="center"/>
              <w:rPr>
                <w:rFonts w:ascii="Times New Roman"/>
                <w:sz w:val="18"/>
              </w:rPr>
            </w:pPr>
            <w:r>
              <w:rPr>
                <w:rFonts w:ascii="Times New Roman"/>
                <w:sz w:val="18"/>
              </w:rPr>
              <w:t>2</w:t>
            </w:r>
          </w:p>
        </w:tc>
        <w:tc>
          <w:tcPr>
            <w:tcW w:w="760" w:type="dxa"/>
          </w:tcPr>
          <w:p w:rsidR="002E6301" w:rsidRDefault="0075721A" w:rsidP="0075721A">
            <w:pPr>
              <w:pStyle w:val="TableParagraph"/>
              <w:jc w:val="center"/>
              <w:rPr>
                <w:rFonts w:ascii="Times New Roman"/>
                <w:sz w:val="18"/>
              </w:rPr>
            </w:pPr>
            <w:r>
              <w:rPr>
                <w:rFonts w:ascii="Times New Roman"/>
                <w:sz w:val="18"/>
              </w:rPr>
              <w:t>2</w:t>
            </w:r>
          </w:p>
        </w:tc>
      </w:tr>
    </w:tbl>
    <w:p w:rsidR="002E6301" w:rsidRDefault="002E6301">
      <w:pPr>
        <w:rPr>
          <w:rFonts w:ascii="Times New Roman"/>
          <w:sz w:val="18"/>
        </w:rPr>
        <w:sectPr w:rsidR="002E6301" w:rsidSect="0075721A">
          <w:pgSz w:w="11910" w:h="16840"/>
          <w:pgMar w:top="568" w:right="400" w:bottom="1280" w:left="460" w:header="0" w:footer="1097" w:gutter="0"/>
          <w:cols w:space="708"/>
        </w:sectPr>
      </w:pPr>
    </w:p>
    <w:p w:rsidR="002E6301" w:rsidRDefault="00A2270D" w:rsidP="00994975">
      <w:pPr>
        <w:pStyle w:val="Heading4"/>
        <w:numPr>
          <w:ilvl w:val="2"/>
          <w:numId w:val="3"/>
        </w:numPr>
        <w:tabs>
          <w:tab w:val="left" w:pos="1646"/>
        </w:tabs>
        <w:ind w:left="1646" w:hanging="688"/>
        <w:jc w:val="both"/>
      </w:pPr>
      <w:r>
        <w:lastRenderedPageBreak/>
        <w:t xml:space="preserve">TEKNOLOJİK </w:t>
      </w:r>
      <w:r>
        <w:rPr>
          <w:spacing w:val="-4"/>
        </w:rPr>
        <w:t>DÜZEY</w:t>
      </w:r>
    </w:p>
    <w:p w:rsidR="002E6301" w:rsidRDefault="002E6301">
      <w:pPr>
        <w:pStyle w:val="GvdeMetni"/>
      </w:pPr>
    </w:p>
    <w:p w:rsidR="002E6301" w:rsidRDefault="007477F1">
      <w:pPr>
        <w:spacing w:before="1"/>
        <w:ind w:left="958"/>
        <w:jc w:val="both"/>
        <w:rPr>
          <w:b/>
          <w:spacing w:val="-2"/>
          <w:sz w:val="20"/>
        </w:rPr>
      </w:pPr>
      <w:r>
        <w:rPr>
          <w:b/>
          <w:sz w:val="20"/>
        </w:rPr>
        <w:t>Tablo</w:t>
      </w:r>
      <w:r w:rsidR="00EF58D9">
        <w:rPr>
          <w:b/>
          <w:sz w:val="20"/>
        </w:rPr>
        <w:t xml:space="preserve">20 </w:t>
      </w:r>
      <w:r>
        <w:rPr>
          <w:b/>
          <w:sz w:val="20"/>
        </w:rPr>
        <w:t>.Teknolojik</w:t>
      </w:r>
      <w:r w:rsidR="00135D7D">
        <w:rPr>
          <w:b/>
          <w:sz w:val="20"/>
        </w:rPr>
        <w:t xml:space="preserve"> </w:t>
      </w:r>
      <w:r>
        <w:rPr>
          <w:b/>
          <w:sz w:val="20"/>
        </w:rPr>
        <w:t>Araç-Gereç</w:t>
      </w:r>
      <w:r w:rsidR="00135D7D">
        <w:rPr>
          <w:b/>
          <w:sz w:val="20"/>
        </w:rPr>
        <w:t xml:space="preserve"> </w:t>
      </w:r>
      <w:r>
        <w:rPr>
          <w:b/>
          <w:spacing w:val="-2"/>
          <w:sz w:val="20"/>
        </w:rPr>
        <w:t>Durumu</w:t>
      </w:r>
    </w:p>
    <w:p w:rsidR="00A2270D" w:rsidRDefault="00A2270D">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2E6301">
        <w:trPr>
          <w:trHeight w:val="368"/>
        </w:trPr>
        <w:tc>
          <w:tcPr>
            <w:tcW w:w="3818" w:type="dxa"/>
            <w:tcBorders>
              <w:bottom w:val="single" w:sz="6" w:space="0" w:color="000000"/>
              <w:right w:val="single" w:sz="6" w:space="0" w:color="000000"/>
            </w:tcBorders>
            <w:shd w:val="clear" w:color="auto" w:fill="E2EFD9"/>
          </w:tcPr>
          <w:p w:rsidR="002E6301" w:rsidRDefault="007477F1">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6301" w:rsidRDefault="007477F1">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2E6301" w:rsidRDefault="007477F1">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2E6301" w:rsidRDefault="007477F1">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2E6301" w:rsidRDefault="007477F1">
            <w:pPr>
              <w:pStyle w:val="TableParagraph"/>
              <w:spacing w:before="1"/>
              <w:ind w:left="356"/>
              <w:rPr>
                <w:b/>
                <w:sz w:val="20"/>
              </w:rPr>
            </w:pPr>
            <w:r>
              <w:rPr>
                <w:b/>
                <w:spacing w:val="-2"/>
                <w:sz w:val="20"/>
              </w:rPr>
              <w:t>İhtiyaç</w:t>
            </w:r>
          </w:p>
        </w:tc>
      </w:tr>
      <w:tr w:rsidR="002E6301">
        <w:trPr>
          <w:trHeight w:val="345"/>
        </w:trPr>
        <w:tc>
          <w:tcPr>
            <w:tcW w:w="3818" w:type="dxa"/>
            <w:tcBorders>
              <w:top w:val="single" w:sz="6" w:space="0" w:color="000000"/>
              <w:bottom w:val="single" w:sz="6" w:space="0" w:color="000000"/>
              <w:right w:val="single" w:sz="6" w:space="0" w:color="000000"/>
            </w:tcBorders>
          </w:tcPr>
          <w:p w:rsidR="002E6301" w:rsidRDefault="0075721A">
            <w:pPr>
              <w:pStyle w:val="TableParagraph"/>
              <w:spacing w:line="234" w:lineRule="exact"/>
              <w:ind w:left="107"/>
              <w:rPr>
                <w:sz w:val="20"/>
              </w:rPr>
            </w:pPr>
            <w:r>
              <w:rPr>
                <w:spacing w:val="-2"/>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6301" w:rsidRDefault="0075721A" w:rsidP="0075721A">
            <w:pPr>
              <w:pStyle w:val="TableParagraph"/>
              <w:jc w:val="center"/>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2E6301" w:rsidRDefault="0075721A" w:rsidP="0075721A">
            <w:pPr>
              <w:pStyle w:val="TableParagraph"/>
              <w:jc w:val="center"/>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6301" w:rsidRDefault="0075721A" w:rsidP="0075721A">
            <w:pPr>
              <w:pStyle w:val="TableParagraph"/>
              <w:jc w:val="center"/>
              <w:rPr>
                <w:rFonts w:ascii="Times New Roman"/>
              </w:rPr>
            </w:pPr>
            <w:r>
              <w:rPr>
                <w:rFonts w:ascii="Times New Roman"/>
              </w:rPr>
              <w:t>5</w:t>
            </w:r>
          </w:p>
        </w:tc>
        <w:tc>
          <w:tcPr>
            <w:tcW w:w="1336" w:type="dxa"/>
            <w:tcBorders>
              <w:top w:val="single" w:sz="6" w:space="0" w:color="000000"/>
              <w:left w:val="single" w:sz="6" w:space="0" w:color="000000"/>
              <w:bottom w:val="single" w:sz="6" w:space="0" w:color="000000"/>
            </w:tcBorders>
          </w:tcPr>
          <w:p w:rsidR="002E6301" w:rsidRDefault="0075721A" w:rsidP="0075721A">
            <w:pPr>
              <w:pStyle w:val="TableParagraph"/>
              <w:jc w:val="center"/>
              <w:rPr>
                <w:rFonts w:ascii="Times New Roman"/>
              </w:rPr>
            </w:pPr>
            <w:r>
              <w:rPr>
                <w:rFonts w:ascii="Times New Roman"/>
              </w:rPr>
              <w:t>-</w:t>
            </w:r>
          </w:p>
        </w:tc>
      </w:tr>
      <w:tr w:rsidR="002E6301">
        <w:trPr>
          <w:trHeight w:val="268"/>
        </w:trPr>
        <w:tc>
          <w:tcPr>
            <w:tcW w:w="3818" w:type="dxa"/>
            <w:tcBorders>
              <w:top w:val="single" w:sz="6" w:space="0" w:color="000000"/>
              <w:bottom w:val="single" w:sz="6" w:space="0" w:color="000000"/>
              <w:right w:val="single" w:sz="6" w:space="0" w:color="000000"/>
            </w:tcBorders>
          </w:tcPr>
          <w:p w:rsidR="002E6301" w:rsidRDefault="0075721A">
            <w:pPr>
              <w:pStyle w:val="TableParagraph"/>
              <w:rPr>
                <w:rFonts w:ascii="Times New Roman"/>
                <w:sz w:val="18"/>
              </w:rPr>
            </w:pPr>
            <w:r>
              <w:rPr>
                <w:rFonts w:ascii="Times New Roman"/>
                <w:sz w:val="18"/>
              </w:rPr>
              <w:t xml:space="preserve"> 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6301" w:rsidRDefault="0075721A" w:rsidP="0075721A">
            <w:pPr>
              <w:pStyle w:val="TableParagraph"/>
              <w:jc w:val="center"/>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2E6301" w:rsidRDefault="0075721A" w:rsidP="0075721A">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6301" w:rsidRDefault="0075721A" w:rsidP="0075721A">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2E6301" w:rsidRDefault="0075721A" w:rsidP="0075721A">
            <w:pPr>
              <w:pStyle w:val="TableParagraph"/>
              <w:jc w:val="center"/>
              <w:rPr>
                <w:rFonts w:ascii="Times New Roman"/>
                <w:sz w:val="18"/>
              </w:rPr>
            </w:pPr>
            <w:r>
              <w:rPr>
                <w:rFonts w:ascii="Times New Roman"/>
                <w:sz w:val="18"/>
              </w:rPr>
              <w:t>-</w:t>
            </w:r>
          </w:p>
        </w:tc>
      </w:tr>
      <w:tr w:rsidR="002E6301" w:rsidTr="0075721A">
        <w:trPr>
          <w:trHeight w:val="270"/>
        </w:trPr>
        <w:tc>
          <w:tcPr>
            <w:tcW w:w="3818" w:type="dxa"/>
            <w:tcBorders>
              <w:top w:val="single" w:sz="6" w:space="0" w:color="000000"/>
              <w:bottom w:val="single" w:sz="6" w:space="0" w:color="000000"/>
              <w:right w:val="single" w:sz="6" w:space="0" w:color="000000"/>
            </w:tcBorders>
          </w:tcPr>
          <w:p w:rsidR="002E6301" w:rsidRDefault="0075721A">
            <w:pPr>
              <w:pStyle w:val="TableParagraph"/>
              <w:rPr>
                <w:rFonts w:ascii="Times New Roman"/>
                <w:sz w:val="20"/>
              </w:rPr>
            </w:pPr>
            <w:r>
              <w:rPr>
                <w:rFonts w:ascii="Times New Roman"/>
                <w:sz w:val="20"/>
              </w:rPr>
              <w:t>Diz</w:t>
            </w:r>
            <w:r>
              <w:rPr>
                <w:rFonts w:ascii="Times New Roman"/>
                <w:sz w:val="20"/>
              </w:rPr>
              <w:t>ü</w:t>
            </w:r>
            <w:r>
              <w:rPr>
                <w:rFonts w:ascii="Times New Roman"/>
                <w:sz w:val="20"/>
              </w:rPr>
              <w:t>st</w:t>
            </w:r>
            <w:r>
              <w:rPr>
                <w:rFonts w:ascii="Times New Roman"/>
                <w:sz w:val="20"/>
              </w:rPr>
              <w:t>ü</w:t>
            </w:r>
            <w:r>
              <w:rPr>
                <w:rFonts w:ascii="Times New Roman"/>
                <w:sz w:val="20"/>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6301" w:rsidRDefault="0075721A" w:rsidP="0075721A">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2E6301" w:rsidRDefault="0075721A" w:rsidP="0075721A">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6301" w:rsidRDefault="0075721A" w:rsidP="0075721A">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2E6301" w:rsidRDefault="0075721A" w:rsidP="0075721A">
            <w:pPr>
              <w:pStyle w:val="TableParagraph"/>
              <w:jc w:val="center"/>
              <w:rPr>
                <w:rFonts w:ascii="Times New Roman"/>
                <w:sz w:val="20"/>
              </w:rPr>
            </w:pPr>
            <w:r>
              <w:rPr>
                <w:rFonts w:ascii="Times New Roman"/>
                <w:sz w:val="20"/>
              </w:rPr>
              <w:t>-</w:t>
            </w:r>
          </w:p>
        </w:tc>
      </w:tr>
      <w:tr w:rsidR="0075721A" w:rsidTr="0075721A">
        <w:trPr>
          <w:trHeight w:val="270"/>
        </w:trPr>
        <w:tc>
          <w:tcPr>
            <w:tcW w:w="3818" w:type="dxa"/>
            <w:tcBorders>
              <w:top w:val="single" w:sz="6" w:space="0" w:color="000000"/>
              <w:bottom w:val="single" w:sz="6" w:space="0" w:color="000000"/>
              <w:right w:val="single" w:sz="6" w:space="0" w:color="000000"/>
            </w:tcBorders>
          </w:tcPr>
          <w:p w:rsidR="0075721A" w:rsidRDefault="0075721A">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5721A" w:rsidRDefault="0075721A" w:rsidP="0075721A">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75721A" w:rsidRDefault="0075721A" w:rsidP="0075721A">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5721A" w:rsidRDefault="0075721A" w:rsidP="0075721A">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75721A" w:rsidRDefault="0075721A" w:rsidP="0075721A">
            <w:pPr>
              <w:pStyle w:val="TableParagraph"/>
              <w:jc w:val="center"/>
              <w:rPr>
                <w:rFonts w:ascii="Times New Roman"/>
                <w:sz w:val="20"/>
              </w:rPr>
            </w:pPr>
            <w:r>
              <w:rPr>
                <w:rFonts w:ascii="Times New Roman"/>
                <w:sz w:val="20"/>
              </w:rPr>
              <w:t>-</w:t>
            </w:r>
          </w:p>
        </w:tc>
      </w:tr>
      <w:tr w:rsidR="0075721A" w:rsidTr="0075721A">
        <w:trPr>
          <w:trHeight w:val="270"/>
        </w:trPr>
        <w:tc>
          <w:tcPr>
            <w:tcW w:w="3818" w:type="dxa"/>
            <w:tcBorders>
              <w:top w:val="single" w:sz="6" w:space="0" w:color="000000"/>
              <w:bottom w:val="single" w:sz="6" w:space="0" w:color="000000"/>
              <w:right w:val="single" w:sz="6" w:space="0" w:color="000000"/>
            </w:tcBorders>
          </w:tcPr>
          <w:p w:rsidR="0075721A" w:rsidRDefault="0075721A">
            <w:pPr>
              <w:pStyle w:val="TableParagraph"/>
              <w:rPr>
                <w:rFonts w:ascii="Times New Roman"/>
                <w:sz w:val="20"/>
              </w:rPr>
            </w:pPr>
            <w:r>
              <w:rPr>
                <w:rFonts w:ascii="Times New Roman"/>
                <w:sz w:val="20"/>
              </w:rPr>
              <w:t xml:space="preserve">Fotokopi Makinesi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5721A" w:rsidRDefault="0075721A" w:rsidP="0075721A">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75721A" w:rsidRDefault="0075721A" w:rsidP="0075721A">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5721A" w:rsidRDefault="0075721A" w:rsidP="0075721A">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75721A" w:rsidRDefault="0075721A" w:rsidP="0075721A">
            <w:pPr>
              <w:pStyle w:val="TableParagraph"/>
              <w:jc w:val="center"/>
              <w:rPr>
                <w:rFonts w:ascii="Times New Roman"/>
                <w:sz w:val="20"/>
              </w:rPr>
            </w:pPr>
            <w:r>
              <w:rPr>
                <w:rFonts w:ascii="Times New Roman"/>
                <w:sz w:val="20"/>
              </w:rPr>
              <w:t>-</w:t>
            </w:r>
          </w:p>
        </w:tc>
      </w:tr>
      <w:tr w:rsidR="0075721A">
        <w:trPr>
          <w:trHeight w:val="270"/>
        </w:trPr>
        <w:tc>
          <w:tcPr>
            <w:tcW w:w="3818" w:type="dxa"/>
            <w:tcBorders>
              <w:top w:val="single" w:sz="6" w:space="0" w:color="000000"/>
              <w:right w:val="single" w:sz="6" w:space="0" w:color="000000"/>
            </w:tcBorders>
          </w:tcPr>
          <w:p w:rsidR="0075721A" w:rsidRDefault="0075721A">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75721A" w:rsidRDefault="0075721A">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75721A" w:rsidRDefault="0075721A">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75721A" w:rsidRDefault="0075721A">
            <w:pPr>
              <w:pStyle w:val="TableParagraph"/>
              <w:rPr>
                <w:rFonts w:ascii="Times New Roman"/>
                <w:sz w:val="20"/>
              </w:rPr>
            </w:pPr>
          </w:p>
        </w:tc>
        <w:tc>
          <w:tcPr>
            <w:tcW w:w="1336" w:type="dxa"/>
            <w:tcBorders>
              <w:top w:val="single" w:sz="6" w:space="0" w:color="000000"/>
              <w:left w:val="single" w:sz="6" w:space="0" w:color="000000"/>
            </w:tcBorders>
          </w:tcPr>
          <w:p w:rsidR="0075721A" w:rsidRDefault="0075721A">
            <w:pPr>
              <w:pStyle w:val="TableParagraph"/>
              <w:rPr>
                <w:rFonts w:ascii="Times New Roman"/>
                <w:sz w:val="20"/>
              </w:rPr>
            </w:pPr>
          </w:p>
        </w:tc>
      </w:tr>
    </w:tbl>
    <w:p w:rsidR="002E6301" w:rsidRDefault="002E6301">
      <w:pPr>
        <w:pStyle w:val="GvdeMetni"/>
        <w:spacing w:before="47"/>
        <w:rPr>
          <w:b/>
          <w:sz w:val="20"/>
        </w:rPr>
      </w:pPr>
    </w:p>
    <w:p w:rsidR="002E6301" w:rsidRDefault="007477F1">
      <w:pPr>
        <w:pStyle w:val="GvdeMetni"/>
        <w:ind w:left="958" w:right="1016"/>
        <w:jc w:val="both"/>
      </w:pPr>
      <w:r>
        <w:t>Okul/kurumun fiziki mekânlar açısından mevcut ve ihtiyaç durumunun da ortaya konulması gerekmektedir.</w:t>
      </w:r>
    </w:p>
    <w:p w:rsidR="002E6301" w:rsidRDefault="007477F1">
      <w:pPr>
        <w:spacing w:before="233"/>
        <w:ind w:left="958"/>
        <w:jc w:val="both"/>
        <w:rPr>
          <w:b/>
          <w:spacing w:val="-2"/>
          <w:sz w:val="20"/>
        </w:rPr>
      </w:pPr>
      <w:r>
        <w:rPr>
          <w:b/>
          <w:sz w:val="20"/>
        </w:rPr>
        <w:t>Tablo</w:t>
      </w:r>
      <w:r w:rsidR="00EF58D9">
        <w:rPr>
          <w:b/>
          <w:sz w:val="20"/>
        </w:rPr>
        <w:t>2</w:t>
      </w:r>
      <w:r>
        <w:rPr>
          <w:b/>
          <w:sz w:val="20"/>
        </w:rPr>
        <w:t>1</w:t>
      </w:r>
      <w:r w:rsidR="00EF58D9">
        <w:rPr>
          <w:b/>
          <w:sz w:val="20"/>
        </w:rPr>
        <w:t xml:space="preserve"> </w:t>
      </w:r>
      <w:r>
        <w:rPr>
          <w:b/>
          <w:sz w:val="20"/>
        </w:rPr>
        <w:t>.Fiziki</w:t>
      </w:r>
      <w:r w:rsidR="0075721A">
        <w:rPr>
          <w:b/>
          <w:sz w:val="20"/>
        </w:rPr>
        <w:t xml:space="preserve"> </w:t>
      </w:r>
      <w:r>
        <w:rPr>
          <w:b/>
          <w:sz w:val="20"/>
        </w:rPr>
        <w:t>Mekân</w:t>
      </w:r>
      <w:r w:rsidR="0075721A">
        <w:rPr>
          <w:b/>
          <w:sz w:val="20"/>
        </w:rPr>
        <w:t xml:space="preserve"> </w:t>
      </w:r>
      <w:r>
        <w:rPr>
          <w:b/>
          <w:spacing w:val="-2"/>
          <w:sz w:val="20"/>
        </w:rPr>
        <w:t>Durumu</w:t>
      </w:r>
    </w:p>
    <w:p w:rsidR="00A2270D" w:rsidRDefault="00A2270D">
      <w:pPr>
        <w:spacing w:before="233"/>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2E6301">
        <w:trPr>
          <w:trHeight w:val="402"/>
        </w:trPr>
        <w:tc>
          <w:tcPr>
            <w:tcW w:w="3430" w:type="dxa"/>
          </w:tcPr>
          <w:p w:rsidR="002E6301" w:rsidRDefault="007477F1">
            <w:pPr>
              <w:pStyle w:val="TableParagraph"/>
              <w:spacing w:line="234" w:lineRule="exact"/>
              <w:ind w:left="107"/>
              <w:rPr>
                <w:sz w:val="20"/>
              </w:rPr>
            </w:pPr>
            <w:r>
              <w:rPr>
                <w:sz w:val="20"/>
              </w:rPr>
              <w:t>Fiziki</w:t>
            </w:r>
            <w:r w:rsidR="0075721A">
              <w:rPr>
                <w:sz w:val="20"/>
              </w:rPr>
              <w:t xml:space="preserve"> </w:t>
            </w:r>
            <w:r>
              <w:rPr>
                <w:spacing w:val="-2"/>
                <w:sz w:val="20"/>
              </w:rPr>
              <w:t>Mekân</w:t>
            </w:r>
          </w:p>
        </w:tc>
        <w:tc>
          <w:tcPr>
            <w:tcW w:w="1176" w:type="dxa"/>
            <w:shd w:val="clear" w:color="auto" w:fill="E2EFD9"/>
          </w:tcPr>
          <w:p w:rsidR="002E6301" w:rsidRDefault="007477F1">
            <w:pPr>
              <w:pStyle w:val="TableParagraph"/>
              <w:spacing w:before="1"/>
              <w:ind w:left="10"/>
              <w:jc w:val="center"/>
              <w:rPr>
                <w:b/>
                <w:sz w:val="20"/>
              </w:rPr>
            </w:pPr>
            <w:r>
              <w:rPr>
                <w:b/>
                <w:spacing w:val="-5"/>
                <w:sz w:val="20"/>
              </w:rPr>
              <w:t>Var</w:t>
            </w:r>
          </w:p>
        </w:tc>
        <w:tc>
          <w:tcPr>
            <w:tcW w:w="1022" w:type="dxa"/>
          </w:tcPr>
          <w:p w:rsidR="002E6301" w:rsidRDefault="007477F1">
            <w:pPr>
              <w:pStyle w:val="TableParagraph"/>
              <w:spacing w:before="1"/>
              <w:ind w:left="332"/>
              <w:rPr>
                <w:b/>
                <w:sz w:val="20"/>
              </w:rPr>
            </w:pPr>
            <w:r>
              <w:rPr>
                <w:b/>
                <w:spacing w:val="-5"/>
                <w:sz w:val="20"/>
              </w:rPr>
              <w:t>Yok</w:t>
            </w:r>
          </w:p>
        </w:tc>
        <w:tc>
          <w:tcPr>
            <w:tcW w:w="996" w:type="dxa"/>
            <w:shd w:val="clear" w:color="auto" w:fill="E2EFD9"/>
          </w:tcPr>
          <w:p w:rsidR="002E6301" w:rsidRDefault="007477F1">
            <w:pPr>
              <w:pStyle w:val="TableParagraph"/>
              <w:spacing w:before="1"/>
              <w:ind w:left="227"/>
              <w:rPr>
                <w:b/>
                <w:sz w:val="20"/>
              </w:rPr>
            </w:pPr>
            <w:r>
              <w:rPr>
                <w:b/>
                <w:spacing w:val="-2"/>
                <w:sz w:val="20"/>
              </w:rPr>
              <w:t>Adedi</w:t>
            </w:r>
          </w:p>
        </w:tc>
        <w:tc>
          <w:tcPr>
            <w:tcW w:w="1159" w:type="dxa"/>
          </w:tcPr>
          <w:p w:rsidR="002E6301" w:rsidRDefault="007477F1">
            <w:pPr>
              <w:pStyle w:val="TableParagraph"/>
              <w:spacing w:before="1"/>
              <w:ind w:left="263"/>
              <w:rPr>
                <w:b/>
                <w:sz w:val="20"/>
              </w:rPr>
            </w:pPr>
            <w:r>
              <w:rPr>
                <w:b/>
                <w:spacing w:val="-2"/>
                <w:sz w:val="20"/>
              </w:rPr>
              <w:t>İhtiyaç</w:t>
            </w:r>
          </w:p>
        </w:tc>
        <w:tc>
          <w:tcPr>
            <w:tcW w:w="1267" w:type="dxa"/>
            <w:shd w:val="clear" w:color="auto" w:fill="E2EFD9"/>
          </w:tcPr>
          <w:p w:rsidR="002E6301" w:rsidRDefault="007477F1">
            <w:pPr>
              <w:pStyle w:val="TableParagraph"/>
              <w:spacing w:before="1"/>
              <w:ind w:left="203"/>
              <w:rPr>
                <w:b/>
                <w:sz w:val="20"/>
              </w:rPr>
            </w:pPr>
            <w:r>
              <w:rPr>
                <w:b/>
                <w:spacing w:val="-2"/>
                <w:sz w:val="20"/>
              </w:rPr>
              <w:t>Açıklama</w:t>
            </w:r>
          </w:p>
        </w:tc>
      </w:tr>
      <w:tr w:rsidR="002E6301">
        <w:trPr>
          <w:trHeight w:val="572"/>
        </w:trPr>
        <w:tc>
          <w:tcPr>
            <w:tcW w:w="3430" w:type="dxa"/>
            <w:shd w:val="clear" w:color="auto" w:fill="E2EFD9"/>
          </w:tcPr>
          <w:p w:rsidR="002E6301" w:rsidRDefault="007477F1">
            <w:pPr>
              <w:pStyle w:val="TableParagraph"/>
              <w:spacing w:line="234" w:lineRule="exact"/>
              <w:ind w:left="107"/>
              <w:rPr>
                <w:sz w:val="20"/>
              </w:rPr>
            </w:pPr>
            <w:r>
              <w:rPr>
                <w:sz w:val="20"/>
              </w:rPr>
              <w:t>Öğretmen</w:t>
            </w:r>
            <w:r w:rsidR="0075721A">
              <w:rPr>
                <w:sz w:val="20"/>
              </w:rPr>
              <w:t xml:space="preserve"> </w:t>
            </w:r>
            <w:r>
              <w:rPr>
                <w:sz w:val="20"/>
              </w:rPr>
              <w:t>Çalışma</w:t>
            </w:r>
            <w:r w:rsidR="0075721A">
              <w:rPr>
                <w:sz w:val="20"/>
              </w:rPr>
              <w:t xml:space="preserve"> </w:t>
            </w:r>
            <w:r>
              <w:rPr>
                <w:spacing w:val="-2"/>
                <w:sz w:val="20"/>
              </w:rPr>
              <w:t>Odası</w:t>
            </w:r>
          </w:p>
        </w:tc>
        <w:tc>
          <w:tcPr>
            <w:tcW w:w="1176" w:type="dxa"/>
            <w:shd w:val="clear" w:color="auto" w:fill="E2EFD9"/>
          </w:tcPr>
          <w:p w:rsidR="002E6301" w:rsidRDefault="0075721A" w:rsidP="0075721A">
            <w:pPr>
              <w:pStyle w:val="TableParagraph"/>
              <w:jc w:val="center"/>
              <w:rPr>
                <w:rFonts w:ascii="Times New Roman"/>
              </w:rPr>
            </w:pPr>
            <w:r>
              <w:rPr>
                <w:rFonts w:ascii="Times New Roman"/>
              </w:rPr>
              <w:t>X</w:t>
            </w:r>
          </w:p>
        </w:tc>
        <w:tc>
          <w:tcPr>
            <w:tcW w:w="1022" w:type="dxa"/>
            <w:shd w:val="clear" w:color="auto" w:fill="E2EFD9"/>
          </w:tcPr>
          <w:p w:rsidR="002E6301" w:rsidRDefault="002E6301" w:rsidP="0075721A">
            <w:pPr>
              <w:pStyle w:val="TableParagraph"/>
              <w:jc w:val="center"/>
              <w:rPr>
                <w:rFonts w:ascii="Times New Roman"/>
              </w:rPr>
            </w:pPr>
          </w:p>
        </w:tc>
        <w:tc>
          <w:tcPr>
            <w:tcW w:w="996" w:type="dxa"/>
            <w:shd w:val="clear" w:color="auto" w:fill="E2EFD9"/>
          </w:tcPr>
          <w:p w:rsidR="002E6301" w:rsidRDefault="0075721A" w:rsidP="0075721A">
            <w:pPr>
              <w:pStyle w:val="TableParagraph"/>
              <w:jc w:val="center"/>
              <w:rPr>
                <w:rFonts w:ascii="Times New Roman"/>
              </w:rPr>
            </w:pPr>
            <w:r>
              <w:rPr>
                <w:rFonts w:ascii="Times New Roman"/>
              </w:rPr>
              <w:t>1</w:t>
            </w:r>
          </w:p>
        </w:tc>
        <w:tc>
          <w:tcPr>
            <w:tcW w:w="1159" w:type="dxa"/>
            <w:shd w:val="clear" w:color="auto" w:fill="E2EFD9"/>
          </w:tcPr>
          <w:p w:rsidR="002E6301" w:rsidRDefault="002E6301" w:rsidP="0075721A">
            <w:pPr>
              <w:pStyle w:val="TableParagraph"/>
              <w:jc w:val="center"/>
              <w:rPr>
                <w:rFonts w:ascii="Times New Roman"/>
              </w:rPr>
            </w:pPr>
          </w:p>
        </w:tc>
        <w:tc>
          <w:tcPr>
            <w:tcW w:w="1267" w:type="dxa"/>
            <w:shd w:val="clear" w:color="auto" w:fill="E2EFD9"/>
          </w:tcPr>
          <w:p w:rsidR="002E6301" w:rsidRDefault="002E6301" w:rsidP="0075721A">
            <w:pPr>
              <w:pStyle w:val="TableParagraph"/>
              <w:jc w:val="center"/>
              <w:rPr>
                <w:rFonts w:ascii="Times New Roman"/>
              </w:rPr>
            </w:pPr>
          </w:p>
        </w:tc>
      </w:tr>
      <w:tr w:rsidR="002E6301">
        <w:trPr>
          <w:trHeight w:val="543"/>
        </w:trPr>
        <w:tc>
          <w:tcPr>
            <w:tcW w:w="3430" w:type="dxa"/>
          </w:tcPr>
          <w:p w:rsidR="002E6301" w:rsidRDefault="007477F1">
            <w:pPr>
              <w:pStyle w:val="TableParagraph"/>
              <w:spacing w:before="16"/>
              <w:ind w:left="107"/>
              <w:rPr>
                <w:sz w:val="20"/>
              </w:rPr>
            </w:pPr>
            <w:r>
              <w:rPr>
                <w:sz w:val="20"/>
              </w:rPr>
              <w:t>Ekipman</w:t>
            </w:r>
            <w:r w:rsidR="0075721A">
              <w:rPr>
                <w:sz w:val="20"/>
              </w:rPr>
              <w:t xml:space="preserve"> </w:t>
            </w:r>
            <w:r>
              <w:rPr>
                <w:spacing w:val="-2"/>
                <w:sz w:val="20"/>
              </w:rPr>
              <w:t>Odası</w:t>
            </w:r>
          </w:p>
        </w:tc>
        <w:tc>
          <w:tcPr>
            <w:tcW w:w="1176" w:type="dxa"/>
          </w:tcPr>
          <w:p w:rsidR="002E6301" w:rsidRDefault="0075721A" w:rsidP="0075721A">
            <w:pPr>
              <w:pStyle w:val="TableParagraph"/>
              <w:jc w:val="center"/>
              <w:rPr>
                <w:rFonts w:ascii="Times New Roman"/>
              </w:rPr>
            </w:pPr>
            <w:r>
              <w:rPr>
                <w:rFonts w:ascii="Times New Roman"/>
              </w:rPr>
              <w:t>X</w:t>
            </w:r>
          </w:p>
        </w:tc>
        <w:tc>
          <w:tcPr>
            <w:tcW w:w="1022" w:type="dxa"/>
          </w:tcPr>
          <w:p w:rsidR="002E6301" w:rsidRDefault="002E6301" w:rsidP="0075721A">
            <w:pPr>
              <w:pStyle w:val="TableParagraph"/>
              <w:jc w:val="center"/>
              <w:rPr>
                <w:rFonts w:ascii="Times New Roman"/>
              </w:rPr>
            </w:pPr>
          </w:p>
        </w:tc>
        <w:tc>
          <w:tcPr>
            <w:tcW w:w="996" w:type="dxa"/>
          </w:tcPr>
          <w:p w:rsidR="002E6301" w:rsidRDefault="0075721A" w:rsidP="0075721A">
            <w:pPr>
              <w:pStyle w:val="TableParagraph"/>
              <w:jc w:val="center"/>
              <w:rPr>
                <w:rFonts w:ascii="Times New Roman"/>
              </w:rPr>
            </w:pPr>
            <w:r>
              <w:rPr>
                <w:rFonts w:ascii="Times New Roman"/>
              </w:rPr>
              <w:t>1</w:t>
            </w:r>
          </w:p>
        </w:tc>
        <w:tc>
          <w:tcPr>
            <w:tcW w:w="1159" w:type="dxa"/>
          </w:tcPr>
          <w:p w:rsidR="002E6301" w:rsidRDefault="002E6301" w:rsidP="0075721A">
            <w:pPr>
              <w:pStyle w:val="TableParagraph"/>
              <w:jc w:val="center"/>
              <w:rPr>
                <w:rFonts w:ascii="Times New Roman"/>
              </w:rPr>
            </w:pPr>
          </w:p>
        </w:tc>
        <w:tc>
          <w:tcPr>
            <w:tcW w:w="1267" w:type="dxa"/>
          </w:tcPr>
          <w:p w:rsidR="002E6301" w:rsidRDefault="002E6301" w:rsidP="0075721A">
            <w:pPr>
              <w:pStyle w:val="TableParagraph"/>
              <w:jc w:val="center"/>
              <w:rPr>
                <w:rFonts w:ascii="Times New Roman"/>
              </w:rPr>
            </w:pPr>
          </w:p>
        </w:tc>
      </w:tr>
      <w:tr w:rsidR="002E6301">
        <w:trPr>
          <w:trHeight w:val="536"/>
        </w:trPr>
        <w:tc>
          <w:tcPr>
            <w:tcW w:w="3430" w:type="dxa"/>
            <w:shd w:val="clear" w:color="auto" w:fill="E2EFD9"/>
          </w:tcPr>
          <w:p w:rsidR="002E6301" w:rsidRDefault="007477F1">
            <w:pPr>
              <w:pStyle w:val="TableParagraph"/>
              <w:spacing w:before="13"/>
              <w:ind w:left="107"/>
              <w:rPr>
                <w:sz w:val="20"/>
              </w:rPr>
            </w:pPr>
            <w:r>
              <w:rPr>
                <w:spacing w:val="-2"/>
                <w:sz w:val="20"/>
              </w:rPr>
              <w:t>Kütüphane</w:t>
            </w:r>
          </w:p>
        </w:tc>
        <w:tc>
          <w:tcPr>
            <w:tcW w:w="1176" w:type="dxa"/>
            <w:shd w:val="clear" w:color="auto" w:fill="E2EFD9"/>
          </w:tcPr>
          <w:p w:rsidR="002E6301" w:rsidRDefault="0075721A" w:rsidP="0075721A">
            <w:pPr>
              <w:pStyle w:val="TableParagraph"/>
              <w:jc w:val="center"/>
              <w:rPr>
                <w:rFonts w:ascii="Times New Roman"/>
              </w:rPr>
            </w:pPr>
            <w:r>
              <w:rPr>
                <w:rFonts w:ascii="Times New Roman"/>
              </w:rPr>
              <w:t>X</w:t>
            </w:r>
          </w:p>
        </w:tc>
        <w:tc>
          <w:tcPr>
            <w:tcW w:w="1022" w:type="dxa"/>
            <w:shd w:val="clear" w:color="auto" w:fill="E2EFD9"/>
          </w:tcPr>
          <w:p w:rsidR="002E6301" w:rsidRDefault="002E6301" w:rsidP="0075721A">
            <w:pPr>
              <w:pStyle w:val="TableParagraph"/>
              <w:jc w:val="center"/>
              <w:rPr>
                <w:rFonts w:ascii="Times New Roman"/>
              </w:rPr>
            </w:pPr>
          </w:p>
        </w:tc>
        <w:tc>
          <w:tcPr>
            <w:tcW w:w="996" w:type="dxa"/>
            <w:shd w:val="clear" w:color="auto" w:fill="E2EFD9"/>
          </w:tcPr>
          <w:p w:rsidR="002E6301" w:rsidRDefault="0075721A" w:rsidP="0075721A">
            <w:pPr>
              <w:pStyle w:val="TableParagraph"/>
              <w:jc w:val="center"/>
              <w:rPr>
                <w:rFonts w:ascii="Times New Roman"/>
              </w:rPr>
            </w:pPr>
            <w:r>
              <w:rPr>
                <w:rFonts w:ascii="Times New Roman"/>
              </w:rPr>
              <w:t>1</w:t>
            </w:r>
          </w:p>
        </w:tc>
        <w:tc>
          <w:tcPr>
            <w:tcW w:w="1159" w:type="dxa"/>
            <w:shd w:val="clear" w:color="auto" w:fill="E2EFD9"/>
          </w:tcPr>
          <w:p w:rsidR="002E6301" w:rsidRDefault="002E6301" w:rsidP="0075721A">
            <w:pPr>
              <w:pStyle w:val="TableParagraph"/>
              <w:jc w:val="center"/>
              <w:rPr>
                <w:rFonts w:ascii="Times New Roman"/>
              </w:rPr>
            </w:pPr>
          </w:p>
        </w:tc>
        <w:tc>
          <w:tcPr>
            <w:tcW w:w="1267" w:type="dxa"/>
            <w:shd w:val="clear" w:color="auto" w:fill="E2EFD9"/>
          </w:tcPr>
          <w:p w:rsidR="002E6301" w:rsidRDefault="002E6301" w:rsidP="0075721A">
            <w:pPr>
              <w:pStyle w:val="TableParagraph"/>
              <w:jc w:val="center"/>
              <w:rPr>
                <w:rFonts w:ascii="Times New Roman"/>
              </w:rPr>
            </w:pPr>
          </w:p>
        </w:tc>
      </w:tr>
      <w:tr w:rsidR="002E6301">
        <w:trPr>
          <w:trHeight w:val="544"/>
        </w:trPr>
        <w:tc>
          <w:tcPr>
            <w:tcW w:w="3430" w:type="dxa"/>
          </w:tcPr>
          <w:p w:rsidR="002E6301" w:rsidRDefault="007477F1">
            <w:pPr>
              <w:pStyle w:val="TableParagraph"/>
              <w:spacing w:before="16"/>
              <w:ind w:left="107"/>
              <w:rPr>
                <w:sz w:val="20"/>
              </w:rPr>
            </w:pPr>
            <w:r>
              <w:rPr>
                <w:spacing w:val="-2"/>
                <w:sz w:val="20"/>
              </w:rPr>
              <w:t>Rehberlik</w:t>
            </w:r>
            <w:r w:rsidR="0075721A">
              <w:rPr>
                <w:spacing w:val="-2"/>
                <w:sz w:val="20"/>
              </w:rPr>
              <w:t xml:space="preserve"> </w:t>
            </w:r>
            <w:r>
              <w:rPr>
                <w:spacing w:val="-2"/>
                <w:sz w:val="20"/>
              </w:rPr>
              <w:t>Servisi</w:t>
            </w:r>
          </w:p>
        </w:tc>
        <w:tc>
          <w:tcPr>
            <w:tcW w:w="1176" w:type="dxa"/>
          </w:tcPr>
          <w:p w:rsidR="002E6301" w:rsidRDefault="002E6301" w:rsidP="0075721A">
            <w:pPr>
              <w:pStyle w:val="TableParagraph"/>
              <w:jc w:val="center"/>
              <w:rPr>
                <w:rFonts w:ascii="Times New Roman"/>
              </w:rPr>
            </w:pPr>
          </w:p>
        </w:tc>
        <w:tc>
          <w:tcPr>
            <w:tcW w:w="1022" w:type="dxa"/>
          </w:tcPr>
          <w:p w:rsidR="002E6301" w:rsidRDefault="0075721A" w:rsidP="0075721A">
            <w:pPr>
              <w:pStyle w:val="TableParagraph"/>
              <w:jc w:val="center"/>
              <w:rPr>
                <w:rFonts w:ascii="Times New Roman"/>
              </w:rPr>
            </w:pPr>
            <w:r>
              <w:rPr>
                <w:rFonts w:ascii="Times New Roman"/>
              </w:rPr>
              <w:t>X</w:t>
            </w:r>
          </w:p>
        </w:tc>
        <w:tc>
          <w:tcPr>
            <w:tcW w:w="996" w:type="dxa"/>
          </w:tcPr>
          <w:p w:rsidR="002E6301" w:rsidRDefault="002E6301" w:rsidP="0075721A">
            <w:pPr>
              <w:pStyle w:val="TableParagraph"/>
              <w:jc w:val="center"/>
              <w:rPr>
                <w:rFonts w:ascii="Times New Roman"/>
              </w:rPr>
            </w:pPr>
          </w:p>
        </w:tc>
        <w:tc>
          <w:tcPr>
            <w:tcW w:w="1159" w:type="dxa"/>
          </w:tcPr>
          <w:p w:rsidR="002E6301" w:rsidRDefault="002E6301" w:rsidP="0075721A">
            <w:pPr>
              <w:pStyle w:val="TableParagraph"/>
              <w:jc w:val="center"/>
              <w:rPr>
                <w:rFonts w:ascii="Times New Roman"/>
              </w:rPr>
            </w:pPr>
          </w:p>
        </w:tc>
        <w:tc>
          <w:tcPr>
            <w:tcW w:w="1267" w:type="dxa"/>
          </w:tcPr>
          <w:p w:rsidR="002E6301" w:rsidRDefault="002E6301" w:rsidP="0075721A">
            <w:pPr>
              <w:pStyle w:val="TableParagraph"/>
              <w:jc w:val="center"/>
              <w:rPr>
                <w:rFonts w:ascii="Times New Roman"/>
              </w:rPr>
            </w:pPr>
          </w:p>
        </w:tc>
      </w:tr>
      <w:tr w:rsidR="002E6301">
        <w:trPr>
          <w:trHeight w:val="680"/>
        </w:trPr>
        <w:tc>
          <w:tcPr>
            <w:tcW w:w="3430" w:type="dxa"/>
            <w:shd w:val="clear" w:color="auto" w:fill="E2EFD9"/>
          </w:tcPr>
          <w:p w:rsidR="002E6301" w:rsidRDefault="007477F1">
            <w:pPr>
              <w:pStyle w:val="TableParagraph"/>
              <w:spacing w:before="85"/>
              <w:ind w:left="107"/>
              <w:rPr>
                <w:sz w:val="20"/>
              </w:rPr>
            </w:pPr>
            <w:r>
              <w:rPr>
                <w:sz w:val="20"/>
              </w:rPr>
              <w:t>Resim</w:t>
            </w:r>
            <w:r w:rsidR="0075721A">
              <w:rPr>
                <w:sz w:val="20"/>
              </w:rPr>
              <w:t xml:space="preserve"> </w:t>
            </w:r>
            <w:r>
              <w:rPr>
                <w:spacing w:val="-2"/>
                <w:sz w:val="20"/>
              </w:rPr>
              <w:t>Odası</w:t>
            </w:r>
          </w:p>
        </w:tc>
        <w:tc>
          <w:tcPr>
            <w:tcW w:w="1176" w:type="dxa"/>
            <w:shd w:val="clear" w:color="auto" w:fill="E2EFD9"/>
          </w:tcPr>
          <w:p w:rsidR="002E6301" w:rsidRDefault="002E6301" w:rsidP="0075721A">
            <w:pPr>
              <w:pStyle w:val="TableParagraph"/>
              <w:jc w:val="center"/>
              <w:rPr>
                <w:rFonts w:ascii="Times New Roman"/>
              </w:rPr>
            </w:pPr>
          </w:p>
        </w:tc>
        <w:tc>
          <w:tcPr>
            <w:tcW w:w="1022" w:type="dxa"/>
            <w:shd w:val="clear" w:color="auto" w:fill="E2EFD9"/>
          </w:tcPr>
          <w:p w:rsidR="002E6301" w:rsidRDefault="0075721A" w:rsidP="0075721A">
            <w:pPr>
              <w:pStyle w:val="TableParagraph"/>
              <w:jc w:val="center"/>
              <w:rPr>
                <w:rFonts w:ascii="Times New Roman"/>
              </w:rPr>
            </w:pPr>
            <w:r>
              <w:rPr>
                <w:rFonts w:ascii="Times New Roman"/>
              </w:rPr>
              <w:t>X</w:t>
            </w:r>
          </w:p>
        </w:tc>
        <w:tc>
          <w:tcPr>
            <w:tcW w:w="996" w:type="dxa"/>
            <w:shd w:val="clear" w:color="auto" w:fill="E2EFD9"/>
          </w:tcPr>
          <w:p w:rsidR="002E6301" w:rsidRDefault="002E6301" w:rsidP="0075721A">
            <w:pPr>
              <w:pStyle w:val="TableParagraph"/>
              <w:jc w:val="center"/>
              <w:rPr>
                <w:rFonts w:ascii="Times New Roman"/>
              </w:rPr>
            </w:pPr>
          </w:p>
        </w:tc>
        <w:tc>
          <w:tcPr>
            <w:tcW w:w="1159" w:type="dxa"/>
            <w:shd w:val="clear" w:color="auto" w:fill="E2EFD9"/>
          </w:tcPr>
          <w:p w:rsidR="002E6301" w:rsidRDefault="0075721A" w:rsidP="0075721A">
            <w:pPr>
              <w:pStyle w:val="TableParagraph"/>
              <w:jc w:val="center"/>
              <w:rPr>
                <w:rFonts w:ascii="Times New Roman"/>
              </w:rPr>
            </w:pPr>
            <w:r>
              <w:rPr>
                <w:rFonts w:ascii="Times New Roman"/>
              </w:rPr>
              <w:t>1</w:t>
            </w:r>
          </w:p>
        </w:tc>
        <w:tc>
          <w:tcPr>
            <w:tcW w:w="1267" w:type="dxa"/>
            <w:shd w:val="clear" w:color="auto" w:fill="E2EFD9"/>
          </w:tcPr>
          <w:p w:rsidR="002E6301" w:rsidRDefault="002E6301" w:rsidP="0075721A">
            <w:pPr>
              <w:pStyle w:val="TableParagraph"/>
              <w:jc w:val="center"/>
              <w:rPr>
                <w:rFonts w:ascii="Times New Roman"/>
              </w:rPr>
            </w:pPr>
          </w:p>
        </w:tc>
      </w:tr>
      <w:tr w:rsidR="002E6301">
        <w:trPr>
          <w:trHeight w:val="563"/>
        </w:trPr>
        <w:tc>
          <w:tcPr>
            <w:tcW w:w="3430" w:type="dxa"/>
          </w:tcPr>
          <w:p w:rsidR="002E6301" w:rsidRDefault="007477F1">
            <w:pPr>
              <w:pStyle w:val="TableParagraph"/>
              <w:spacing w:before="28"/>
              <w:ind w:left="107"/>
              <w:rPr>
                <w:sz w:val="20"/>
              </w:rPr>
            </w:pPr>
            <w:r>
              <w:rPr>
                <w:sz w:val="20"/>
              </w:rPr>
              <w:t>Müzik</w:t>
            </w:r>
            <w:r w:rsidR="0075721A">
              <w:rPr>
                <w:sz w:val="20"/>
              </w:rPr>
              <w:t xml:space="preserve"> </w:t>
            </w:r>
            <w:r>
              <w:rPr>
                <w:spacing w:val="-2"/>
                <w:sz w:val="20"/>
              </w:rPr>
              <w:t>Odası</w:t>
            </w:r>
          </w:p>
        </w:tc>
        <w:tc>
          <w:tcPr>
            <w:tcW w:w="1176" w:type="dxa"/>
          </w:tcPr>
          <w:p w:rsidR="002E6301" w:rsidRDefault="002E6301" w:rsidP="0075721A">
            <w:pPr>
              <w:pStyle w:val="TableParagraph"/>
              <w:jc w:val="center"/>
              <w:rPr>
                <w:rFonts w:ascii="Times New Roman"/>
              </w:rPr>
            </w:pPr>
          </w:p>
        </w:tc>
        <w:tc>
          <w:tcPr>
            <w:tcW w:w="1022" w:type="dxa"/>
          </w:tcPr>
          <w:p w:rsidR="002E6301" w:rsidRDefault="0075721A" w:rsidP="0075721A">
            <w:pPr>
              <w:pStyle w:val="TableParagraph"/>
              <w:jc w:val="center"/>
              <w:rPr>
                <w:rFonts w:ascii="Times New Roman"/>
              </w:rPr>
            </w:pPr>
            <w:r>
              <w:rPr>
                <w:rFonts w:ascii="Times New Roman"/>
              </w:rPr>
              <w:t>X</w:t>
            </w:r>
          </w:p>
        </w:tc>
        <w:tc>
          <w:tcPr>
            <w:tcW w:w="996" w:type="dxa"/>
          </w:tcPr>
          <w:p w:rsidR="002E6301" w:rsidRDefault="002E6301" w:rsidP="0075721A">
            <w:pPr>
              <w:pStyle w:val="TableParagraph"/>
              <w:jc w:val="center"/>
              <w:rPr>
                <w:rFonts w:ascii="Times New Roman"/>
              </w:rPr>
            </w:pPr>
          </w:p>
        </w:tc>
        <w:tc>
          <w:tcPr>
            <w:tcW w:w="1159" w:type="dxa"/>
          </w:tcPr>
          <w:p w:rsidR="002E6301" w:rsidRDefault="0075721A" w:rsidP="0075721A">
            <w:pPr>
              <w:pStyle w:val="TableParagraph"/>
              <w:jc w:val="center"/>
              <w:rPr>
                <w:rFonts w:ascii="Times New Roman"/>
              </w:rPr>
            </w:pPr>
            <w:r>
              <w:rPr>
                <w:rFonts w:ascii="Times New Roman"/>
              </w:rPr>
              <w:t>1</w:t>
            </w:r>
          </w:p>
        </w:tc>
        <w:tc>
          <w:tcPr>
            <w:tcW w:w="1267" w:type="dxa"/>
          </w:tcPr>
          <w:p w:rsidR="002E6301" w:rsidRDefault="002E6301" w:rsidP="0075721A">
            <w:pPr>
              <w:pStyle w:val="TableParagraph"/>
              <w:jc w:val="center"/>
              <w:rPr>
                <w:rFonts w:ascii="Times New Roman"/>
              </w:rPr>
            </w:pPr>
          </w:p>
        </w:tc>
      </w:tr>
      <w:tr w:rsidR="002E6301">
        <w:trPr>
          <w:trHeight w:val="544"/>
        </w:trPr>
        <w:tc>
          <w:tcPr>
            <w:tcW w:w="3430" w:type="dxa"/>
            <w:shd w:val="clear" w:color="auto" w:fill="E2EFD9"/>
          </w:tcPr>
          <w:p w:rsidR="002E6301" w:rsidRDefault="007477F1">
            <w:pPr>
              <w:pStyle w:val="TableParagraph"/>
              <w:spacing w:before="16"/>
              <w:ind w:left="107"/>
              <w:rPr>
                <w:sz w:val="20"/>
              </w:rPr>
            </w:pPr>
            <w:r>
              <w:rPr>
                <w:sz w:val="20"/>
              </w:rPr>
              <w:t>Çok</w:t>
            </w:r>
            <w:r w:rsidR="0075721A">
              <w:rPr>
                <w:sz w:val="20"/>
              </w:rPr>
              <w:t xml:space="preserve"> </w:t>
            </w:r>
            <w:r>
              <w:rPr>
                <w:sz w:val="20"/>
              </w:rPr>
              <w:t>Amaçlı</w:t>
            </w:r>
            <w:r w:rsidR="0075721A">
              <w:rPr>
                <w:sz w:val="20"/>
              </w:rPr>
              <w:t xml:space="preserve"> </w:t>
            </w:r>
            <w:r>
              <w:rPr>
                <w:spacing w:val="-4"/>
                <w:sz w:val="20"/>
              </w:rPr>
              <w:t>Salon</w:t>
            </w:r>
          </w:p>
        </w:tc>
        <w:tc>
          <w:tcPr>
            <w:tcW w:w="1176" w:type="dxa"/>
            <w:shd w:val="clear" w:color="auto" w:fill="E2EFD9"/>
          </w:tcPr>
          <w:p w:rsidR="002E6301" w:rsidRDefault="002E6301" w:rsidP="0075721A">
            <w:pPr>
              <w:pStyle w:val="TableParagraph"/>
              <w:jc w:val="center"/>
              <w:rPr>
                <w:rFonts w:ascii="Times New Roman"/>
              </w:rPr>
            </w:pPr>
          </w:p>
        </w:tc>
        <w:tc>
          <w:tcPr>
            <w:tcW w:w="1022" w:type="dxa"/>
            <w:shd w:val="clear" w:color="auto" w:fill="E2EFD9"/>
          </w:tcPr>
          <w:p w:rsidR="002E6301" w:rsidRDefault="0075721A" w:rsidP="0075721A">
            <w:pPr>
              <w:pStyle w:val="TableParagraph"/>
              <w:jc w:val="center"/>
              <w:rPr>
                <w:rFonts w:ascii="Times New Roman"/>
              </w:rPr>
            </w:pPr>
            <w:r>
              <w:rPr>
                <w:rFonts w:ascii="Times New Roman"/>
              </w:rPr>
              <w:t>X</w:t>
            </w:r>
          </w:p>
        </w:tc>
        <w:tc>
          <w:tcPr>
            <w:tcW w:w="996" w:type="dxa"/>
            <w:shd w:val="clear" w:color="auto" w:fill="E2EFD9"/>
          </w:tcPr>
          <w:p w:rsidR="002E6301" w:rsidRDefault="002E6301" w:rsidP="0075721A">
            <w:pPr>
              <w:pStyle w:val="TableParagraph"/>
              <w:jc w:val="center"/>
              <w:rPr>
                <w:rFonts w:ascii="Times New Roman"/>
              </w:rPr>
            </w:pPr>
          </w:p>
        </w:tc>
        <w:tc>
          <w:tcPr>
            <w:tcW w:w="1159" w:type="dxa"/>
            <w:shd w:val="clear" w:color="auto" w:fill="E2EFD9"/>
          </w:tcPr>
          <w:p w:rsidR="002E6301" w:rsidRDefault="0075721A" w:rsidP="0075721A">
            <w:pPr>
              <w:pStyle w:val="TableParagraph"/>
              <w:jc w:val="center"/>
              <w:rPr>
                <w:rFonts w:ascii="Times New Roman"/>
              </w:rPr>
            </w:pPr>
            <w:r>
              <w:rPr>
                <w:rFonts w:ascii="Times New Roman"/>
              </w:rPr>
              <w:t>1</w:t>
            </w:r>
          </w:p>
        </w:tc>
        <w:tc>
          <w:tcPr>
            <w:tcW w:w="1267" w:type="dxa"/>
            <w:shd w:val="clear" w:color="auto" w:fill="E2EFD9"/>
          </w:tcPr>
          <w:p w:rsidR="002E6301" w:rsidRDefault="002E6301" w:rsidP="0075721A">
            <w:pPr>
              <w:pStyle w:val="TableParagraph"/>
              <w:jc w:val="center"/>
              <w:rPr>
                <w:rFonts w:ascii="Times New Roman"/>
              </w:rPr>
            </w:pPr>
          </w:p>
        </w:tc>
      </w:tr>
      <w:tr w:rsidR="002E6301">
        <w:trPr>
          <w:trHeight w:val="834"/>
        </w:trPr>
        <w:tc>
          <w:tcPr>
            <w:tcW w:w="3430" w:type="dxa"/>
          </w:tcPr>
          <w:p w:rsidR="002E6301" w:rsidRDefault="007477F1">
            <w:pPr>
              <w:pStyle w:val="TableParagraph"/>
              <w:spacing w:line="234" w:lineRule="exact"/>
              <w:ind w:left="107"/>
              <w:rPr>
                <w:sz w:val="20"/>
              </w:rPr>
            </w:pPr>
            <w:r>
              <w:rPr>
                <w:sz w:val="20"/>
              </w:rPr>
              <w:t>Spor</w:t>
            </w:r>
            <w:r w:rsidR="0075721A">
              <w:rPr>
                <w:sz w:val="20"/>
              </w:rPr>
              <w:t xml:space="preserve"> </w:t>
            </w:r>
            <w:r>
              <w:rPr>
                <w:spacing w:val="-2"/>
                <w:sz w:val="20"/>
              </w:rPr>
              <w:t>Salonu</w:t>
            </w:r>
          </w:p>
        </w:tc>
        <w:tc>
          <w:tcPr>
            <w:tcW w:w="1176" w:type="dxa"/>
          </w:tcPr>
          <w:p w:rsidR="002E6301" w:rsidRDefault="002E6301" w:rsidP="0075721A">
            <w:pPr>
              <w:pStyle w:val="TableParagraph"/>
              <w:jc w:val="center"/>
              <w:rPr>
                <w:rFonts w:ascii="Times New Roman"/>
              </w:rPr>
            </w:pPr>
          </w:p>
        </w:tc>
        <w:tc>
          <w:tcPr>
            <w:tcW w:w="1022" w:type="dxa"/>
          </w:tcPr>
          <w:p w:rsidR="002E6301" w:rsidRDefault="0075721A" w:rsidP="0075721A">
            <w:pPr>
              <w:pStyle w:val="TableParagraph"/>
              <w:jc w:val="center"/>
              <w:rPr>
                <w:rFonts w:ascii="Times New Roman"/>
              </w:rPr>
            </w:pPr>
            <w:r>
              <w:rPr>
                <w:rFonts w:ascii="Times New Roman"/>
              </w:rPr>
              <w:t>X</w:t>
            </w:r>
          </w:p>
        </w:tc>
        <w:tc>
          <w:tcPr>
            <w:tcW w:w="996" w:type="dxa"/>
          </w:tcPr>
          <w:p w:rsidR="002E6301" w:rsidRDefault="002E6301" w:rsidP="0075721A">
            <w:pPr>
              <w:pStyle w:val="TableParagraph"/>
              <w:jc w:val="center"/>
              <w:rPr>
                <w:rFonts w:ascii="Times New Roman"/>
              </w:rPr>
            </w:pPr>
          </w:p>
        </w:tc>
        <w:tc>
          <w:tcPr>
            <w:tcW w:w="1159" w:type="dxa"/>
          </w:tcPr>
          <w:p w:rsidR="002E6301" w:rsidRDefault="0075721A" w:rsidP="0075721A">
            <w:pPr>
              <w:pStyle w:val="TableParagraph"/>
              <w:jc w:val="center"/>
              <w:rPr>
                <w:rFonts w:ascii="Times New Roman"/>
              </w:rPr>
            </w:pPr>
            <w:r>
              <w:rPr>
                <w:rFonts w:ascii="Times New Roman"/>
              </w:rPr>
              <w:t>1</w:t>
            </w:r>
          </w:p>
        </w:tc>
        <w:tc>
          <w:tcPr>
            <w:tcW w:w="1267" w:type="dxa"/>
          </w:tcPr>
          <w:p w:rsidR="002E6301" w:rsidRDefault="002E6301" w:rsidP="0075721A">
            <w:pPr>
              <w:pStyle w:val="TableParagraph"/>
              <w:jc w:val="center"/>
              <w:rPr>
                <w:rFonts w:ascii="Times New Roman"/>
              </w:rPr>
            </w:pPr>
          </w:p>
        </w:tc>
      </w:tr>
    </w:tbl>
    <w:p w:rsidR="002E6301" w:rsidRDefault="002E6301">
      <w:pPr>
        <w:rPr>
          <w:rFonts w:ascii="Times New Roman"/>
        </w:rPr>
      </w:pPr>
    </w:p>
    <w:p w:rsidR="0075721A" w:rsidRDefault="0075721A">
      <w:pPr>
        <w:rPr>
          <w:rFonts w:ascii="Times New Roman"/>
        </w:rPr>
      </w:pPr>
    </w:p>
    <w:p w:rsidR="0075721A" w:rsidRDefault="0075721A">
      <w:pPr>
        <w:rPr>
          <w:rFonts w:ascii="Times New Roman"/>
        </w:rPr>
      </w:pPr>
    </w:p>
    <w:p w:rsidR="0075721A" w:rsidRDefault="0075721A" w:rsidP="0075721A">
      <w:pPr>
        <w:ind w:firstLine="720"/>
        <w:rPr>
          <w:rFonts w:ascii="Times New Roman"/>
        </w:rPr>
        <w:sectPr w:rsidR="0075721A">
          <w:pgSz w:w="11910" w:h="16840"/>
          <w:pgMar w:top="1320" w:right="400" w:bottom="1280" w:left="460" w:header="0" w:footer="1097" w:gutter="0"/>
          <w:cols w:space="708"/>
        </w:sectPr>
      </w:pPr>
      <w:r>
        <w:rPr>
          <w:rFonts w:ascii="Times New Roman"/>
        </w:rPr>
        <w:t>Kurum Binas</w:t>
      </w:r>
      <w:r>
        <w:rPr>
          <w:rFonts w:ascii="Times New Roman"/>
        </w:rPr>
        <w:t>ı</w:t>
      </w:r>
      <w:r>
        <w:rPr>
          <w:rFonts w:ascii="Times New Roman"/>
        </w:rPr>
        <w:t xml:space="preserve"> </w:t>
      </w:r>
      <w:r>
        <w:rPr>
          <w:rFonts w:ascii="Times New Roman"/>
        </w:rPr>
        <w:t>İ</w:t>
      </w:r>
      <w:r>
        <w:rPr>
          <w:rFonts w:ascii="Times New Roman"/>
        </w:rPr>
        <w:t>lkokul ve Ortaokul olarak kullan</w:t>
      </w:r>
      <w:r>
        <w:rPr>
          <w:rFonts w:ascii="Times New Roman"/>
        </w:rPr>
        <w:t>ı</w:t>
      </w:r>
      <w:r>
        <w:rPr>
          <w:rFonts w:ascii="Times New Roman"/>
        </w:rPr>
        <w:t>ld</w:t>
      </w:r>
      <w:r>
        <w:rPr>
          <w:rFonts w:ascii="Times New Roman"/>
        </w:rPr>
        <w:t>ığı</w:t>
      </w:r>
      <w:r>
        <w:rPr>
          <w:rFonts w:ascii="Times New Roman"/>
        </w:rPr>
        <w:t>ndan dolay</w:t>
      </w:r>
      <w:r>
        <w:rPr>
          <w:rFonts w:ascii="Times New Roman"/>
        </w:rPr>
        <w:t>ı</w:t>
      </w:r>
      <w:r>
        <w:rPr>
          <w:rFonts w:ascii="Times New Roman"/>
        </w:rPr>
        <w:t xml:space="preserve"> Resim M</w:t>
      </w:r>
      <w:r>
        <w:rPr>
          <w:rFonts w:ascii="Times New Roman"/>
        </w:rPr>
        <w:t>ü</w:t>
      </w:r>
      <w:r>
        <w:rPr>
          <w:rFonts w:ascii="Times New Roman"/>
        </w:rPr>
        <w:t>zik odas</w:t>
      </w:r>
      <w:r>
        <w:rPr>
          <w:rFonts w:ascii="Times New Roman"/>
        </w:rPr>
        <w:t>ı</w:t>
      </w:r>
      <w:r>
        <w:rPr>
          <w:rFonts w:ascii="Times New Roman"/>
        </w:rPr>
        <w:t xml:space="preserve"> ve spor salonu ile </w:t>
      </w:r>
      <w:r>
        <w:rPr>
          <w:rFonts w:ascii="Times New Roman"/>
        </w:rPr>
        <w:t>ç</w:t>
      </w:r>
      <w:r>
        <w:rPr>
          <w:rFonts w:ascii="Times New Roman"/>
        </w:rPr>
        <w:t>ok ama</w:t>
      </w:r>
      <w:r>
        <w:rPr>
          <w:rFonts w:ascii="Times New Roman"/>
        </w:rPr>
        <w:t>ç</w:t>
      </w:r>
      <w:r>
        <w:rPr>
          <w:rFonts w:ascii="Times New Roman"/>
        </w:rPr>
        <w:t>l</w:t>
      </w:r>
      <w:r>
        <w:rPr>
          <w:rFonts w:ascii="Times New Roman"/>
        </w:rPr>
        <w:t>ı</w:t>
      </w:r>
      <w:r>
        <w:rPr>
          <w:rFonts w:ascii="Times New Roman"/>
        </w:rPr>
        <w:t xml:space="preserve"> salon bulunmamaktad</w:t>
      </w:r>
      <w:r>
        <w:rPr>
          <w:rFonts w:ascii="Times New Roman"/>
        </w:rPr>
        <w:t>ı</w:t>
      </w:r>
      <w:r>
        <w:rPr>
          <w:rFonts w:ascii="Times New Roman"/>
        </w:rPr>
        <w:t>r.</w:t>
      </w:r>
    </w:p>
    <w:p w:rsidR="002E6301" w:rsidRPr="000229E0" w:rsidRDefault="00A2270D" w:rsidP="000229E0">
      <w:pPr>
        <w:pStyle w:val="Heading4"/>
        <w:tabs>
          <w:tab w:val="left" w:pos="1708"/>
        </w:tabs>
        <w:ind w:firstLine="0"/>
        <w:jc w:val="both"/>
      </w:pPr>
      <w:r w:rsidRPr="000229E0">
        <w:lastRenderedPageBreak/>
        <w:t xml:space="preserve">MALİ </w:t>
      </w:r>
      <w:r w:rsidRPr="000229E0">
        <w:rPr>
          <w:spacing w:val="-2"/>
        </w:rPr>
        <w:t>KAYNAKLAR</w:t>
      </w:r>
    </w:p>
    <w:p w:rsidR="008E25F7" w:rsidRPr="00A2270D" w:rsidRDefault="008E25F7" w:rsidP="008E25F7">
      <w:pPr>
        <w:ind w:left="426" w:firstLine="709"/>
        <w:rPr>
          <w:rFonts w:asciiTheme="majorHAnsi" w:hAnsiTheme="majorHAnsi" w:cstheme="minorHAnsi"/>
          <w:sz w:val="24"/>
        </w:rPr>
      </w:pPr>
      <w:r w:rsidRPr="00A2270D">
        <w:rPr>
          <w:rFonts w:asciiTheme="majorHAnsi" w:hAnsiTheme="majorHAnsi" w:cstheme="minorHAnsi"/>
          <w:sz w:val="24"/>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E25F7" w:rsidRPr="00A2270D" w:rsidRDefault="008E25F7" w:rsidP="008E25F7">
      <w:pPr>
        <w:ind w:left="426" w:firstLine="283"/>
        <w:rPr>
          <w:rFonts w:asciiTheme="majorHAnsi" w:hAnsiTheme="majorHAnsi" w:cstheme="minorHAnsi"/>
          <w:sz w:val="24"/>
        </w:rPr>
      </w:pPr>
      <w:r w:rsidRPr="00A2270D">
        <w:rPr>
          <w:rFonts w:asciiTheme="majorHAnsi" w:hAnsiTheme="majorHAnsi" w:cstheme="minorHAnsi"/>
          <w:sz w:val="24"/>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2E6301" w:rsidRDefault="007477F1">
      <w:pPr>
        <w:spacing w:before="236"/>
        <w:ind w:left="958"/>
        <w:jc w:val="both"/>
        <w:rPr>
          <w:b/>
          <w:spacing w:val="-2"/>
          <w:sz w:val="20"/>
        </w:rPr>
      </w:pPr>
      <w:r>
        <w:rPr>
          <w:b/>
          <w:sz w:val="20"/>
        </w:rPr>
        <w:t>Tablo</w:t>
      </w:r>
      <w:r w:rsidR="00EF58D9">
        <w:rPr>
          <w:b/>
          <w:sz w:val="20"/>
        </w:rPr>
        <w:t xml:space="preserve">22 </w:t>
      </w:r>
      <w:r>
        <w:rPr>
          <w:b/>
          <w:sz w:val="20"/>
        </w:rPr>
        <w:t>.Kaynak</w:t>
      </w:r>
      <w:r w:rsidR="0075721A">
        <w:rPr>
          <w:b/>
          <w:sz w:val="20"/>
        </w:rPr>
        <w:t xml:space="preserve"> </w:t>
      </w:r>
      <w:r>
        <w:rPr>
          <w:b/>
          <w:spacing w:val="-2"/>
          <w:sz w:val="20"/>
        </w:rPr>
        <w:t>Tablosu</w:t>
      </w:r>
    </w:p>
    <w:p w:rsidR="00A2270D" w:rsidRDefault="00A2270D">
      <w:pPr>
        <w:spacing w:before="236"/>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2E6301">
        <w:trPr>
          <w:trHeight w:val="455"/>
        </w:trPr>
        <w:tc>
          <w:tcPr>
            <w:tcW w:w="3233" w:type="dxa"/>
            <w:tcBorders>
              <w:bottom w:val="single" w:sz="6" w:space="0" w:color="000000"/>
              <w:right w:val="single" w:sz="6" w:space="0" w:color="000000"/>
            </w:tcBorders>
          </w:tcPr>
          <w:p w:rsidR="002E6301" w:rsidRPr="00A1105F" w:rsidRDefault="007477F1">
            <w:pPr>
              <w:pStyle w:val="TableParagraph"/>
              <w:spacing w:before="1"/>
              <w:ind w:left="107"/>
              <w:rPr>
                <w:b/>
                <w:sz w:val="20"/>
              </w:rPr>
            </w:pPr>
            <w:r w:rsidRPr="00A1105F">
              <w:rPr>
                <w:b/>
                <w:spacing w:val="-2"/>
                <w:sz w:val="20"/>
              </w:rPr>
              <w:t>Kaynaklar</w:t>
            </w:r>
          </w:p>
        </w:tc>
        <w:tc>
          <w:tcPr>
            <w:tcW w:w="1272" w:type="dxa"/>
            <w:tcBorders>
              <w:left w:val="single" w:sz="6" w:space="0" w:color="000000"/>
              <w:bottom w:val="single" w:sz="6" w:space="0" w:color="000000"/>
              <w:right w:val="single" w:sz="6" w:space="0" w:color="000000"/>
            </w:tcBorders>
          </w:tcPr>
          <w:p w:rsidR="002E6301" w:rsidRPr="00A1105F" w:rsidRDefault="007477F1">
            <w:pPr>
              <w:pStyle w:val="TableParagraph"/>
              <w:spacing w:before="1"/>
              <w:ind w:left="109"/>
              <w:rPr>
                <w:b/>
                <w:sz w:val="20"/>
              </w:rPr>
            </w:pPr>
            <w:r w:rsidRPr="00A1105F">
              <w:rPr>
                <w:b/>
                <w:spacing w:val="-4"/>
                <w:sz w:val="20"/>
              </w:rPr>
              <w:t>2024</w:t>
            </w:r>
          </w:p>
        </w:tc>
        <w:tc>
          <w:tcPr>
            <w:tcW w:w="1138" w:type="dxa"/>
            <w:tcBorders>
              <w:left w:val="single" w:sz="6" w:space="0" w:color="000000"/>
              <w:bottom w:val="single" w:sz="6" w:space="0" w:color="000000"/>
              <w:right w:val="single" w:sz="6" w:space="0" w:color="000000"/>
            </w:tcBorders>
          </w:tcPr>
          <w:p w:rsidR="002E6301" w:rsidRPr="00A1105F" w:rsidRDefault="007477F1">
            <w:pPr>
              <w:pStyle w:val="TableParagraph"/>
              <w:spacing w:before="1"/>
              <w:ind w:left="109"/>
              <w:rPr>
                <w:b/>
                <w:sz w:val="20"/>
              </w:rPr>
            </w:pPr>
            <w:r w:rsidRPr="00A1105F">
              <w:rPr>
                <w:b/>
                <w:spacing w:val="-4"/>
                <w:sz w:val="20"/>
              </w:rPr>
              <w:t>2025</w:t>
            </w:r>
          </w:p>
        </w:tc>
        <w:tc>
          <w:tcPr>
            <w:tcW w:w="1136" w:type="dxa"/>
            <w:tcBorders>
              <w:left w:val="single" w:sz="6" w:space="0" w:color="000000"/>
              <w:bottom w:val="single" w:sz="6" w:space="0" w:color="000000"/>
              <w:right w:val="single" w:sz="6" w:space="0" w:color="000000"/>
            </w:tcBorders>
          </w:tcPr>
          <w:p w:rsidR="002E6301" w:rsidRPr="00A1105F" w:rsidRDefault="007477F1">
            <w:pPr>
              <w:pStyle w:val="TableParagraph"/>
              <w:spacing w:before="1"/>
              <w:ind w:left="107"/>
              <w:rPr>
                <w:b/>
                <w:sz w:val="20"/>
              </w:rPr>
            </w:pPr>
            <w:r w:rsidRPr="00A1105F">
              <w:rPr>
                <w:b/>
                <w:spacing w:val="-4"/>
                <w:sz w:val="20"/>
              </w:rPr>
              <w:t>2026</w:t>
            </w:r>
          </w:p>
        </w:tc>
        <w:tc>
          <w:tcPr>
            <w:tcW w:w="1138" w:type="dxa"/>
            <w:tcBorders>
              <w:left w:val="single" w:sz="6" w:space="0" w:color="000000"/>
              <w:bottom w:val="single" w:sz="6" w:space="0" w:color="000000"/>
              <w:right w:val="single" w:sz="6" w:space="0" w:color="000000"/>
            </w:tcBorders>
          </w:tcPr>
          <w:p w:rsidR="002E6301" w:rsidRPr="00A1105F" w:rsidRDefault="007477F1">
            <w:pPr>
              <w:pStyle w:val="TableParagraph"/>
              <w:spacing w:before="1"/>
              <w:ind w:left="108"/>
              <w:rPr>
                <w:b/>
                <w:sz w:val="20"/>
              </w:rPr>
            </w:pPr>
            <w:r w:rsidRPr="00A1105F">
              <w:rPr>
                <w:b/>
                <w:spacing w:val="-4"/>
                <w:sz w:val="20"/>
              </w:rPr>
              <w:t>2027</w:t>
            </w:r>
          </w:p>
        </w:tc>
        <w:tc>
          <w:tcPr>
            <w:tcW w:w="1136" w:type="dxa"/>
            <w:tcBorders>
              <w:left w:val="single" w:sz="6" w:space="0" w:color="000000"/>
              <w:bottom w:val="single" w:sz="6" w:space="0" w:color="000000"/>
            </w:tcBorders>
          </w:tcPr>
          <w:p w:rsidR="002E6301" w:rsidRPr="00A1105F" w:rsidRDefault="007477F1">
            <w:pPr>
              <w:pStyle w:val="TableParagraph"/>
              <w:spacing w:before="1"/>
              <w:ind w:left="108"/>
              <w:rPr>
                <w:b/>
                <w:sz w:val="20"/>
              </w:rPr>
            </w:pPr>
            <w:r w:rsidRPr="00A1105F">
              <w:rPr>
                <w:b/>
                <w:spacing w:val="-4"/>
                <w:sz w:val="20"/>
              </w:rPr>
              <w:t>2028</w:t>
            </w:r>
          </w:p>
        </w:tc>
      </w:tr>
      <w:tr w:rsidR="002E6301">
        <w:trPr>
          <w:trHeight w:val="453"/>
        </w:trPr>
        <w:tc>
          <w:tcPr>
            <w:tcW w:w="3233" w:type="dxa"/>
            <w:tcBorders>
              <w:top w:val="single" w:sz="6" w:space="0" w:color="000000"/>
              <w:bottom w:val="single" w:sz="6" w:space="0" w:color="000000"/>
              <w:right w:val="single" w:sz="6" w:space="0" w:color="000000"/>
            </w:tcBorders>
            <w:shd w:val="clear" w:color="auto" w:fill="E2EFD9"/>
          </w:tcPr>
          <w:p w:rsidR="002E6301" w:rsidRPr="00A1105F" w:rsidRDefault="007477F1">
            <w:pPr>
              <w:pStyle w:val="TableParagraph"/>
              <w:spacing w:line="234" w:lineRule="exact"/>
              <w:ind w:left="107"/>
              <w:rPr>
                <w:sz w:val="20"/>
              </w:rPr>
            </w:pPr>
            <w:r w:rsidRPr="00A1105F">
              <w:rPr>
                <w:sz w:val="20"/>
              </w:rPr>
              <w:t>Genel</w:t>
            </w:r>
            <w:r w:rsidR="00197750" w:rsidRPr="00A1105F">
              <w:rPr>
                <w:sz w:val="20"/>
              </w:rPr>
              <w:t xml:space="preserve"> </w:t>
            </w:r>
            <w:r w:rsidRPr="00A1105F">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C7454A">
            <w:pPr>
              <w:pStyle w:val="TableParagraph"/>
              <w:rPr>
                <w:rFonts w:ascii="Times New Roman"/>
                <w:sz w:val="20"/>
              </w:rPr>
            </w:pPr>
            <w:r>
              <w:rPr>
                <w:rFonts w:ascii="Times New Roman"/>
                <w:sz w:val="20"/>
              </w:rPr>
              <w:t>14.200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C7454A" w:rsidP="003D52B2">
            <w:pPr>
              <w:pStyle w:val="TableParagraph"/>
              <w:rPr>
                <w:rFonts w:ascii="Times New Roman"/>
                <w:sz w:val="20"/>
              </w:rPr>
            </w:pPr>
            <w:r>
              <w:rPr>
                <w:rFonts w:ascii="Times New Roman"/>
                <w:sz w:val="20"/>
              </w:rPr>
              <w:t>19.170</w:t>
            </w:r>
            <w:r w:rsidR="00097978" w:rsidRPr="00A1105F">
              <w:rPr>
                <w:rFonts w:ascii="Times New Roman"/>
                <w:sz w:val="20"/>
              </w:rPr>
              <w:t xml:space="preserve">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C7454A" w:rsidP="003D52B2">
            <w:pPr>
              <w:pStyle w:val="TableParagraph"/>
              <w:rPr>
                <w:rFonts w:ascii="Times New Roman"/>
                <w:sz w:val="20"/>
              </w:rPr>
            </w:pPr>
            <w:r>
              <w:rPr>
                <w:rFonts w:ascii="Times New Roman"/>
                <w:sz w:val="20"/>
              </w:rPr>
              <w:t>25.879,5</w:t>
            </w:r>
            <w:r w:rsidR="00097978" w:rsidRPr="00A1105F">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C7454A">
            <w:pPr>
              <w:pStyle w:val="TableParagraph"/>
              <w:rPr>
                <w:rFonts w:ascii="Times New Roman"/>
                <w:sz w:val="20"/>
              </w:rPr>
            </w:pPr>
            <w:r>
              <w:rPr>
                <w:rFonts w:ascii="Times New Roman"/>
                <w:sz w:val="20"/>
              </w:rPr>
              <w:t>34.947,325</w:t>
            </w:r>
            <w:r w:rsidR="00097978" w:rsidRPr="00A1105F">
              <w:rPr>
                <w:rFonts w:ascii="Times New Roman"/>
                <w:sz w:val="20"/>
              </w:rPr>
              <w:t xml:space="preserve"> TL</w:t>
            </w:r>
          </w:p>
        </w:tc>
        <w:tc>
          <w:tcPr>
            <w:tcW w:w="1136" w:type="dxa"/>
            <w:tcBorders>
              <w:top w:val="single" w:sz="6" w:space="0" w:color="000000"/>
              <w:left w:val="single" w:sz="6" w:space="0" w:color="000000"/>
              <w:bottom w:val="single" w:sz="6" w:space="0" w:color="000000"/>
            </w:tcBorders>
            <w:shd w:val="clear" w:color="auto" w:fill="E2EFD9"/>
          </w:tcPr>
          <w:p w:rsidR="002E6301" w:rsidRPr="00A1105F" w:rsidRDefault="00C7454A" w:rsidP="003D52B2">
            <w:pPr>
              <w:pStyle w:val="TableParagraph"/>
              <w:rPr>
                <w:rFonts w:ascii="Times New Roman"/>
                <w:sz w:val="20"/>
              </w:rPr>
            </w:pPr>
            <w:r>
              <w:rPr>
                <w:rFonts w:ascii="Times New Roman"/>
                <w:sz w:val="20"/>
              </w:rPr>
              <w:t>47.178,88</w:t>
            </w:r>
            <w:r w:rsidR="00097978" w:rsidRPr="00A1105F">
              <w:rPr>
                <w:rFonts w:ascii="Times New Roman"/>
                <w:sz w:val="20"/>
              </w:rPr>
              <w:t xml:space="preserve"> TL </w:t>
            </w:r>
          </w:p>
        </w:tc>
      </w:tr>
      <w:tr w:rsidR="002E6301">
        <w:trPr>
          <w:trHeight w:val="452"/>
        </w:trPr>
        <w:tc>
          <w:tcPr>
            <w:tcW w:w="3233" w:type="dxa"/>
            <w:tcBorders>
              <w:top w:val="single" w:sz="6" w:space="0" w:color="000000"/>
              <w:bottom w:val="single" w:sz="6" w:space="0" w:color="000000"/>
              <w:right w:val="single" w:sz="6" w:space="0" w:color="000000"/>
            </w:tcBorders>
          </w:tcPr>
          <w:p w:rsidR="002E6301" w:rsidRPr="00A1105F" w:rsidRDefault="007477F1">
            <w:pPr>
              <w:pStyle w:val="TableParagraph"/>
              <w:spacing w:line="234" w:lineRule="exact"/>
              <w:ind w:left="107"/>
              <w:rPr>
                <w:sz w:val="20"/>
              </w:rPr>
            </w:pPr>
            <w:r w:rsidRPr="00A1105F">
              <w:rPr>
                <w:sz w:val="20"/>
              </w:rPr>
              <w:t>Okul</w:t>
            </w:r>
            <w:r w:rsidR="00197750" w:rsidRPr="00A1105F">
              <w:rPr>
                <w:sz w:val="20"/>
              </w:rPr>
              <w:t xml:space="preserve"> </w:t>
            </w:r>
            <w:r w:rsidRPr="00A1105F">
              <w:rPr>
                <w:sz w:val="20"/>
              </w:rPr>
              <w:t>Aile</w:t>
            </w:r>
            <w:r w:rsidR="00197750" w:rsidRPr="00A1105F">
              <w:rPr>
                <w:sz w:val="20"/>
              </w:rPr>
              <w:t xml:space="preserve"> </w:t>
            </w:r>
            <w:r w:rsidRPr="00A1105F">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E6301" w:rsidRPr="00A1105F" w:rsidRDefault="003D52B2">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E6301" w:rsidRPr="00A1105F" w:rsidRDefault="003D52B2">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2E6301" w:rsidRPr="00A1105F" w:rsidRDefault="003D52B2">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E6301" w:rsidRPr="00A1105F" w:rsidRDefault="003D52B2">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tcBorders>
          </w:tcPr>
          <w:p w:rsidR="002E6301" w:rsidRPr="00A1105F" w:rsidRDefault="003D52B2">
            <w:pPr>
              <w:pStyle w:val="TableParagraph"/>
              <w:rPr>
                <w:rFonts w:ascii="Times New Roman"/>
                <w:sz w:val="20"/>
              </w:rPr>
            </w:pPr>
            <w:r w:rsidRPr="00A1105F">
              <w:rPr>
                <w:rFonts w:ascii="Times New Roman"/>
                <w:sz w:val="20"/>
              </w:rPr>
              <w:t>-</w:t>
            </w:r>
          </w:p>
        </w:tc>
      </w:tr>
      <w:tr w:rsidR="002E6301">
        <w:trPr>
          <w:trHeight w:val="452"/>
        </w:trPr>
        <w:tc>
          <w:tcPr>
            <w:tcW w:w="3233" w:type="dxa"/>
            <w:tcBorders>
              <w:top w:val="single" w:sz="6" w:space="0" w:color="000000"/>
              <w:bottom w:val="single" w:sz="6" w:space="0" w:color="000000"/>
              <w:right w:val="single" w:sz="6" w:space="0" w:color="000000"/>
            </w:tcBorders>
            <w:shd w:val="clear" w:color="auto" w:fill="E2EFD9"/>
          </w:tcPr>
          <w:p w:rsidR="002E6301" w:rsidRPr="00A1105F" w:rsidRDefault="007477F1">
            <w:pPr>
              <w:pStyle w:val="TableParagraph"/>
              <w:spacing w:line="234" w:lineRule="exact"/>
              <w:ind w:left="107"/>
              <w:rPr>
                <w:sz w:val="20"/>
              </w:rPr>
            </w:pPr>
            <w:r w:rsidRPr="00A1105F">
              <w:rPr>
                <w:sz w:val="20"/>
              </w:rPr>
              <w:t>Özel</w:t>
            </w:r>
            <w:r w:rsidR="00197750" w:rsidRPr="00A1105F">
              <w:rPr>
                <w:sz w:val="20"/>
              </w:rPr>
              <w:t xml:space="preserve"> </w:t>
            </w:r>
            <w:r w:rsidRPr="00A1105F">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r>
      <w:tr w:rsidR="002E6301">
        <w:trPr>
          <w:trHeight w:val="452"/>
        </w:trPr>
        <w:tc>
          <w:tcPr>
            <w:tcW w:w="3233" w:type="dxa"/>
            <w:tcBorders>
              <w:top w:val="single" w:sz="6" w:space="0" w:color="000000"/>
              <w:bottom w:val="single" w:sz="6" w:space="0" w:color="000000"/>
              <w:right w:val="single" w:sz="6" w:space="0" w:color="000000"/>
            </w:tcBorders>
          </w:tcPr>
          <w:p w:rsidR="002E6301" w:rsidRPr="00A1105F" w:rsidRDefault="007477F1">
            <w:pPr>
              <w:pStyle w:val="TableParagraph"/>
              <w:spacing w:line="234" w:lineRule="exact"/>
              <w:ind w:left="107"/>
              <w:rPr>
                <w:sz w:val="20"/>
              </w:rPr>
            </w:pPr>
            <w:r w:rsidRPr="00A1105F">
              <w:rPr>
                <w:sz w:val="20"/>
              </w:rPr>
              <w:t>Kira</w:t>
            </w:r>
            <w:r w:rsidR="00197750" w:rsidRPr="00A1105F">
              <w:rPr>
                <w:sz w:val="20"/>
              </w:rPr>
              <w:t xml:space="preserve"> </w:t>
            </w:r>
            <w:r w:rsidRPr="00A1105F">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r>
      <w:tr w:rsidR="002E6301">
        <w:trPr>
          <w:trHeight w:val="453"/>
        </w:trPr>
        <w:tc>
          <w:tcPr>
            <w:tcW w:w="3233" w:type="dxa"/>
            <w:tcBorders>
              <w:top w:val="single" w:sz="6" w:space="0" w:color="000000"/>
              <w:bottom w:val="single" w:sz="6" w:space="0" w:color="000000"/>
              <w:right w:val="single" w:sz="6" w:space="0" w:color="000000"/>
            </w:tcBorders>
            <w:shd w:val="clear" w:color="auto" w:fill="E2EFD9"/>
          </w:tcPr>
          <w:p w:rsidR="002E6301" w:rsidRPr="00A1105F" w:rsidRDefault="007477F1">
            <w:pPr>
              <w:pStyle w:val="TableParagraph"/>
              <w:spacing w:line="234" w:lineRule="exact"/>
              <w:ind w:left="107"/>
              <w:rPr>
                <w:sz w:val="20"/>
              </w:rPr>
            </w:pPr>
            <w:r w:rsidRPr="00A1105F">
              <w:rPr>
                <w:sz w:val="20"/>
              </w:rPr>
              <w:t>Döner</w:t>
            </w:r>
            <w:r w:rsidR="00197750" w:rsidRPr="00A1105F">
              <w:rPr>
                <w:sz w:val="20"/>
              </w:rPr>
              <w:t xml:space="preserve"> </w:t>
            </w:r>
            <w:r w:rsidRPr="00A1105F">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r>
      <w:tr w:rsidR="002E6301">
        <w:trPr>
          <w:trHeight w:val="452"/>
        </w:trPr>
        <w:tc>
          <w:tcPr>
            <w:tcW w:w="3233" w:type="dxa"/>
            <w:tcBorders>
              <w:top w:val="single" w:sz="6" w:space="0" w:color="000000"/>
              <w:bottom w:val="single" w:sz="6" w:space="0" w:color="000000"/>
              <w:right w:val="single" w:sz="6" w:space="0" w:color="000000"/>
            </w:tcBorders>
            <w:shd w:val="clear" w:color="auto" w:fill="E2EFD9"/>
          </w:tcPr>
          <w:p w:rsidR="002E6301" w:rsidRPr="00A1105F" w:rsidRDefault="007477F1">
            <w:pPr>
              <w:pStyle w:val="TableParagraph"/>
              <w:spacing w:line="234" w:lineRule="exact"/>
              <w:ind w:left="107"/>
              <w:rPr>
                <w:sz w:val="20"/>
              </w:rPr>
            </w:pPr>
            <w:r w:rsidRPr="00A1105F">
              <w:rPr>
                <w:sz w:val="20"/>
              </w:rPr>
              <w:t>Dış</w:t>
            </w:r>
            <w:r w:rsidR="00197750" w:rsidRPr="00A1105F">
              <w:rPr>
                <w:sz w:val="20"/>
              </w:rPr>
              <w:t xml:space="preserve"> </w:t>
            </w:r>
            <w:r w:rsidRPr="00A1105F">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2E6301" w:rsidRPr="00A1105F" w:rsidRDefault="0075721A">
            <w:pPr>
              <w:pStyle w:val="TableParagraph"/>
              <w:rPr>
                <w:rFonts w:ascii="Times New Roman"/>
                <w:sz w:val="20"/>
              </w:rPr>
            </w:pPr>
            <w:r w:rsidRPr="00A1105F">
              <w:rPr>
                <w:rFonts w:ascii="Times New Roman"/>
                <w:sz w:val="20"/>
              </w:rPr>
              <w:t>-</w:t>
            </w:r>
          </w:p>
        </w:tc>
      </w:tr>
      <w:tr w:rsidR="002E6301">
        <w:trPr>
          <w:trHeight w:val="453"/>
        </w:trPr>
        <w:tc>
          <w:tcPr>
            <w:tcW w:w="3233" w:type="dxa"/>
            <w:tcBorders>
              <w:top w:val="single" w:sz="6" w:space="0" w:color="000000"/>
              <w:bottom w:val="single" w:sz="6" w:space="0" w:color="000000"/>
              <w:right w:val="single" w:sz="6" w:space="0" w:color="000000"/>
            </w:tcBorders>
          </w:tcPr>
          <w:p w:rsidR="002E6301" w:rsidRPr="00A1105F" w:rsidRDefault="007477F1">
            <w:pPr>
              <w:pStyle w:val="TableParagraph"/>
              <w:spacing w:line="234" w:lineRule="exact"/>
              <w:ind w:left="107"/>
              <w:rPr>
                <w:sz w:val="20"/>
              </w:rPr>
            </w:pPr>
            <w:r w:rsidRPr="00A1105F">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c>
          <w:tcPr>
            <w:tcW w:w="1136" w:type="dxa"/>
            <w:tcBorders>
              <w:top w:val="single" w:sz="6" w:space="0" w:color="000000"/>
              <w:left w:val="single" w:sz="6" w:space="0" w:color="000000"/>
              <w:bottom w:val="single" w:sz="6" w:space="0" w:color="000000"/>
            </w:tcBorders>
          </w:tcPr>
          <w:p w:rsidR="002E6301" w:rsidRPr="00A1105F" w:rsidRDefault="0075721A">
            <w:pPr>
              <w:pStyle w:val="TableParagraph"/>
              <w:rPr>
                <w:rFonts w:ascii="Times New Roman"/>
                <w:sz w:val="20"/>
              </w:rPr>
            </w:pPr>
            <w:r w:rsidRPr="00A1105F">
              <w:rPr>
                <w:rFonts w:ascii="Times New Roman"/>
                <w:sz w:val="20"/>
              </w:rPr>
              <w:t>-</w:t>
            </w:r>
          </w:p>
        </w:tc>
      </w:tr>
      <w:tr w:rsidR="003D7EEA">
        <w:trPr>
          <w:trHeight w:val="452"/>
        </w:trPr>
        <w:tc>
          <w:tcPr>
            <w:tcW w:w="3233" w:type="dxa"/>
            <w:tcBorders>
              <w:top w:val="single" w:sz="6" w:space="0" w:color="000000"/>
              <w:right w:val="single" w:sz="6" w:space="0" w:color="000000"/>
            </w:tcBorders>
          </w:tcPr>
          <w:p w:rsidR="003D7EEA" w:rsidRPr="00A1105F" w:rsidRDefault="003D7EEA">
            <w:pPr>
              <w:pStyle w:val="TableParagraph"/>
              <w:spacing w:line="234" w:lineRule="exact"/>
              <w:ind w:left="107"/>
              <w:rPr>
                <w:sz w:val="20"/>
              </w:rPr>
            </w:pPr>
            <w:r w:rsidRPr="00A1105F">
              <w:rPr>
                <w:spacing w:val="-2"/>
                <w:sz w:val="20"/>
              </w:rPr>
              <w:t>TOPLAM</w:t>
            </w:r>
          </w:p>
        </w:tc>
        <w:tc>
          <w:tcPr>
            <w:tcW w:w="1272" w:type="dxa"/>
            <w:tcBorders>
              <w:top w:val="single" w:sz="6" w:space="0" w:color="000000"/>
              <w:left w:val="single" w:sz="6" w:space="0" w:color="000000"/>
              <w:right w:val="single" w:sz="6" w:space="0" w:color="000000"/>
            </w:tcBorders>
          </w:tcPr>
          <w:p w:rsidR="003D7EEA" w:rsidRPr="00A1105F" w:rsidRDefault="00C7454A" w:rsidP="00A1105F">
            <w:pPr>
              <w:pStyle w:val="TableParagraph"/>
              <w:rPr>
                <w:rFonts w:ascii="Times New Roman"/>
                <w:sz w:val="20"/>
              </w:rPr>
            </w:pPr>
            <w:r>
              <w:rPr>
                <w:rFonts w:ascii="Times New Roman"/>
                <w:sz w:val="20"/>
              </w:rPr>
              <w:t>14.200</w:t>
            </w:r>
            <w:r w:rsidR="003D7EEA" w:rsidRPr="00A1105F">
              <w:rPr>
                <w:rFonts w:ascii="Times New Roman"/>
                <w:sz w:val="20"/>
              </w:rPr>
              <w:t>TL</w:t>
            </w:r>
          </w:p>
        </w:tc>
        <w:tc>
          <w:tcPr>
            <w:tcW w:w="1138" w:type="dxa"/>
            <w:tcBorders>
              <w:top w:val="single" w:sz="6" w:space="0" w:color="000000"/>
              <w:left w:val="single" w:sz="6" w:space="0" w:color="000000"/>
              <w:right w:val="single" w:sz="6" w:space="0" w:color="000000"/>
            </w:tcBorders>
          </w:tcPr>
          <w:p w:rsidR="003D7EEA" w:rsidRPr="00A1105F" w:rsidRDefault="00C7454A" w:rsidP="00A1105F">
            <w:pPr>
              <w:pStyle w:val="TableParagraph"/>
              <w:rPr>
                <w:rFonts w:ascii="Times New Roman"/>
                <w:sz w:val="20"/>
              </w:rPr>
            </w:pPr>
            <w:r>
              <w:rPr>
                <w:rFonts w:ascii="Times New Roman"/>
                <w:sz w:val="20"/>
              </w:rPr>
              <w:t>19.170</w:t>
            </w:r>
            <w:r w:rsidR="003D7EEA" w:rsidRPr="00A1105F">
              <w:rPr>
                <w:rFonts w:ascii="Times New Roman"/>
                <w:sz w:val="20"/>
              </w:rPr>
              <w:t xml:space="preserve"> TL</w:t>
            </w:r>
          </w:p>
        </w:tc>
        <w:tc>
          <w:tcPr>
            <w:tcW w:w="1136" w:type="dxa"/>
            <w:tcBorders>
              <w:top w:val="single" w:sz="6" w:space="0" w:color="000000"/>
              <w:left w:val="single" w:sz="6" w:space="0" w:color="000000"/>
              <w:right w:val="single" w:sz="6" w:space="0" w:color="000000"/>
            </w:tcBorders>
          </w:tcPr>
          <w:p w:rsidR="003D7EEA" w:rsidRPr="00A1105F" w:rsidRDefault="00C7454A" w:rsidP="00A1105F">
            <w:pPr>
              <w:pStyle w:val="TableParagraph"/>
              <w:rPr>
                <w:rFonts w:ascii="Times New Roman"/>
                <w:sz w:val="20"/>
              </w:rPr>
            </w:pPr>
            <w:r>
              <w:rPr>
                <w:rFonts w:ascii="Times New Roman"/>
                <w:sz w:val="20"/>
              </w:rPr>
              <w:t>25.879,5</w:t>
            </w:r>
            <w:r w:rsidR="003D7EEA" w:rsidRPr="00A1105F">
              <w:rPr>
                <w:rFonts w:ascii="Times New Roman"/>
                <w:sz w:val="20"/>
              </w:rPr>
              <w:t>TL</w:t>
            </w:r>
          </w:p>
        </w:tc>
        <w:tc>
          <w:tcPr>
            <w:tcW w:w="1138" w:type="dxa"/>
            <w:tcBorders>
              <w:top w:val="single" w:sz="6" w:space="0" w:color="000000"/>
              <w:left w:val="single" w:sz="6" w:space="0" w:color="000000"/>
              <w:right w:val="single" w:sz="6" w:space="0" w:color="000000"/>
            </w:tcBorders>
          </w:tcPr>
          <w:p w:rsidR="003D7EEA" w:rsidRPr="00A1105F" w:rsidRDefault="00C7454A" w:rsidP="00A1105F">
            <w:pPr>
              <w:pStyle w:val="TableParagraph"/>
              <w:rPr>
                <w:rFonts w:ascii="Times New Roman"/>
                <w:sz w:val="20"/>
              </w:rPr>
            </w:pPr>
            <w:r>
              <w:rPr>
                <w:rFonts w:ascii="Times New Roman"/>
                <w:sz w:val="20"/>
              </w:rPr>
              <w:t>34.947,325</w:t>
            </w:r>
            <w:r w:rsidR="003D7EEA" w:rsidRPr="00A1105F">
              <w:rPr>
                <w:rFonts w:ascii="Times New Roman"/>
                <w:sz w:val="20"/>
              </w:rPr>
              <w:t xml:space="preserve"> TL</w:t>
            </w:r>
          </w:p>
        </w:tc>
        <w:tc>
          <w:tcPr>
            <w:tcW w:w="1136" w:type="dxa"/>
            <w:tcBorders>
              <w:top w:val="single" w:sz="6" w:space="0" w:color="000000"/>
              <w:left w:val="single" w:sz="6" w:space="0" w:color="000000"/>
            </w:tcBorders>
          </w:tcPr>
          <w:p w:rsidR="003D7EEA" w:rsidRPr="00A1105F" w:rsidRDefault="00C7454A" w:rsidP="00A1105F">
            <w:pPr>
              <w:pStyle w:val="TableParagraph"/>
              <w:rPr>
                <w:rFonts w:ascii="Times New Roman"/>
                <w:sz w:val="20"/>
              </w:rPr>
            </w:pPr>
            <w:r>
              <w:rPr>
                <w:rFonts w:ascii="Times New Roman"/>
                <w:sz w:val="20"/>
              </w:rPr>
              <w:t>47.178,88</w:t>
            </w:r>
            <w:r w:rsidRPr="00A1105F">
              <w:rPr>
                <w:rFonts w:ascii="Times New Roman"/>
                <w:sz w:val="20"/>
              </w:rPr>
              <w:t xml:space="preserve"> </w:t>
            </w:r>
            <w:r w:rsidR="003D7EEA" w:rsidRPr="00A1105F">
              <w:rPr>
                <w:rFonts w:ascii="Times New Roman"/>
                <w:sz w:val="20"/>
              </w:rPr>
              <w:t xml:space="preserve">TL </w:t>
            </w:r>
          </w:p>
        </w:tc>
      </w:tr>
    </w:tbl>
    <w:p w:rsidR="002E6301" w:rsidRDefault="002E6301">
      <w:pPr>
        <w:pStyle w:val="GvdeMetni"/>
        <w:spacing w:before="49"/>
        <w:rPr>
          <w:b/>
          <w:sz w:val="20"/>
        </w:rPr>
      </w:pPr>
    </w:p>
    <w:p w:rsidR="002E6301" w:rsidRDefault="007477F1">
      <w:pPr>
        <w:pStyle w:val="GvdeMetni"/>
        <w:ind w:left="958" w:right="1014"/>
        <w:jc w:val="both"/>
      </w:pPr>
      <w:r>
        <w:t>Okul/kurum</w:t>
      </w:r>
      <w:r w:rsidR="00A25912">
        <w:t xml:space="preserve"> </w:t>
      </w:r>
      <w:r>
        <w:t>bütçesinde</w:t>
      </w:r>
      <w:r w:rsidR="00A25912">
        <w:t xml:space="preserve"> </w:t>
      </w:r>
      <w:r>
        <w:t>giderler</w:t>
      </w:r>
      <w:r w:rsidR="00A25912">
        <w:t xml:space="preserve"> </w:t>
      </w:r>
      <w:r>
        <w:t>aşağıdaki</w:t>
      </w:r>
      <w:r w:rsidR="00A25912">
        <w:t xml:space="preserve"> </w:t>
      </w:r>
      <w:r>
        <w:t>başlıklar</w:t>
      </w:r>
      <w:r w:rsidR="00A25912">
        <w:t xml:space="preserve"> </w:t>
      </w:r>
      <w:r>
        <w:t>altında</w:t>
      </w:r>
      <w:r w:rsidR="00A25912">
        <w:t xml:space="preserve"> </w:t>
      </w:r>
      <w:r>
        <w:t>toplanabilir.</w:t>
      </w:r>
    </w:p>
    <w:p w:rsidR="002E6301" w:rsidRDefault="002E6301">
      <w:pPr>
        <w:pStyle w:val="GvdeMetni"/>
        <w:spacing w:before="1"/>
      </w:pPr>
    </w:p>
    <w:p w:rsidR="002E6301" w:rsidRDefault="007477F1">
      <w:pPr>
        <w:ind w:left="958"/>
        <w:jc w:val="both"/>
        <w:rPr>
          <w:b/>
          <w:spacing w:val="-2"/>
          <w:sz w:val="20"/>
        </w:rPr>
      </w:pPr>
      <w:r>
        <w:rPr>
          <w:b/>
          <w:sz w:val="20"/>
        </w:rPr>
        <w:t>Tablo</w:t>
      </w:r>
      <w:r w:rsidR="00EF58D9">
        <w:rPr>
          <w:b/>
          <w:sz w:val="20"/>
        </w:rPr>
        <w:t xml:space="preserve">23 </w:t>
      </w:r>
      <w:r>
        <w:rPr>
          <w:b/>
          <w:sz w:val="20"/>
        </w:rPr>
        <w:t>.Harcama</w:t>
      </w:r>
      <w:r w:rsidR="00135D7D">
        <w:rPr>
          <w:b/>
          <w:sz w:val="20"/>
        </w:rPr>
        <w:t xml:space="preserve"> </w:t>
      </w:r>
      <w:r>
        <w:rPr>
          <w:b/>
          <w:spacing w:val="-2"/>
          <w:sz w:val="20"/>
        </w:rPr>
        <w:t>Kalemler</w:t>
      </w:r>
    </w:p>
    <w:p w:rsidR="00A2270D" w:rsidRDefault="00A2270D">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2E6301">
        <w:trPr>
          <w:trHeight w:val="253"/>
        </w:trPr>
        <w:tc>
          <w:tcPr>
            <w:tcW w:w="3730" w:type="dxa"/>
          </w:tcPr>
          <w:p w:rsidR="002E6301" w:rsidRDefault="007477F1">
            <w:pPr>
              <w:pStyle w:val="TableParagraph"/>
              <w:spacing w:line="234" w:lineRule="exact"/>
              <w:ind w:left="827"/>
              <w:rPr>
                <w:b/>
                <w:sz w:val="20"/>
              </w:rPr>
            </w:pPr>
            <w:r>
              <w:rPr>
                <w:b/>
                <w:spacing w:val="-2"/>
                <w:sz w:val="20"/>
              </w:rPr>
              <w:t>Harcama</w:t>
            </w:r>
            <w:r w:rsidR="00135D7D">
              <w:rPr>
                <w:b/>
                <w:spacing w:val="-2"/>
                <w:sz w:val="20"/>
              </w:rPr>
              <w:t xml:space="preserve"> </w:t>
            </w:r>
            <w:r>
              <w:rPr>
                <w:b/>
                <w:spacing w:val="-2"/>
                <w:sz w:val="20"/>
              </w:rPr>
              <w:t>Kalemi</w:t>
            </w:r>
          </w:p>
        </w:tc>
        <w:tc>
          <w:tcPr>
            <w:tcW w:w="5321" w:type="dxa"/>
          </w:tcPr>
          <w:p w:rsidR="002E6301" w:rsidRDefault="007477F1">
            <w:pPr>
              <w:pStyle w:val="TableParagraph"/>
              <w:spacing w:line="234" w:lineRule="exact"/>
              <w:ind w:left="827"/>
              <w:rPr>
                <w:b/>
                <w:sz w:val="20"/>
              </w:rPr>
            </w:pPr>
            <w:r>
              <w:rPr>
                <w:b/>
                <w:spacing w:val="-2"/>
                <w:sz w:val="20"/>
              </w:rPr>
              <w:t>Çeşitleri</w:t>
            </w:r>
          </w:p>
        </w:tc>
      </w:tr>
      <w:tr w:rsidR="002E6301">
        <w:trPr>
          <w:trHeight w:val="757"/>
        </w:trPr>
        <w:tc>
          <w:tcPr>
            <w:tcW w:w="3730" w:type="dxa"/>
          </w:tcPr>
          <w:p w:rsidR="002E6301" w:rsidRDefault="007477F1">
            <w:pPr>
              <w:pStyle w:val="TableParagraph"/>
              <w:spacing w:line="234" w:lineRule="exact"/>
              <w:ind w:left="107"/>
              <w:rPr>
                <w:sz w:val="20"/>
              </w:rPr>
            </w:pPr>
            <w:r>
              <w:rPr>
                <w:spacing w:val="-2"/>
                <w:sz w:val="20"/>
              </w:rPr>
              <w:t>Onarım</w:t>
            </w:r>
          </w:p>
        </w:tc>
        <w:tc>
          <w:tcPr>
            <w:tcW w:w="5321" w:type="dxa"/>
          </w:tcPr>
          <w:p w:rsidR="002E6301" w:rsidRDefault="007477F1">
            <w:pPr>
              <w:pStyle w:val="TableParagraph"/>
              <w:spacing w:line="234" w:lineRule="exact"/>
              <w:ind w:left="467"/>
              <w:rPr>
                <w:sz w:val="20"/>
              </w:rPr>
            </w:pPr>
            <w:r>
              <w:rPr>
                <w:sz w:val="20"/>
              </w:rPr>
              <w:t>Okul/kurum</w:t>
            </w:r>
            <w:r w:rsidR="00A25912">
              <w:rPr>
                <w:sz w:val="20"/>
              </w:rPr>
              <w:t xml:space="preserve"> </w:t>
            </w:r>
            <w:r>
              <w:rPr>
                <w:sz w:val="20"/>
              </w:rPr>
              <w:t>binası</w:t>
            </w:r>
            <w:r w:rsidR="00A25912">
              <w:rPr>
                <w:sz w:val="20"/>
              </w:rPr>
              <w:t xml:space="preserve"> </w:t>
            </w:r>
            <w:r>
              <w:rPr>
                <w:sz w:val="20"/>
              </w:rPr>
              <w:t>ve</w:t>
            </w:r>
            <w:r w:rsidR="00A25912">
              <w:rPr>
                <w:sz w:val="20"/>
              </w:rPr>
              <w:t xml:space="preserve"> </w:t>
            </w:r>
            <w:r>
              <w:rPr>
                <w:sz w:val="20"/>
              </w:rPr>
              <w:t>tesisatlarıyla</w:t>
            </w:r>
            <w:r w:rsidR="00A25912">
              <w:rPr>
                <w:sz w:val="20"/>
              </w:rPr>
              <w:t xml:space="preserve"> </w:t>
            </w:r>
            <w:r>
              <w:rPr>
                <w:sz w:val="20"/>
              </w:rPr>
              <w:t>ilgili</w:t>
            </w:r>
            <w:r w:rsidR="00A25912">
              <w:rPr>
                <w:sz w:val="20"/>
              </w:rPr>
              <w:t xml:space="preserve"> </w:t>
            </w:r>
            <w:r>
              <w:rPr>
                <w:sz w:val="20"/>
              </w:rPr>
              <w:t>her</w:t>
            </w:r>
            <w:r w:rsidR="00A25912">
              <w:rPr>
                <w:sz w:val="20"/>
              </w:rPr>
              <w:t xml:space="preserve"> </w:t>
            </w:r>
            <w:r>
              <w:rPr>
                <w:spacing w:val="-4"/>
                <w:sz w:val="20"/>
              </w:rPr>
              <w:t>türlü</w:t>
            </w:r>
          </w:p>
          <w:p w:rsidR="002E6301" w:rsidRDefault="00A25912">
            <w:pPr>
              <w:pStyle w:val="TableParagraph"/>
              <w:spacing w:before="4" w:line="250" w:lineRule="atLeast"/>
              <w:ind w:left="467"/>
              <w:rPr>
                <w:sz w:val="20"/>
              </w:rPr>
            </w:pPr>
            <w:r>
              <w:rPr>
                <w:sz w:val="20"/>
              </w:rPr>
              <w:t>K</w:t>
            </w:r>
            <w:r w:rsidR="007477F1">
              <w:rPr>
                <w:sz w:val="20"/>
              </w:rPr>
              <w:t>üçük</w:t>
            </w:r>
            <w:r>
              <w:rPr>
                <w:sz w:val="20"/>
              </w:rPr>
              <w:t xml:space="preserve"> </w:t>
            </w:r>
            <w:r w:rsidR="007477F1">
              <w:rPr>
                <w:sz w:val="20"/>
              </w:rPr>
              <w:t>onarım;makine,bilgisayar,yazıcı</w:t>
            </w:r>
            <w:r>
              <w:rPr>
                <w:sz w:val="20"/>
              </w:rPr>
              <w:t xml:space="preserve"> </w:t>
            </w:r>
            <w:r w:rsidR="007477F1">
              <w:rPr>
                <w:sz w:val="20"/>
              </w:rPr>
              <w:t>vb.</w:t>
            </w:r>
            <w:r>
              <w:rPr>
                <w:sz w:val="20"/>
              </w:rPr>
              <w:t xml:space="preserve"> </w:t>
            </w:r>
            <w:r w:rsidR="007477F1">
              <w:rPr>
                <w:sz w:val="20"/>
              </w:rPr>
              <w:t xml:space="preserve">bakım </w:t>
            </w:r>
            <w:r w:rsidR="007477F1">
              <w:rPr>
                <w:spacing w:val="-2"/>
                <w:sz w:val="20"/>
              </w:rPr>
              <w:t>giderleri</w:t>
            </w:r>
          </w:p>
        </w:tc>
      </w:tr>
      <w:tr w:rsidR="002E6301">
        <w:trPr>
          <w:trHeight w:val="253"/>
        </w:trPr>
        <w:tc>
          <w:tcPr>
            <w:tcW w:w="3730" w:type="dxa"/>
            <w:shd w:val="clear" w:color="auto" w:fill="E2EFD9"/>
          </w:tcPr>
          <w:p w:rsidR="002E6301" w:rsidRDefault="007477F1">
            <w:pPr>
              <w:pStyle w:val="TableParagraph"/>
              <w:spacing w:before="1" w:line="232" w:lineRule="exact"/>
              <w:ind w:left="107"/>
              <w:rPr>
                <w:sz w:val="20"/>
              </w:rPr>
            </w:pPr>
            <w:r>
              <w:rPr>
                <w:spacing w:val="-2"/>
                <w:sz w:val="20"/>
              </w:rPr>
              <w:t>Sosyal-sportif</w:t>
            </w:r>
            <w:r w:rsidR="008E25F7">
              <w:rPr>
                <w:spacing w:val="-2"/>
                <w:sz w:val="20"/>
              </w:rPr>
              <w:t xml:space="preserve"> </w:t>
            </w:r>
            <w:r>
              <w:rPr>
                <w:spacing w:val="-2"/>
                <w:sz w:val="20"/>
              </w:rPr>
              <w:t>faaliyetler</w:t>
            </w:r>
          </w:p>
        </w:tc>
        <w:tc>
          <w:tcPr>
            <w:tcW w:w="5321" w:type="dxa"/>
            <w:shd w:val="clear" w:color="auto" w:fill="E2EFD9"/>
          </w:tcPr>
          <w:p w:rsidR="002E6301" w:rsidRDefault="007477F1">
            <w:pPr>
              <w:pStyle w:val="TableParagraph"/>
              <w:spacing w:before="1" w:line="232" w:lineRule="exact"/>
              <w:ind w:left="467"/>
              <w:rPr>
                <w:sz w:val="20"/>
              </w:rPr>
            </w:pPr>
            <w:r>
              <w:rPr>
                <w:sz w:val="20"/>
              </w:rPr>
              <w:t>Etkinlikler</w:t>
            </w:r>
            <w:r w:rsidR="00A25912">
              <w:rPr>
                <w:sz w:val="20"/>
              </w:rPr>
              <w:t xml:space="preserve"> </w:t>
            </w:r>
            <w:r>
              <w:rPr>
                <w:sz w:val="20"/>
              </w:rPr>
              <w:t>ile</w:t>
            </w:r>
            <w:r w:rsidR="00A25912">
              <w:rPr>
                <w:sz w:val="20"/>
              </w:rPr>
              <w:t xml:space="preserve"> </w:t>
            </w:r>
            <w:r>
              <w:rPr>
                <w:sz w:val="20"/>
              </w:rPr>
              <w:t>ilgili</w:t>
            </w:r>
            <w:r w:rsidR="00A25912">
              <w:rPr>
                <w:sz w:val="20"/>
              </w:rPr>
              <w:t xml:space="preserve"> </w:t>
            </w:r>
            <w:r>
              <w:rPr>
                <w:spacing w:val="-2"/>
                <w:sz w:val="20"/>
              </w:rPr>
              <w:t>giderler</w:t>
            </w:r>
          </w:p>
        </w:tc>
      </w:tr>
      <w:tr w:rsidR="002E6301">
        <w:trPr>
          <w:trHeight w:val="253"/>
        </w:trPr>
        <w:tc>
          <w:tcPr>
            <w:tcW w:w="3730" w:type="dxa"/>
          </w:tcPr>
          <w:p w:rsidR="002E6301" w:rsidRDefault="007477F1">
            <w:pPr>
              <w:pStyle w:val="TableParagraph"/>
              <w:spacing w:before="1" w:line="232" w:lineRule="exact"/>
              <w:ind w:left="107"/>
              <w:rPr>
                <w:sz w:val="20"/>
              </w:rPr>
            </w:pPr>
            <w:r>
              <w:rPr>
                <w:spacing w:val="-2"/>
                <w:sz w:val="20"/>
              </w:rPr>
              <w:t>Temizlik</w:t>
            </w:r>
          </w:p>
        </w:tc>
        <w:tc>
          <w:tcPr>
            <w:tcW w:w="5321" w:type="dxa"/>
          </w:tcPr>
          <w:p w:rsidR="002E6301" w:rsidRDefault="007477F1">
            <w:pPr>
              <w:pStyle w:val="TableParagraph"/>
              <w:spacing w:before="1" w:line="232" w:lineRule="exact"/>
              <w:ind w:left="467"/>
              <w:rPr>
                <w:sz w:val="20"/>
              </w:rPr>
            </w:pPr>
            <w:r>
              <w:rPr>
                <w:spacing w:val="-2"/>
                <w:sz w:val="20"/>
              </w:rPr>
              <w:t>Temizlik</w:t>
            </w:r>
            <w:r w:rsidR="00A25912">
              <w:rPr>
                <w:spacing w:val="-2"/>
                <w:sz w:val="20"/>
              </w:rPr>
              <w:t xml:space="preserve"> </w:t>
            </w:r>
            <w:r>
              <w:rPr>
                <w:spacing w:val="-2"/>
                <w:sz w:val="20"/>
              </w:rPr>
              <w:t>malzemeleri</w:t>
            </w:r>
            <w:r w:rsidR="00A25912">
              <w:rPr>
                <w:spacing w:val="-2"/>
                <w:sz w:val="20"/>
              </w:rPr>
              <w:t xml:space="preserve"> </w:t>
            </w:r>
            <w:r>
              <w:rPr>
                <w:spacing w:val="-2"/>
                <w:sz w:val="20"/>
              </w:rPr>
              <w:t>alımı</w:t>
            </w:r>
          </w:p>
        </w:tc>
      </w:tr>
      <w:tr w:rsidR="002E6301">
        <w:trPr>
          <w:trHeight w:val="505"/>
        </w:trPr>
        <w:tc>
          <w:tcPr>
            <w:tcW w:w="3730" w:type="dxa"/>
            <w:shd w:val="clear" w:color="auto" w:fill="E2EFD9"/>
          </w:tcPr>
          <w:p w:rsidR="002E6301" w:rsidRDefault="007477F1">
            <w:pPr>
              <w:pStyle w:val="TableParagraph"/>
              <w:spacing w:line="234" w:lineRule="exact"/>
              <w:ind w:left="107"/>
              <w:rPr>
                <w:sz w:val="20"/>
              </w:rPr>
            </w:pPr>
            <w:r>
              <w:rPr>
                <w:spacing w:val="-2"/>
                <w:sz w:val="20"/>
              </w:rPr>
              <w:t>İletişim</w:t>
            </w:r>
          </w:p>
        </w:tc>
        <w:tc>
          <w:tcPr>
            <w:tcW w:w="5321" w:type="dxa"/>
            <w:shd w:val="clear" w:color="auto" w:fill="E2EFD9"/>
          </w:tcPr>
          <w:p w:rsidR="002E6301" w:rsidRDefault="007477F1">
            <w:pPr>
              <w:pStyle w:val="TableParagraph"/>
              <w:spacing w:line="234" w:lineRule="exact"/>
              <w:ind w:left="467"/>
              <w:rPr>
                <w:sz w:val="20"/>
              </w:rPr>
            </w:pPr>
            <w:r>
              <w:rPr>
                <w:sz w:val="20"/>
              </w:rPr>
              <w:t>Telefon,faks,internet,posta,mesaj</w:t>
            </w:r>
            <w:r w:rsidR="00A25912">
              <w:rPr>
                <w:sz w:val="20"/>
              </w:rPr>
              <w:t xml:space="preserve"> </w:t>
            </w:r>
            <w:r>
              <w:rPr>
                <w:spacing w:val="-2"/>
                <w:sz w:val="20"/>
              </w:rPr>
              <w:t>giderleri</w:t>
            </w:r>
          </w:p>
        </w:tc>
      </w:tr>
      <w:tr w:rsidR="002E6301">
        <w:trPr>
          <w:trHeight w:val="253"/>
        </w:trPr>
        <w:tc>
          <w:tcPr>
            <w:tcW w:w="3730" w:type="dxa"/>
          </w:tcPr>
          <w:p w:rsidR="002E6301" w:rsidRDefault="007477F1">
            <w:pPr>
              <w:pStyle w:val="TableParagraph"/>
              <w:spacing w:line="234" w:lineRule="exact"/>
              <w:ind w:left="107"/>
              <w:rPr>
                <w:sz w:val="20"/>
              </w:rPr>
            </w:pPr>
            <w:r>
              <w:rPr>
                <w:spacing w:val="-2"/>
                <w:sz w:val="20"/>
              </w:rPr>
              <w:t>Kırtasiye</w:t>
            </w:r>
          </w:p>
        </w:tc>
        <w:tc>
          <w:tcPr>
            <w:tcW w:w="5321" w:type="dxa"/>
          </w:tcPr>
          <w:p w:rsidR="002E6301" w:rsidRDefault="007477F1">
            <w:pPr>
              <w:pStyle w:val="TableParagraph"/>
              <w:spacing w:line="234" w:lineRule="exact"/>
              <w:ind w:left="467"/>
              <w:rPr>
                <w:sz w:val="20"/>
              </w:rPr>
            </w:pPr>
            <w:r>
              <w:rPr>
                <w:sz w:val="20"/>
              </w:rPr>
              <w:t>Her</w:t>
            </w:r>
            <w:r w:rsidR="00A25912">
              <w:rPr>
                <w:sz w:val="20"/>
              </w:rPr>
              <w:t xml:space="preserve"> </w:t>
            </w:r>
            <w:r>
              <w:rPr>
                <w:sz w:val="20"/>
              </w:rPr>
              <w:t>türlü</w:t>
            </w:r>
            <w:r w:rsidR="00A25912">
              <w:rPr>
                <w:sz w:val="20"/>
              </w:rPr>
              <w:t xml:space="preserve"> </w:t>
            </w:r>
            <w:r>
              <w:rPr>
                <w:sz w:val="20"/>
              </w:rPr>
              <w:t>kırtasiye</w:t>
            </w:r>
            <w:r w:rsidR="00A25912">
              <w:rPr>
                <w:sz w:val="20"/>
              </w:rPr>
              <w:t xml:space="preserve"> </w:t>
            </w:r>
            <w:r>
              <w:rPr>
                <w:sz w:val="20"/>
              </w:rPr>
              <w:t>ve</w:t>
            </w:r>
            <w:r w:rsidR="00A25912">
              <w:rPr>
                <w:sz w:val="20"/>
              </w:rPr>
              <w:t xml:space="preserve"> </w:t>
            </w:r>
            <w:r>
              <w:rPr>
                <w:sz w:val="20"/>
              </w:rPr>
              <w:t>sarf</w:t>
            </w:r>
            <w:r w:rsidR="00A25912">
              <w:rPr>
                <w:sz w:val="20"/>
              </w:rPr>
              <w:t xml:space="preserve"> </w:t>
            </w:r>
            <w:r>
              <w:rPr>
                <w:sz w:val="20"/>
              </w:rPr>
              <w:t>malzemesi</w:t>
            </w:r>
            <w:r w:rsidR="00A25912">
              <w:rPr>
                <w:sz w:val="20"/>
              </w:rPr>
              <w:t xml:space="preserve"> </w:t>
            </w:r>
            <w:r>
              <w:rPr>
                <w:spacing w:val="-2"/>
                <w:sz w:val="20"/>
              </w:rPr>
              <w:t>giderleri</w:t>
            </w:r>
          </w:p>
        </w:tc>
      </w:tr>
    </w:tbl>
    <w:p w:rsidR="002E6301" w:rsidRDefault="002E6301">
      <w:pPr>
        <w:spacing w:line="234" w:lineRule="exact"/>
        <w:rPr>
          <w:sz w:val="20"/>
        </w:rPr>
        <w:sectPr w:rsidR="002E6301">
          <w:pgSz w:w="11910" w:h="16840"/>
          <w:pgMar w:top="1320" w:right="400" w:bottom="1280" w:left="460" w:header="0" w:footer="1097" w:gutter="0"/>
          <w:cols w:space="708"/>
        </w:sectPr>
      </w:pPr>
    </w:p>
    <w:p w:rsidR="002E6301" w:rsidRDefault="007477F1">
      <w:pPr>
        <w:spacing w:before="80" w:after="42"/>
        <w:ind w:left="958"/>
        <w:jc w:val="both"/>
        <w:rPr>
          <w:b/>
          <w:spacing w:val="-2"/>
          <w:sz w:val="20"/>
        </w:rPr>
      </w:pPr>
      <w:r>
        <w:rPr>
          <w:b/>
          <w:sz w:val="20"/>
        </w:rPr>
        <w:lastRenderedPageBreak/>
        <w:t>Tablo</w:t>
      </w:r>
      <w:r w:rsidR="00EF58D9">
        <w:rPr>
          <w:b/>
          <w:sz w:val="20"/>
        </w:rPr>
        <w:t xml:space="preserve">24 </w:t>
      </w:r>
      <w:r>
        <w:rPr>
          <w:b/>
          <w:sz w:val="20"/>
        </w:rPr>
        <w:t>.Gelir-Gider</w:t>
      </w:r>
      <w:r w:rsidR="00135D7D">
        <w:rPr>
          <w:b/>
          <w:sz w:val="20"/>
        </w:rPr>
        <w:t xml:space="preserve"> </w:t>
      </w:r>
      <w:r>
        <w:rPr>
          <w:b/>
          <w:spacing w:val="-2"/>
          <w:sz w:val="20"/>
        </w:rPr>
        <w:t>Tablosu</w:t>
      </w:r>
    </w:p>
    <w:p w:rsidR="00A2270D" w:rsidRDefault="00A2270D">
      <w:pPr>
        <w:spacing w:before="80" w:after="42"/>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4"/>
        <w:gridCol w:w="1040"/>
        <w:gridCol w:w="983"/>
        <w:gridCol w:w="1057"/>
      </w:tblGrid>
      <w:tr w:rsidR="002E6301">
        <w:trPr>
          <w:trHeight w:val="253"/>
        </w:trPr>
        <w:tc>
          <w:tcPr>
            <w:tcW w:w="2964" w:type="dxa"/>
          </w:tcPr>
          <w:p w:rsidR="002E6301" w:rsidRDefault="007477F1">
            <w:pPr>
              <w:pStyle w:val="TableParagraph"/>
              <w:spacing w:line="234" w:lineRule="exact"/>
              <w:ind w:left="107"/>
              <w:rPr>
                <w:b/>
                <w:sz w:val="20"/>
              </w:rPr>
            </w:pPr>
            <w:r>
              <w:rPr>
                <w:b/>
                <w:spacing w:val="-2"/>
                <w:sz w:val="20"/>
              </w:rPr>
              <w:t>YILLAR</w:t>
            </w:r>
          </w:p>
        </w:tc>
        <w:tc>
          <w:tcPr>
            <w:tcW w:w="2030" w:type="dxa"/>
            <w:gridSpan w:val="2"/>
            <w:shd w:val="clear" w:color="auto" w:fill="E2EFD9"/>
          </w:tcPr>
          <w:p w:rsidR="002E6301" w:rsidRDefault="007477F1">
            <w:pPr>
              <w:pStyle w:val="TableParagraph"/>
              <w:spacing w:line="234" w:lineRule="exact"/>
              <w:ind w:left="14"/>
              <w:jc w:val="center"/>
              <w:rPr>
                <w:b/>
                <w:sz w:val="20"/>
              </w:rPr>
            </w:pPr>
            <w:r>
              <w:rPr>
                <w:b/>
                <w:spacing w:val="-4"/>
                <w:sz w:val="20"/>
              </w:rPr>
              <w:t>2021</w:t>
            </w:r>
          </w:p>
        </w:tc>
        <w:tc>
          <w:tcPr>
            <w:tcW w:w="2024" w:type="dxa"/>
            <w:gridSpan w:val="2"/>
          </w:tcPr>
          <w:p w:rsidR="002E6301" w:rsidRDefault="007477F1">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2E6301" w:rsidRDefault="007477F1">
            <w:pPr>
              <w:pStyle w:val="TableParagraph"/>
              <w:spacing w:line="234" w:lineRule="exact"/>
              <w:ind w:left="22"/>
              <w:jc w:val="center"/>
              <w:rPr>
                <w:b/>
                <w:sz w:val="20"/>
              </w:rPr>
            </w:pPr>
            <w:r>
              <w:rPr>
                <w:b/>
                <w:spacing w:val="-4"/>
                <w:sz w:val="20"/>
              </w:rPr>
              <w:t>2023</w:t>
            </w:r>
          </w:p>
        </w:tc>
      </w:tr>
      <w:tr w:rsidR="002E6301" w:rsidTr="00B33491">
        <w:trPr>
          <w:trHeight w:val="255"/>
        </w:trPr>
        <w:tc>
          <w:tcPr>
            <w:tcW w:w="2964" w:type="dxa"/>
            <w:shd w:val="clear" w:color="auto" w:fill="E2EFD9"/>
          </w:tcPr>
          <w:p w:rsidR="002E6301" w:rsidRDefault="007477F1">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2E6301" w:rsidRDefault="007477F1">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2E6301" w:rsidRDefault="007477F1">
            <w:pPr>
              <w:pStyle w:val="TableParagraph"/>
              <w:spacing w:before="1"/>
              <w:ind w:left="107"/>
              <w:rPr>
                <w:b/>
                <w:sz w:val="20"/>
              </w:rPr>
            </w:pPr>
            <w:r>
              <w:rPr>
                <w:b/>
                <w:spacing w:val="-4"/>
                <w:sz w:val="20"/>
              </w:rPr>
              <w:t>GİDER</w:t>
            </w:r>
          </w:p>
        </w:tc>
        <w:tc>
          <w:tcPr>
            <w:tcW w:w="984" w:type="dxa"/>
            <w:shd w:val="clear" w:color="auto" w:fill="E2EFD9"/>
          </w:tcPr>
          <w:p w:rsidR="002E6301" w:rsidRDefault="007477F1">
            <w:pPr>
              <w:pStyle w:val="TableParagraph"/>
              <w:spacing w:before="1"/>
              <w:ind w:left="105"/>
              <w:rPr>
                <w:b/>
                <w:sz w:val="20"/>
              </w:rPr>
            </w:pPr>
            <w:r>
              <w:rPr>
                <w:b/>
                <w:spacing w:val="-2"/>
                <w:sz w:val="20"/>
              </w:rPr>
              <w:t>GELİR</w:t>
            </w:r>
          </w:p>
        </w:tc>
        <w:tc>
          <w:tcPr>
            <w:tcW w:w="1040" w:type="dxa"/>
            <w:shd w:val="clear" w:color="auto" w:fill="E2EFD9"/>
          </w:tcPr>
          <w:p w:rsidR="002E6301" w:rsidRDefault="007477F1">
            <w:pPr>
              <w:pStyle w:val="TableParagraph"/>
              <w:spacing w:before="1"/>
              <w:ind w:left="108"/>
              <w:rPr>
                <w:b/>
                <w:sz w:val="20"/>
              </w:rPr>
            </w:pPr>
            <w:r>
              <w:rPr>
                <w:b/>
                <w:spacing w:val="-4"/>
                <w:sz w:val="20"/>
              </w:rPr>
              <w:t>GİDER</w:t>
            </w:r>
          </w:p>
        </w:tc>
        <w:tc>
          <w:tcPr>
            <w:tcW w:w="983" w:type="dxa"/>
            <w:shd w:val="clear" w:color="auto" w:fill="E2EFD9"/>
          </w:tcPr>
          <w:p w:rsidR="002E6301" w:rsidRDefault="007477F1">
            <w:pPr>
              <w:pStyle w:val="TableParagraph"/>
              <w:spacing w:before="1"/>
              <w:ind w:left="109"/>
              <w:rPr>
                <w:b/>
                <w:sz w:val="20"/>
              </w:rPr>
            </w:pPr>
            <w:r>
              <w:rPr>
                <w:b/>
                <w:spacing w:val="-2"/>
                <w:sz w:val="20"/>
              </w:rPr>
              <w:t>GELİR</w:t>
            </w:r>
          </w:p>
        </w:tc>
        <w:tc>
          <w:tcPr>
            <w:tcW w:w="1057" w:type="dxa"/>
            <w:shd w:val="clear" w:color="auto" w:fill="E2EFD9"/>
          </w:tcPr>
          <w:p w:rsidR="002E6301" w:rsidRDefault="007477F1">
            <w:pPr>
              <w:pStyle w:val="TableParagraph"/>
              <w:spacing w:before="1"/>
              <w:ind w:left="110"/>
              <w:rPr>
                <w:b/>
                <w:sz w:val="20"/>
              </w:rPr>
            </w:pPr>
            <w:r>
              <w:rPr>
                <w:b/>
                <w:spacing w:val="-4"/>
                <w:sz w:val="20"/>
              </w:rPr>
              <w:t>GİDER</w:t>
            </w:r>
          </w:p>
        </w:tc>
      </w:tr>
      <w:tr w:rsidR="002E6301" w:rsidTr="00B33491">
        <w:trPr>
          <w:trHeight w:val="251"/>
        </w:trPr>
        <w:tc>
          <w:tcPr>
            <w:tcW w:w="2964" w:type="dxa"/>
            <w:tcBorders>
              <w:right w:val="single" w:sz="4" w:space="0" w:color="000000"/>
            </w:tcBorders>
          </w:tcPr>
          <w:p w:rsidR="002E6301" w:rsidRDefault="007477F1">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E6301" w:rsidRDefault="008E25F7" w:rsidP="008E25F7">
            <w:pPr>
              <w:pStyle w:val="TableParagraph"/>
              <w:jc w:val="center"/>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rsidR="002E6301" w:rsidRDefault="00B33491">
            <w:pPr>
              <w:pStyle w:val="TableParagraph"/>
              <w:rPr>
                <w:rFonts w:ascii="Times New Roman"/>
                <w:sz w:val="18"/>
              </w:rPr>
            </w:pPr>
            <w:r>
              <w:rPr>
                <w:rFonts w:ascii="Times New Roman"/>
                <w:sz w:val="18"/>
              </w:rPr>
              <w:t>0</w:t>
            </w:r>
          </w:p>
        </w:tc>
        <w:tc>
          <w:tcPr>
            <w:tcW w:w="984" w:type="dxa"/>
            <w:vMerge w:val="restart"/>
            <w:tcBorders>
              <w:left w:val="single" w:sz="4" w:space="0" w:color="000000"/>
            </w:tcBorders>
            <w:shd w:val="clear" w:color="auto" w:fill="E2EFD9"/>
          </w:tcPr>
          <w:p w:rsidR="002E6301" w:rsidRPr="00B33491" w:rsidRDefault="00C7454A" w:rsidP="00B33491">
            <w:pPr>
              <w:pStyle w:val="TableParagraph"/>
              <w:jc w:val="center"/>
              <w:rPr>
                <w:rFonts w:ascii="Times New Roman"/>
                <w:b/>
              </w:rPr>
            </w:pPr>
            <w:r>
              <w:rPr>
                <w:rFonts w:ascii="Times New Roman"/>
                <w:b/>
              </w:rPr>
              <w:t>72000</w:t>
            </w:r>
            <w:r w:rsidR="00097978" w:rsidRPr="00B33491">
              <w:rPr>
                <w:rFonts w:ascii="Times New Roman"/>
                <w:b/>
              </w:rPr>
              <w:t>,00</w:t>
            </w:r>
            <w:r w:rsidR="00B33491">
              <w:rPr>
                <w:rFonts w:ascii="Times New Roman"/>
                <w:b/>
              </w:rPr>
              <w:t>TL</w:t>
            </w:r>
          </w:p>
        </w:tc>
        <w:tc>
          <w:tcPr>
            <w:tcW w:w="1040" w:type="dxa"/>
          </w:tcPr>
          <w:p w:rsidR="00B33491" w:rsidRDefault="00B65EF1">
            <w:pPr>
              <w:pStyle w:val="TableParagraph"/>
              <w:rPr>
                <w:rFonts w:ascii="Times New Roman"/>
                <w:sz w:val="18"/>
              </w:rPr>
            </w:pPr>
            <w:r>
              <w:rPr>
                <w:rFonts w:ascii="Times New Roman"/>
                <w:sz w:val="18"/>
              </w:rPr>
              <w:t>7500</w:t>
            </w:r>
            <w:r w:rsidR="00B33491">
              <w:rPr>
                <w:rFonts w:ascii="Times New Roman"/>
                <w:sz w:val="18"/>
              </w:rPr>
              <w:t xml:space="preserve"> TL</w:t>
            </w:r>
          </w:p>
        </w:tc>
        <w:tc>
          <w:tcPr>
            <w:tcW w:w="983" w:type="dxa"/>
            <w:vMerge w:val="restart"/>
            <w:shd w:val="clear" w:color="auto" w:fill="E2EFD9"/>
          </w:tcPr>
          <w:p w:rsidR="002E6301" w:rsidRPr="00B33491" w:rsidRDefault="00C7454A" w:rsidP="00B33491">
            <w:pPr>
              <w:pStyle w:val="TableParagraph"/>
              <w:jc w:val="center"/>
              <w:rPr>
                <w:rFonts w:ascii="Times New Roman"/>
                <w:b/>
              </w:rPr>
            </w:pPr>
            <w:r>
              <w:rPr>
                <w:rFonts w:ascii="Times New Roman"/>
                <w:b/>
              </w:rPr>
              <w:t>1</w:t>
            </w:r>
            <w:r w:rsidR="00097978" w:rsidRPr="00B33491">
              <w:rPr>
                <w:rFonts w:ascii="Times New Roman"/>
                <w:b/>
              </w:rPr>
              <w:t>4200,00TL</w:t>
            </w:r>
          </w:p>
        </w:tc>
        <w:tc>
          <w:tcPr>
            <w:tcW w:w="1057" w:type="dxa"/>
          </w:tcPr>
          <w:p w:rsidR="002E6301" w:rsidRDefault="00B65EF1">
            <w:pPr>
              <w:pStyle w:val="TableParagraph"/>
              <w:rPr>
                <w:rFonts w:ascii="Times New Roman"/>
                <w:sz w:val="18"/>
              </w:rPr>
            </w:pPr>
            <w:r>
              <w:rPr>
                <w:rFonts w:ascii="Times New Roman"/>
                <w:sz w:val="18"/>
              </w:rPr>
              <w:t>9</w:t>
            </w:r>
            <w:r w:rsidR="00B33491">
              <w:rPr>
                <w:rFonts w:ascii="Times New Roman"/>
                <w:sz w:val="18"/>
              </w:rPr>
              <w:t xml:space="preserve">200 TL </w:t>
            </w:r>
          </w:p>
        </w:tc>
      </w:tr>
      <w:tr w:rsidR="002E6301" w:rsidTr="00B33491">
        <w:trPr>
          <w:trHeight w:val="254"/>
        </w:trPr>
        <w:tc>
          <w:tcPr>
            <w:tcW w:w="2964" w:type="dxa"/>
            <w:tcBorders>
              <w:right w:val="single" w:sz="4" w:space="0" w:color="000000"/>
            </w:tcBorders>
            <w:shd w:val="clear" w:color="auto" w:fill="E2EFD9"/>
          </w:tcPr>
          <w:p w:rsidR="002E6301" w:rsidRDefault="00B65EF1">
            <w:pPr>
              <w:pStyle w:val="TableParagraph"/>
              <w:spacing w:before="4" w:line="232" w:lineRule="exact"/>
              <w:ind w:left="107"/>
              <w:rPr>
                <w:sz w:val="20"/>
              </w:rPr>
            </w:pPr>
            <w:r>
              <w:rPr>
                <w:sz w:val="20"/>
              </w:rPr>
              <w:t>Tamirat /Tadilat/</w:t>
            </w:r>
            <w:r w:rsidR="00A25912">
              <w:rPr>
                <w:sz w:val="20"/>
              </w:rPr>
              <w:t xml:space="preserve"> </w:t>
            </w:r>
            <w:r w:rsidR="007477F1">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E6301" w:rsidRDefault="002E630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E6301" w:rsidRDefault="00B33491">
            <w:pPr>
              <w:pStyle w:val="TableParagraph"/>
              <w:rPr>
                <w:rFonts w:ascii="Times New Roman"/>
                <w:sz w:val="18"/>
              </w:rPr>
            </w:pPr>
            <w:r>
              <w:rPr>
                <w:rFonts w:ascii="Times New Roman"/>
                <w:sz w:val="18"/>
              </w:rPr>
              <w:t>0</w:t>
            </w:r>
          </w:p>
        </w:tc>
        <w:tc>
          <w:tcPr>
            <w:tcW w:w="984" w:type="dxa"/>
            <w:vMerge/>
            <w:tcBorders>
              <w:top w:val="nil"/>
              <w:left w:val="single" w:sz="4" w:space="0" w:color="000000"/>
            </w:tcBorders>
            <w:shd w:val="clear" w:color="auto" w:fill="E2EFD9"/>
          </w:tcPr>
          <w:p w:rsidR="002E6301" w:rsidRDefault="002E6301">
            <w:pPr>
              <w:rPr>
                <w:sz w:val="2"/>
                <w:szCs w:val="2"/>
              </w:rPr>
            </w:pPr>
          </w:p>
        </w:tc>
        <w:tc>
          <w:tcPr>
            <w:tcW w:w="1040" w:type="dxa"/>
            <w:shd w:val="clear" w:color="auto" w:fill="E2EFD9"/>
          </w:tcPr>
          <w:p w:rsidR="002E6301" w:rsidRDefault="00B65EF1">
            <w:pPr>
              <w:pStyle w:val="TableParagraph"/>
              <w:rPr>
                <w:rFonts w:ascii="Times New Roman"/>
                <w:sz w:val="18"/>
              </w:rPr>
            </w:pPr>
            <w:r>
              <w:rPr>
                <w:rFonts w:ascii="Times New Roman"/>
                <w:sz w:val="18"/>
              </w:rPr>
              <w:t>60000 TL</w:t>
            </w:r>
          </w:p>
        </w:tc>
        <w:tc>
          <w:tcPr>
            <w:tcW w:w="983" w:type="dxa"/>
            <w:vMerge/>
            <w:tcBorders>
              <w:top w:val="nil"/>
            </w:tcBorders>
            <w:shd w:val="clear" w:color="auto" w:fill="E2EFD9"/>
          </w:tcPr>
          <w:p w:rsidR="002E6301" w:rsidRDefault="002E6301">
            <w:pPr>
              <w:rPr>
                <w:sz w:val="2"/>
                <w:szCs w:val="2"/>
              </w:rPr>
            </w:pPr>
          </w:p>
        </w:tc>
        <w:tc>
          <w:tcPr>
            <w:tcW w:w="1057" w:type="dxa"/>
            <w:shd w:val="clear" w:color="auto" w:fill="E2EFD9"/>
          </w:tcPr>
          <w:p w:rsidR="002E6301" w:rsidRDefault="002E6301">
            <w:pPr>
              <w:pStyle w:val="TableParagraph"/>
              <w:rPr>
                <w:rFonts w:ascii="Times New Roman"/>
                <w:sz w:val="18"/>
              </w:rPr>
            </w:pPr>
          </w:p>
        </w:tc>
      </w:tr>
      <w:tr w:rsidR="002E6301" w:rsidTr="00B33491">
        <w:trPr>
          <w:trHeight w:val="254"/>
        </w:trPr>
        <w:tc>
          <w:tcPr>
            <w:tcW w:w="2964" w:type="dxa"/>
            <w:tcBorders>
              <w:right w:val="single" w:sz="4" w:space="0" w:color="000000"/>
            </w:tcBorders>
          </w:tcPr>
          <w:p w:rsidR="002E6301" w:rsidRDefault="007477F1">
            <w:pPr>
              <w:pStyle w:val="TableParagraph"/>
              <w:spacing w:before="1"/>
              <w:ind w:left="107"/>
              <w:rPr>
                <w:sz w:val="20"/>
              </w:rPr>
            </w:pPr>
            <w:r>
              <w:rPr>
                <w:sz w:val="20"/>
              </w:rPr>
              <w:t>Bilgisayar</w:t>
            </w:r>
            <w:r w:rsidR="00A25912">
              <w:rPr>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E6301" w:rsidRDefault="002E6301">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E6301" w:rsidRDefault="00B33491">
            <w:pPr>
              <w:pStyle w:val="TableParagraph"/>
              <w:rPr>
                <w:rFonts w:ascii="Times New Roman"/>
                <w:sz w:val="18"/>
              </w:rPr>
            </w:pPr>
            <w:r>
              <w:rPr>
                <w:rFonts w:ascii="Times New Roman"/>
                <w:sz w:val="18"/>
              </w:rPr>
              <w:t>0</w:t>
            </w:r>
          </w:p>
        </w:tc>
        <w:tc>
          <w:tcPr>
            <w:tcW w:w="984" w:type="dxa"/>
            <w:vMerge/>
            <w:tcBorders>
              <w:top w:val="nil"/>
              <w:left w:val="single" w:sz="4" w:space="0" w:color="000000"/>
            </w:tcBorders>
            <w:shd w:val="clear" w:color="auto" w:fill="E2EFD9"/>
          </w:tcPr>
          <w:p w:rsidR="002E6301" w:rsidRDefault="002E6301">
            <w:pPr>
              <w:rPr>
                <w:sz w:val="2"/>
                <w:szCs w:val="2"/>
              </w:rPr>
            </w:pPr>
          </w:p>
        </w:tc>
        <w:tc>
          <w:tcPr>
            <w:tcW w:w="1040" w:type="dxa"/>
          </w:tcPr>
          <w:p w:rsidR="002E6301" w:rsidRDefault="002E6301">
            <w:pPr>
              <w:pStyle w:val="TableParagraph"/>
              <w:rPr>
                <w:rFonts w:ascii="Times New Roman"/>
                <w:sz w:val="18"/>
              </w:rPr>
            </w:pPr>
          </w:p>
        </w:tc>
        <w:tc>
          <w:tcPr>
            <w:tcW w:w="983" w:type="dxa"/>
            <w:vMerge/>
            <w:tcBorders>
              <w:top w:val="nil"/>
            </w:tcBorders>
            <w:shd w:val="clear" w:color="auto" w:fill="E2EFD9"/>
          </w:tcPr>
          <w:p w:rsidR="002E6301" w:rsidRDefault="002E6301">
            <w:pPr>
              <w:rPr>
                <w:sz w:val="2"/>
                <w:szCs w:val="2"/>
              </w:rPr>
            </w:pPr>
          </w:p>
        </w:tc>
        <w:tc>
          <w:tcPr>
            <w:tcW w:w="1057" w:type="dxa"/>
          </w:tcPr>
          <w:p w:rsidR="002E6301" w:rsidRDefault="002E6301">
            <w:pPr>
              <w:pStyle w:val="TableParagraph"/>
              <w:rPr>
                <w:rFonts w:ascii="Times New Roman"/>
                <w:sz w:val="18"/>
              </w:rPr>
            </w:pPr>
          </w:p>
        </w:tc>
      </w:tr>
      <w:tr w:rsidR="002E6301" w:rsidTr="00B33491">
        <w:trPr>
          <w:trHeight w:val="278"/>
        </w:trPr>
        <w:tc>
          <w:tcPr>
            <w:tcW w:w="2964" w:type="dxa"/>
            <w:tcBorders>
              <w:right w:val="single" w:sz="4" w:space="0" w:color="000000"/>
            </w:tcBorders>
            <w:shd w:val="clear" w:color="auto" w:fill="E2EFD9"/>
          </w:tcPr>
          <w:p w:rsidR="002E6301" w:rsidRDefault="007477F1" w:rsidP="00135D7D">
            <w:pPr>
              <w:pStyle w:val="TableParagraph"/>
              <w:spacing w:before="1"/>
              <w:ind w:left="107"/>
              <w:rPr>
                <w:sz w:val="20"/>
              </w:rPr>
            </w:pPr>
            <w:r>
              <w:rPr>
                <w:sz w:val="20"/>
              </w:rPr>
              <w:t>Büro</w:t>
            </w:r>
            <w:r w:rsidR="00A25912">
              <w:rPr>
                <w:sz w:val="20"/>
              </w:rPr>
              <w:t xml:space="preserve"> </w:t>
            </w:r>
            <w:r>
              <w:rPr>
                <w:sz w:val="20"/>
              </w:rPr>
              <w:t>Makin</w:t>
            </w:r>
            <w:r w:rsidR="00135D7D">
              <w:rPr>
                <w:sz w:val="20"/>
              </w:rPr>
              <w:t>a</w:t>
            </w:r>
            <w:r>
              <w:rPr>
                <w:sz w:val="20"/>
              </w:rPr>
              <w:t>l</w:t>
            </w:r>
            <w:r w:rsidR="00135D7D">
              <w:rPr>
                <w:sz w:val="20"/>
              </w:rPr>
              <w:t>a</w:t>
            </w:r>
            <w:r>
              <w:rPr>
                <w:sz w:val="20"/>
              </w:rPr>
              <w:t>rı</w:t>
            </w:r>
            <w:r w:rsidR="00A25912">
              <w:rPr>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E6301" w:rsidRDefault="002E630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E6301" w:rsidRDefault="00B33491">
            <w:pPr>
              <w:pStyle w:val="TableParagraph"/>
              <w:rPr>
                <w:rFonts w:ascii="Times New Roman"/>
                <w:sz w:val="20"/>
              </w:rPr>
            </w:pPr>
            <w:r>
              <w:rPr>
                <w:rFonts w:ascii="Times New Roman"/>
                <w:sz w:val="20"/>
              </w:rPr>
              <w:t>0</w:t>
            </w:r>
          </w:p>
        </w:tc>
        <w:tc>
          <w:tcPr>
            <w:tcW w:w="984" w:type="dxa"/>
            <w:vMerge/>
            <w:tcBorders>
              <w:top w:val="nil"/>
              <w:left w:val="single" w:sz="4" w:space="0" w:color="000000"/>
            </w:tcBorders>
            <w:shd w:val="clear" w:color="auto" w:fill="E2EFD9"/>
          </w:tcPr>
          <w:p w:rsidR="002E6301" w:rsidRDefault="002E6301">
            <w:pPr>
              <w:rPr>
                <w:sz w:val="2"/>
                <w:szCs w:val="2"/>
              </w:rPr>
            </w:pPr>
          </w:p>
        </w:tc>
        <w:tc>
          <w:tcPr>
            <w:tcW w:w="1040" w:type="dxa"/>
            <w:shd w:val="clear" w:color="auto" w:fill="E2EFD9"/>
          </w:tcPr>
          <w:p w:rsidR="002E6301" w:rsidRDefault="002E6301">
            <w:pPr>
              <w:pStyle w:val="TableParagraph"/>
              <w:rPr>
                <w:rFonts w:ascii="Times New Roman"/>
                <w:sz w:val="20"/>
              </w:rPr>
            </w:pPr>
          </w:p>
        </w:tc>
        <w:tc>
          <w:tcPr>
            <w:tcW w:w="983" w:type="dxa"/>
            <w:vMerge/>
            <w:tcBorders>
              <w:top w:val="nil"/>
            </w:tcBorders>
            <w:shd w:val="clear" w:color="auto" w:fill="E2EFD9"/>
          </w:tcPr>
          <w:p w:rsidR="002E6301" w:rsidRDefault="002E6301">
            <w:pPr>
              <w:rPr>
                <w:sz w:val="2"/>
                <w:szCs w:val="2"/>
              </w:rPr>
            </w:pPr>
          </w:p>
        </w:tc>
        <w:tc>
          <w:tcPr>
            <w:tcW w:w="1057" w:type="dxa"/>
            <w:shd w:val="clear" w:color="auto" w:fill="E2EFD9"/>
          </w:tcPr>
          <w:p w:rsidR="002E6301" w:rsidRDefault="002E6301">
            <w:pPr>
              <w:pStyle w:val="TableParagraph"/>
              <w:rPr>
                <w:rFonts w:ascii="Times New Roman"/>
                <w:sz w:val="20"/>
              </w:rPr>
            </w:pPr>
          </w:p>
        </w:tc>
      </w:tr>
      <w:tr w:rsidR="002E6301" w:rsidTr="00B33491">
        <w:trPr>
          <w:trHeight w:val="280"/>
        </w:trPr>
        <w:tc>
          <w:tcPr>
            <w:tcW w:w="2964" w:type="dxa"/>
            <w:tcBorders>
              <w:right w:val="single" w:sz="4" w:space="0" w:color="000000"/>
            </w:tcBorders>
          </w:tcPr>
          <w:p w:rsidR="002E6301" w:rsidRDefault="007477F1">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E6301" w:rsidRDefault="002E6301">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E6301" w:rsidRDefault="00B33491">
            <w:pPr>
              <w:pStyle w:val="TableParagraph"/>
              <w:rPr>
                <w:rFonts w:ascii="Times New Roman"/>
                <w:sz w:val="20"/>
              </w:rPr>
            </w:pPr>
            <w:r>
              <w:rPr>
                <w:rFonts w:ascii="Times New Roman"/>
                <w:sz w:val="20"/>
              </w:rPr>
              <w:t>0</w:t>
            </w:r>
          </w:p>
        </w:tc>
        <w:tc>
          <w:tcPr>
            <w:tcW w:w="984" w:type="dxa"/>
            <w:vMerge/>
            <w:tcBorders>
              <w:top w:val="nil"/>
              <w:left w:val="single" w:sz="4" w:space="0" w:color="000000"/>
            </w:tcBorders>
            <w:shd w:val="clear" w:color="auto" w:fill="E2EFD9"/>
          </w:tcPr>
          <w:p w:rsidR="002E6301" w:rsidRDefault="002E6301">
            <w:pPr>
              <w:rPr>
                <w:sz w:val="2"/>
                <w:szCs w:val="2"/>
              </w:rPr>
            </w:pPr>
          </w:p>
        </w:tc>
        <w:tc>
          <w:tcPr>
            <w:tcW w:w="1040" w:type="dxa"/>
          </w:tcPr>
          <w:p w:rsidR="002E6301" w:rsidRDefault="002E6301">
            <w:pPr>
              <w:pStyle w:val="TableParagraph"/>
              <w:rPr>
                <w:rFonts w:ascii="Times New Roman"/>
                <w:sz w:val="20"/>
              </w:rPr>
            </w:pPr>
          </w:p>
        </w:tc>
        <w:tc>
          <w:tcPr>
            <w:tcW w:w="983" w:type="dxa"/>
            <w:vMerge/>
            <w:tcBorders>
              <w:top w:val="nil"/>
            </w:tcBorders>
            <w:shd w:val="clear" w:color="auto" w:fill="E2EFD9"/>
          </w:tcPr>
          <w:p w:rsidR="002E6301" w:rsidRDefault="002E6301">
            <w:pPr>
              <w:rPr>
                <w:sz w:val="2"/>
                <w:szCs w:val="2"/>
              </w:rPr>
            </w:pPr>
          </w:p>
        </w:tc>
        <w:tc>
          <w:tcPr>
            <w:tcW w:w="1057" w:type="dxa"/>
          </w:tcPr>
          <w:p w:rsidR="002E6301" w:rsidRDefault="002E6301">
            <w:pPr>
              <w:pStyle w:val="TableParagraph"/>
              <w:rPr>
                <w:rFonts w:ascii="Times New Roman"/>
                <w:sz w:val="20"/>
              </w:rPr>
            </w:pPr>
          </w:p>
        </w:tc>
      </w:tr>
      <w:tr w:rsidR="002E6301" w:rsidTr="00B33491">
        <w:trPr>
          <w:trHeight w:val="278"/>
        </w:trPr>
        <w:tc>
          <w:tcPr>
            <w:tcW w:w="2964" w:type="dxa"/>
            <w:tcBorders>
              <w:right w:val="single" w:sz="4" w:space="0" w:color="000000"/>
            </w:tcBorders>
            <w:shd w:val="clear" w:color="auto" w:fill="E2EFD9"/>
          </w:tcPr>
          <w:p w:rsidR="002E6301" w:rsidRDefault="007477F1">
            <w:pPr>
              <w:pStyle w:val="TableParagraph"/>
              <w:spacing w:before="1"/>
              <w:ind w:left="107"/>
              <w:rPr>
                <w:sz w:val="20"/>
              </w:rPr>
            </w:pPr>
            <w:r>
              <w:rPr>
                <w:sz w:val="20"/>
              </w:rPr>
              <w:t>Sosyal</w:t>
            </w:r>
            <w:r w:rsidR="00A25912">
              <w:rPr>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E6301" w:rsidRDefault="002E630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E6301" w:rsidRDefault="00B33491">
            <w:pPr>
              <w:pStyle w:val="TableParagraph"/>
              <w:rPr>
                <w:rFonts w:ascii="Times New Roman"/>
                <w:sz w:val="20"/>
              </w:rPr>
            </w:pPr>
            <w:r>
              <w:rPr>
                <w:rFonts w:ascii="Times New Roman"/>
                <w:sz w:val="20"/>
              </w:rPr>
              <w:t>0</w:t>
            </w:r>
          </w:p>
        </w:tc>
        <w:tc>
          <w:tcPr>
            <w:tcW w:w="984" w:type="dxa"/>
            <w:vMerge/>
            <w:tcBorders>
              <w:top w:val="nil"/>
              <w:left w:val="single" w:sz="4" w:space="0" w:color="000000"/>
            </w:tcBorders>
            <w:shd w:val="clear" w:color="auto" w:fill="E2EFD9"/>
          </w:tcPr>
          <w:p w:rsidR="002E6301" w:rsidRDefault="002E6301">
            <w:pPr>
              <w:rPr>
                <w:sz w:val="2"/>
                <w:szCs w:val="2"/>
              </w:rPr>
            </w:pPr>
          </w:p>
        </w:tc>
        <w:tc>
          <w:tcPr>
            <w:tcW w:w="1040" w:type="dxa"/>
            <w:shd w:val="clear" w:color="auto" w:fill="E2EFD9"/>
          </w:tcPr>
          <w:p w:rsidR="002E6301" w:rsidRDefault="002E6301">
            <w:pPr>
              <w:pStyle w:val="TableParagraph"/>
              <w:rPr>
                <w:rFonts w:ascii="Times New Roman"/>
                <w:sz w:val="20"/>
              </w:rPr>
            </w:pPr>
          </w:p>
        </w:tc>
        <w:tc>
          <w:tcPr>
            <w:tcW w:w="983" w:type="dxa"/>
            <w:vMerge/>
            <w:tcBorders>
              <w:top w:val="nil"/>
            </w:tcBorders>
            <w:shd w:val="clear" w:color="auto" w:fill="E2EFD9"/>
          </w:tcPr>
          <w:p w:rsidR="002E6301" w:rsidRDefault="002E6301">
            <w:pPr>
              <w:rPr>
                <w:sz w:val="2"/>
                <w:szCs w:val="2"/>
              </w:rPr>
            </w:pPr>
          </w:p>
        </w:tc>
        <w:tc>
          <w:tcPr>
            <w:tcW w:w="1057" w:type="dxa"/>
            <w:shd w:val="clear" w:color="auto" w:fill="E2EFD9"/>
          </w:tcPr>
          <w:p w:rsidR="002E6301" w:rsidRDefault="002E6301">
            <w:pPr>
              <w:pStyle w:val="TableParagraph"/>
              <w:rPr>
                <w:rFonts w:ascii="Times New Roman"/>
                <w:sz w:val="20"/>
              </w:rPr>
            </w:pPr>
          </w:p>
        </w:tc>
      </w:tr>
      <w:tr w:rsidR="002E6301" w:rsidTr="00B33491">
        <w:trPr>
          <w:trHeight w:val="280"/>
        </w:trPr>
        <w:tc>
          <w:tcPr>
            <w:tcW w:w="2964" w:type="dxa"/>
            <w:tcBorders>
              <w:right w:val="single" w:sz="4" w:space="0" w:color="000000"/>
            </w:tcBorders>
            <w:shd w:val="clear" w:color="auto" w:fill="E2EFD9"/>
          </w:tcPr>
          <w:p w:rsidR="002E6301" w:rsidRDefault="007477F1">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E6301" w:rsidRDefault="002E630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E6301" w:rsidRDefault="00B33491">
            <w:pPr>
              <w:pStyle w:val="TableParagraph"/>
              <w:rPr>
                <w:rFonts w:ascii="Times New Roman"/>
                <w:sz w:val="20"/>
              </w:rPr>
            </w:pPr>
            <w:r>
              <w:rPr>
                <w:rFonts w:ascii="Times New Roman"/>
                <w:sz w:val="20"/>
              </w:rPr>
              <w:t>0</w:t>
            </w:r>
          </w:p>
        </w:tc>
        <w:tc>
          <w:tcPr>
            <w:tcW w:w="984" w:type="dxa"/>
            <w:vMerge/>
            <w:tcBorders>
              <w:top w:val="nil"/>
              <w:left w:val="single" w:sz="4" w:space="0" w:color="000000"/>
            </w:tcBorders>
            <w:shd w:val="clear" w:color="auto" w:fill="E2EFD9"/>
          </w:tcPr>
          <w:p w:rsidR="002E6301" w:rsidRDefault="002E6301">
            <w:pPr>
              <w:rPr>
                <w:sz w:val="2"/>
                <w:szCs w:val="2"/>
              </w:rPr>
            </w:pPr>
          </w:p>
        </w:tc>
        <w:tc>
          <w:tcPr>
            <w:tcW w:w="1040" w:type="dxa"/>
            <w:shd w:val="clear" w:color="auto" w:fill="E2EFD9"/>
          </w:tcPr>
          <w:p w:rsidR="002E6301" w:rsidRDefault="00B65EF1">
            <w:pPr>
              <w:pStyle w:val="TableParagraph"/>
              <w:rPr>
                <w:rFonts w:ascii="Times New Roman"/>
                <w:sz w:val="20"/>
              </w:rPr>
            </w:pPr>
            <w:r>
              <w:rPr>
                <w:rFonts w:ascii="Times New Roman"/>
                <w:sz w:val="20"/>
              </w:rPr>
              <w:t xml:space="preserve">4500 TL </w:t>
            </w:r>
          </w:p>
        </w:tc>
        <w:tc>
          <w:tcPr>
            <w:tcW w:w="983" w:type="dxa"/>
            <w:vMerge/>
            <w:tcBorders>
              <w:top w:val="nil"/>
            </w:tcBorders>
            <w:shd w:val="clear" w:color="auto" w:fill="E2EFD9"/>
          </w:tcPr>
          <w:p w:rsidR="002E6301" w:rsidRDefault="002E6301">
            <w:pPr>
              <w:rPr>
                <w:sz w:val="2"/>
                <w:szCs w:val="2"/>
              </w:rPr>
            </w:pPr>
          </w:p>
        </w:tc>
        <w:tc>
          <w:tcPr>
            <w:tcW w:w="1057" w:type="dxa"/>
            <w:shd w:val="clear" w:color="auto" w:fill="E2EFD9"/>
          </w:tcPr>
          <w:p w:rsidR="002E6301" w:rsidRDefault="00B65EF1">
            <w:pPr>
              <w:pStyle w:val="TableParagraph"/>
              <w:rPr>
                <w:rFonts w:ascii="Times New Roman"/>
                <w:sz w:val="20"/>
              </w:rPr>
            </w:pPr>
            <w:r>
              <w:rPr>
                <w:rFonts w:ascii="Times New Roman"/>
                <w:sz w:val="20"/>
              </w:rPr>
              <w:t>5</w:t>
            </w:r>
            <w:r w:rsidR="00B33491">
              <w:rPr>
                <w:rFonts w:ascii="Times New Roman"/>
                <w:sz w:val="20"/>
              </w:rPr>
              <w:t xml:space="preserve">000 TL </w:t>
            </w:r>
          </w:p>
        </w:tc>
      </w:tr>
      <w:tr w:rsidR="002E6301" w:rsidTr="00B33491">
        <w:trPr>
          <w:trHeight w:val="549"/>
        </w:trPr>
        <w:tc>
          <w:tcPr>
            <w:tcW w:w="2964" w:type="dxa"/>
            <w:tcBorders>
              <w:right w:val="single" w:sz="4" w:space="0" w:color="000000"/>
            </w:tcBorders>
            <w:shd w:val="clear" w:color="auto" w:fill="E2EFD9"/>
          </w:tcPr>
          <w:p w:rsidR="002E6301" w:rsidRDefault="007477F1">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E6301" w:rsidRDefault="002E630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E6301" w:rsidRPr="00B33491" w:rsidRDefault="00B33491">
            <w:pPr>
              <w:pStyle w:val="TableParagraph"/>
              <w:rPr>
                <w:rFonts w:ascii="Times New Roman"/>
                <w:b/>
              </w:rPr>
            </w:pPr>
            <w:r w:rsidRPr="00B33491">
              <w:rPr>
                <w:rFonts w:ascii="Times New Roman"/>
                <w:b/>
              </w:rPr>
              <w:t>0</w:t>
            </w:r>
          </w:p>
        </w:tc>
        <w:tc>
          <w:tcPr>
            <w:tcW w:w="984" w:type="dxa"/>
            <w:vMerge/>
            <w:tcBorders>
              <w:top w:val="nil"/>
              <w:left w:val="single" w:sz="4" w:space="0" w:color="000000"/>
            </w:tcBorders>
            <w:shd w:val="clear" w:color="auto" w:fill="E2EFD9"/>
          </w:tcPr>
          <w:p w:rsidR="002E6301" w:rsidRDefault="002E6301">
            <w:pPr>
              <w:rPr>
                <w:sz w:val="2"/>
                <w:szCs w:val="2"/>
              </w:rPr>
            </w:pPr>
          </w:p>
        </w:tc>
        <w:tc>
          <w:tcPr>
            <w:tcW w:w="1040" w:type="dxa"/>
            <w:shd w:val="clear" w:color="auto" w:fill="E2EFD9"/>
          </w:tcPr>
          <w:p w:rsidR="002E6301" w:rsidRPr="00B33491" w:rsidRDefault="00B65EF1">
            <w:pPr>
              <w:pStyle w:val="TableParagraph"/>
              <w:rPr>
                <w:rFonts w:ascii="Times New Roman"/>
                <w:b/>
              </w:rPr>
            </w:pPr>
            <w:r>
              <w:rPr>
                <w:rFonts w:ascii="Times New Roman"/>
                <w:b/>
              </w:rPr>
              <w:t>720</w:t>
            </w:r>
            <w:r w:rsidR="00B33491" w:rsidRPr="00B33491">
              <w:rPr>
                <w:rFonts w:ascii="Times New Roman"/>
                <w:b/>
              </w:rPr>
              <w:t xml:space="preserve">00 TL </w:t>
            </w:r>
          </w:p>
        </w:tc>
        <w:tc>
          <w:tcPr>
            <w:tcW w:w="983" w:type="dxa"/>
            <w:vMerge/>
            <w:tcBorders>
              <w:top w:val="nil"/>
            </w:tcBorders>
            <w:shd w:val="clear" w:color="auto" w:fill="E2EFD9"/>
          </w:tcPr>
          <w:p w:rsidR="002E6301" w:rsidRDefault="002E6301">
            <w:pPr>
              <w:rPr>
                <w:sz w:val="2"/>
                <w:szCs w:val="2"/>
              </w:rPr>
            </w:pPr>
          </w:p>
        </w:tc>
        <w:tc>
          <w:tcPr>
            <w:tcW w:w="1057" w:type="dxa"/>
            <w:shd w:val="clear" w:color="auto" w:fill="E2EFD9"/>
          </w:tcPr>
          <w:p w:rsidR="002E6301" w:rsidRPr="00B33491" w:rsidRDefault="00B65EF1">
            <w:pPr>
              <w:pStyle w:val="TableParagraph"/>
              <w:rPr>
                <w:rFonts w:ascii="Times New Roman"/>
                <w:b/>
              </w:rPr>
            </w:pPr>
            <w:r>
              <w:rPr>
                <w:rFonts w:ascii="Times New Roman"/>
                <w:b/>
              </w:rPr>
              <w:t>14</w:t>
            </w:r>
            <w:r w:rsidR="00B33491" w:rsidRPr="00B33491">
              <w:rPr>
                <w:rFonts w:ascii="Times New Roman"/>
                <w:b/>
              </w:rPr>
              <w:t>200 TL</w:t>
            </w:r>
          </w:p>
        </w:tc>
      </w:tr>
    </w:tbl>
    <w:p w:rsidR="002E6301" w:rsidRDefault="002E6301">
      <w:pPr>
        <w:pStyle w:val="GvdeMetni"/>
        <w:spacing w:before="108"/>
        <w:rPr>
          <w:b/>
          <w:sz w:val="20"/>
        </w:rPr>
      </w:pPr>
    </w:p>
    <w:p w:rsidR="002E6301" w:rsidRPr="00A2270D" w:rsidRDefault="00A2270D" w:rsidP="00994975">
      <w:pPr>
        <w:pStyle w:val="Heading4"/>
        <w:numPr>
          <w:ilvl w:val="2"/>
          <w:numId w:val="3"/>
        </w:numPr>
        <w:tabs>
          <w:tab w:val="left" w:pos="1708"/>
        </w:tabs>
        <w:spacing w:before="0"/>
        <w:jc w:val="both"/>
      </w:pPr>
      <w:r w:rsidRPr="00C04958">
        <w:t xml:space="preserve">İSTATİSTİKİ </w:t>
      </w:r>
      <w:r w:rsidRPr="00C04958">
        <w:rPr>
          <w:spacing w:val="-2"/>
        </w:rPr>
        <w:t>VERİLER</w:t>
      </w:r>
    </w:p>
    <w:p w:rsidR="00A2270D" w:rsidRPr="00C04958" w:rsidRDefault="00A2270D" w:rsidP="00994975">
      <w:pPr>
        <w:pStyle w:val="Heading4"/>
        <w:numPr>
          <w:ilvl w:val="2"/>
          <w:numId w:val="3"/>
        </w:numPr>
        <w:tabs>
          <w:tab w:val="left" w:pos="1708"/>
        </w:tabs>
        <w:spacing w:before="0"/>
        <w:jc w:val="both"/>
      </w:pPr>
    </w:p>
    <w:p w:rsidR="00553AB4" w:rsidRPr="00A2270D" w:rsidRDefault="00A2270D" w:rsidP="00553AB4">
      <w:pPr>
        <w:widowControl/>
        <w:autoSpaceDE/>
        <w:autoSpaceDN/>
        <w:rPr>
          <w:rFonts w:asciiTheme="majorHAnsi" w:eastAsia="Times New Roman" w:hAnsiTheme="majorHAnsi" w:cs="Times New Roman"/>
          <w:b/>
          <w:bCs/>
          <w:color w:val="000000"/>
          <w:lang w:eastAsia="tr-TR"/>
        </w:rPr>
      </w:pPr>
      <w:r>
        <w:rPr>
          <w:rFonts w:asciiTheme="majorHAnsi" w:eastAsia="Times New Roman" w:hAnsiTheme="majorHAnsi" w:cs="Times New Roman"/>
          <w:color w:val="000000"/>
          <w:lang w:eastAsia="tr-TR"/>
        </w:rPr>
        <w:t xml:space="preserve">         </w:t>
      </w:r>
      <w:r w:rsidR="00553AB4" w:rsidRPr="00A2270D">
        <w:rPr>
          <w:rFonts w:asciiTheme="majorHAnsi" w:eastAsia="Times New Roman" w:hAnsiTheme="majorHAnsi" w:cs="Times New Roman"/>
          <w:color w:val="000000"/>
          <w:lang w:eastAsia="tr-TR"/>
        </w:rPr>
        <w:sym w:font="Symbol" w:char="F0B7"/>
      </w:r>
      <w:r w:rsidR="00553AB4" w:rsidRPr="00A2270D">
        <w:rPr>
          <w:rFonts w:asciiTheme="majorHAnsi" w:eastAsia="Times New Roman" w:hAnsiTheme="majorHAnsi" w:cs="Times New Roman"/>
          <w:b/>
          <w:bCs/>
          <w:color w:val="000000"/>
          <w:lang w:eastAsia="tr-TR"/>
        </w:rPr>
        <w:t>Sınıf ve Öğrenci Bilgileri</w:t>
      </w:r>
    </w:p>
    <w:p w:rsidR="00553AB4" w:rsidRPr="00A2270D" w:rsidRDefault="00A2270D" w:rsidP="00553AB4">
      <w:pPr>
        <w:widowControl/>
        <w:autoSpaceDE/>
        <w:autoSpaceDN/>
        <w:rPr>
          <w:rFonts w:asciiTheme="majorHAnsi" w:eastAsia="Times New Roman" w:hAnsiTheme="majorHAnsi" w:cs="Times New Roman"/>
          <w:color w:val="000000"/>
          <w:lang w:eastAsia="tr-TR"/>
        </w:rPr>
      </w:pPr>
      <w:r w:rsidRPr="00A2270D">
        <w:rPr>
          <w:rFonts w:asciiTheme="majorHAnsi" w:eastAsia="Times New Roman" w:hAnsiTheme="majorHAnsi" w:cs="Times New Roman"/>
          <w:color w:val="000000"/>
          <w:lang w:eastAsia="tr-TR"/>
        </w:rPr>
        <w:t xml:space="preserve">        </w:t>
      </w:r>
      <w:r w:rsidR="00553AB4" w:rsidRPr="00A2270D">
        <w:rPr>
          <w:rFonts w:asciiTheme="majorHAnsi" w:eastAsia="Times New Roman" w:hAnsiTheme="majorHAnsi" w:cs="Times New Roman"/>
          <w:color w:val="000000"/>
          <w:lang w:eastAsia="tr-TR"/>
        </w:rPr>
        <w:t>Okulumuzda yer alan sınıfların öğrenci sayıları alttaki tabloda verilmiştir.</w:t>
      </w:r>
    </w:p>
    <w:p w:rsidR="00553AB4" w:rsidRPr="00A2270D" w:rsidRDefault="00553AB4" w:rsidP="00553AB4">
      <w:pPr>
        <w:widowControl/>
        <w:autoSpaceDE/>
        <w:autoSpaceDN/>
        <w:rPr>
          <w:rFonts w:asciiTheme="majorHAnsi" w:eastAsia="Times New Roman" w:hAnsiTheme="majorHAnsi" w:cs="Times New Roman"/>
          <w:b/>
          <w:bCs/>
          <w:color w:val="000000"/>
          <w:lang w:eastAsia="tr-TR"/>
        </w:rPr>
      </w:pPr>
    </w:p>
    <w:p w:rsidR="00553AB4" w:rsidRPr="00A2270D" w:rsidRDefault="00A2270D" w:rsidP="00553AB4">
      <w:pPr>
        <w:widowControl/>
        <w:autoSpaceDE/>
        <w:autoSpaceDN/>
        <w:rPr>
          <w:rFonts w:asciiTheme="majorHAnsi" w:eastAsia="Times New Roman" w:hAnsiTheme="majorHAnsi" w:cs="Times New Roman"/>
          <w:b/>
          <w:bCs/>
          <w:color w:val="000000"/>
          <w:lang w:eastAsia="tr-TR"/>
        </w:rPr>
      </w:pPr>
      <w:r w:rsidRPr="00A2270D">
        <w:rPr>
          <w:rFonts w:asciiTheme="majorHAnsi" w:eastAsia="Times New Roman" w:hAnsiTheme="majorHAnsi" w:cs="Times New Roman"/>
          <w:b/>
          <w:bCs/>
          <w:color w:val="000000"/>
          <w:lang w:eastAsia="tr-TR"/>
        </w:rPr>
        <w:t xml:space="preserve">        </w:t>
      </w:r>
      <w:r w:rsidR="00553AB4" w:rsidRPr="00A2270D">
        <w:rPr>
          <w:rFonts w:asciiTheme="majorHAnsi" w:eastAsia="Times New Roman" w:hAnsiTheme="majorHAnsi" w:cs="Times New Roman"/>
          <w:b/>
          <w:bCs/>
          <w:color w:val="000000"/>
          <w:lang w:eastAsia="tr-TR"/>
        </w:rPr>
        <w:t>TABLO:2</w:t>
      </w:r>
      <w:r w:rsidR="00EF58D9">
        <w:rPr>
          <w:rFonts w:asciiTheme="majorHAnsi" w:eastAsia="Times New Roman" w:hAnsiTheme="majorHAnsi" w:cs="Times New Roman"/>
          <w:b/>
          <w:bCs/>
          <w:color w:val="000000"/>
          <w:lang w:eastAsia="tr-TR"/>
        </w:rPr>
        <w:t>5</w:t>
      </w:r>
      <w:r w:rsidR="00553AB4" w:rsidRPr="00A2270D">
        <w:rPr>
          <w:rFonts w:asciiTheme="majorHAnsi" w:eastAsia="Times New Roman" w:hAnsiTheme="majorHAnsi" w:cs="Times New Roman"/>
          <w:b/>
          <w:bCs/>
          <w:color w:val="000000"/>
          <w:lang w:eastAsia="tr-TR"/>
        </w:rPr>
        <w:t>: Sınıf ve Öğrenci Bilgileri</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2400"/>
        <w:gridCol w:w="2400"/>
        <w:gridCol w:w="2400"/>
      </w:tblGrid>
      <w:tr w:rsidR="00553AB4" w:rsidRPr="00A2270D" w:rsidTr="00553AB4">
        <w:tc>
          <w:tcPr>
            <w:tcW w:w="24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SINIFI </w:t>
            </w:r>
          </w:p>
        </w:tc>
        <w:tc>
          <w:tcPr>
            <w:tcW w:w="24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Kız </w:t>
            </w:r>
          </w:p>
        </w:tc>
        <w:tc>
          <w:tcPr>
            <w:tcW w:w="24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Erkek </w:t>
            </w:r>
          </w:p>
        </w:tc>
        <w:tc>
          <w:tcPr>
            <w:tcW w:w="24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Toplam</w:t>
            </w:r>
          </w:p>
        </w:tc>
      </w:tr>
      <w:tr w:rsidR="00553AB4" w:rsidRPr="00A2270D" w:rsidTr="00553AB4">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b/>
                <w:bCs/>
                <w:color w:val="000000"/>
                <w:lang w:eastAsia="tr-TR"/>
              </w:rPr>
              <w:t>5</w:t>
            </w:r>
            <w:r w:rsidR="00F20BF0" w:rsidRPr="00A2270D">
              <w:rPr>
                <w:rFonts w:asciiTheme="majorHAnsi" w:eastAsia="Times New Roman" w:hAnsiTheme="majorHAnsi" w:cs="Times New Roman"/>
                <w:b/>
                <w:bCs/>
                <w:color w:val="000000"/>
                <w:lang w:eastAsia="tr-TR"/>
              </w:rPr>
              <w:t>/A</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3</w:t>
            </w:r>
          </w:p>
        </w:tc>
        <w:tc>
          <w:tcPr>
            <w:tcW w:w="2400" w:type="dxa"/>
            <w:vAlign w:val="center"/>
            <w:hideMark/>
          </w:tcPr>
          <w:p w:rsidR="00553AB4" w:rsidRPr="00A2270D" w:rsidRDefault="00B65EF1" w:rsidP="00B65EF1">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6</w:t>
            </w:r>
            <w:r w:rsidR="00553AB4" w:rsidRPr="00A2270D">
              <w:rPr>
                <w:rFonts w:asciiTheme="majorHAnsi" w:eastAsia="Times New Roman" w:hAnsiTheme="majorHAnsi" w:cs="Times New Roman"/>
                <w:color w:val="000000"/>
                <w:lang w:eastAsia="tr-TR"/>
              </w:rPr>
              <w:t xml:space="preserve"> </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9</w:t>
            </w:r>
          </w:p>
        </w:tc>
      </w:tr>
      <w:tr w:rsidR="00553AB4" w:rsidRPr="00A2270D" w:rsidTr="00553AB4">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b/>
                <w:bCs/>
                <w:color w:val="000000"/>
                <w:lang w:eastAsia="tr-TR"/>
              </w:rPr>
              <w:t>6</w:t>
            </w:r>
            <w:r w:rsidR="00F20BF0" w:rsidRPr="00A2270D">
              <w:rPr>
                <w:rFonts w:asciiTheme="majorHAnsi" w:eastAsia="Times New Roman" w:hAnsiTheme="majorHAnsi" w:cs="Times New Roman"/>
                <w:b/>
                <w:bCs/>
                <w:color w:val="000000"/>
                <w:lang w:eastAsia="tr-TR"/>
              </w:rPr>
              <w:t>/A</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6</w:t>
            </w:r>
            <w:r w:rsidR="00553AB4" w:rsidRPr="00A2270D">
              <w:rPr>
                <w:rFonts w:asciiTheme="majorHAnsi" w:eastAsia="Times New Roman" w:hAnsiTheme="majorHAnsi" w:cs="Times New Roman"/>
                <w:color w:val="000000"/>
                <w:lang w:eastAsia="tr-TR"/>
              </w:rPr>
              <w:t xml:space="preserve"> </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4</w:t>
            </w:r>
            <w:r w:rsidR="00553AB4" w:rsidRPr="00A2270D">
              <w:rPr>
                <w:rFonts w:asciiTheme="majorHAnsi" w:eastAsia="Times New Roman" w:hAnsiTheme="majorHAnsi" w:cs="Times New Roman"/>
                <w:color w:val="000000"/>
                <w:lang w:eastAsia="tr-TR"/>
              </w:rPr>
              <w:t xml:space="preserve"> </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10</w:t>
            </w:r>
          </w:p>
        </w:tc>
      </w:tr>
      <w:tr w:rsidR="00553AB4" w:rsidRPr="00A2270D" w:rsidTr="00553AB4">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b/>
                <w:bCs/>
                <w:color w:val="000000"/>
                <w:lang w:eastAsia="tr-TR"/>
              </w:rPr>
              <w:t>7</w:t>
            </w:r>
            <w:r w:rsidR="00F20BF0" w:rsidRPr="00A2270D">
              <w:rPr>
                <w:rFonts w:asciiTheme="majorHAnsi" w:eastAsia="Times New Roman" w:hAnsiTheme="majorHAnsi" w:cs="Times New Roman"/>
                <w:b/>
                <w:bCs/>
                <w:color w:val="000000"/>
                <w:lang w:eastAsia="tr-TR"/>
              </w:rPr>
              <w:t>/A</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6</w:t>
            </w:r>
            <w:r w:rsidR="00553AB4" w:rsidRPr="00A2270D">
              <w:rPr>
                <w:rFonts w:asciiTheme="majorHAnsi" w:eastAsia="Times New Roman" w:hAnsiTheme="majorHAnsi" w:cs="Times New Roman"/>
                <w:color w:val="000000"/>
                <w:lang w:eastAsia="tr-TR"/>
              </w:rPr>
              <w:t xml:space="preserve"> </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3</w:t>
            </w:r>
            <w:r w:rsidR="00553AB4" w:rsidRPr="00A2270D">
              <w:rPr>
                <w:rFonts w:asciiTheme="majorHAnsi" w:eastAsia="Times New Roman" w:hAnsiTheme="majorHAnsi" w:cs="Times New Roman"/>
                <w:color w:val="000000"/>
                <w:lang w:eastAsia="tr-TR"/>
              </w:rPr>
              <w:t xml:space="preserve"> </w:t>
            </w:r>
          </w:p>
        </w:tc>
        <w:tc>
          <w:tcPr>
            <w:tcW w:w="2400" w:type="dxa"/>
            <w:vAlign w:val="center"/>
            <w:hideMark/>
          </w:tcPr>
          <w:p w:rsidR="00553AB4" w:rsidRPr="00A2270D" w:rsidRDefault="00B65EF1" w:rsidP="00B65EF1">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9</w:t>
            </w:r>
          </w:p>
        </w:tc>
      </w:tr>
      <w:tr w:rsidR="00553AB4" w:rsidRPr="00A2270D" w:rsidTr="00553AB4">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b/>
                <w:bCs/>
                <w:color w:val="000000"/>
                <w:lang w:eastAsia="tr-TR"/>
              </w:rPr>
              <w:t>8</w:t>
            </w:r>
            <w:r w:rsidR="00F20BF0" w:rsidRPr="00A2270D">
              <w:rPr>
                <w:rFonts w:asciiTheme="majorHAnsi" w:eastAsia="Times New Roman" w:hAnsiTheme="majorHAnsi" w:cs="Times New Roman"/>
                <w:b/>
                <w:bCs/>
                <w:color w:val="000000"/>
                <w:lang w:eastAsia="tr-TR"/>
              </w:rPr>
              <w:t>/A</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2</w:t>
            </w:r>
            <w:r w:rsidR="00553AB4" w:rsidRPr="00A2270D">
              <w:rPr>
                <w:rFonts w:asciiTheme="majorHAnsi" w:eastAsia="Times New Roman" w:hAnsiTheme="majorHAnsi" w:cs="Times New Roman"/>
                <w:color w:val="000000"/>
                <w:lang w:eastAsia="tr-TR"/>
              </w:rPr>
              <w:t xml:space="preserve"> </w:t>
            </w:r>
          </w:p>
        </w:tc>
        <w:tc>
          <w:tcPr>
            <w:tcW w:w="24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8</w:t>
            </w:r>
          </w:p>
        </w:tc>
        <w:tc>
          <w:tcPr>
            <w:tcW w:w="2400" w:type="dxa"/>
            <w:vAlign w:val="center"/>
            <w:hideMark/>
          </w:tcPr>
          <w:p w:rsidR="00553AB4" w:rsidRPr="00A2270D" w:rsidRDefault="00553AB4" w:rsidP="00F20BF0">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color w:val="000000"/>
                <w:lang w:eastAsia="tr-TR"/>
              </w:rPr>
              <w:t>1</w:t>
            </w:r>
            <w:r w:rsidR="00F20BF0" w:rsidRPr="00A2270D">
              <w:rPr>
                <w:rFonts w:asciiTheme="majorHAnsi" w:eastAsia="Times New Roman" w:hAnsiTheme="majorHAnsi" w:cs="Times New Roman"/>
                <w:color w:val="000000"/>
                <w:lang w:eastAsia="tr-TR"/>
              </w:rPr>
              <w:t>0</w:t>
            </w:r>
          </w:p>
        </w:tc>
      </w:tr>
    </w:tbl>
    <w:p w:rsidR="00553AB4" w:rsidRPr="00A2270D" w:rsidRDefault="00553AB4" w:rsidP="00553AB4">
      <w:pPr>
        <w:widowControl/>
        <w:autoSpaceDE/>
        <w:autoSpaceDN/>
        <w:rPr>
          <w:rFonts w:asciiTheme="majorHAnsi" w:eastAsia="Times New Roman" w:hAnsiTheme="majorHAnsi" w:cs="Times New Roman"/>
          <w:color w:val="000000"/>
          <w:lang w:eastAsia="tr-TR"/>
        </w:rPr>
      </w:pPr>
    </w:p>
    <w:p w:rsidR="00553AB4" w:rsidRPr="00A2270D" w:rsidRDefault="00553AB4" w:rsidP="00553AB4">
      <w:pPr>
        <w:widowControl/>
        <w:autoSpaceDE/>
        <w:autoSpaceDN/>
        <w:ind w:firstLine="720"/>
        <w:rPr>
          <w:rFonts w:asciiTheme="majorHAnsi" w:eastAsia="Times New Roman" w:hAnsiTheme="majorHAnsi" w:cs="Times New Roman"/>
          <w:b/>
          <w:bCs/>
          <w:color w:val="000000"/>
          <w:lang w:eastAsia="tr-TR"/>
        </w:rPr>
      </w:pPr>
      <w:r w:rsidRPr="00A2270D">
        <w:rPr>
          <w:rFonts w:asciiTheme="majorHAnsi" w:eastAsia="Times New Roman" w:hAnsiTheme="majorHAnsi" w:cs="Times New Roman"/>
          <w:color w:val="000000"/>
          <w:lang w:eastAsia="tr-TR"/>
        </w:rPr>
        <w:sym w:font="Symbol" w:char="F0B7"/>
      </w:r>
      <w:r w:rsidRPr="00A2270D">
        <w:rPr>
          <w:rFonts w:asciiTheme="majorHAnsi" w:eastAsia="Times New Roman" w:hAnsiTheme="majorHAnsi" w:cs="Times New Roman"/>
          <w:b/>
          <w:bCs/>
          <w:color w:val="000000"/>
          <w:lang w:eastAsia="tr-TR"/>
        </w:rPr>
        <w:t>Okul/kurumun Akademik Başarısı</w:t>
      </w:r>
    </w:p>
    <w:p w:rsidR="00553AB4" w:rsidRPr="00A2270D" w:rsidRDefault="00A2270D" w:rsidP="00553AB4">
      <w:pPr>
        <w:widowControl/>
        <w:autoSpaceDE/>
        <w:autoSpaceDN/>
        <w:rPr>
          <w:rFonts w:asciiTheme="majorHAnsi" w:eastAsia="Times New Roman" w:hAnsiTheme="majorHAnsi" w:cs="Times New Roman"/>
          <w:color w:val="000000"/>
          <w:lang w:eastAsia="tr-TR"/>
        </w:rPr>
      </w:pPr>
      <w:r w:rsidRPr="00A2270D">
        <w:rPr>
          <w:rFonts w:asciiTheme="majorHAnsi" w:eastAsia="Times New Roman" w:hAnsiTheme="majorHAnsi" w:cs="Times New Roman"/>
          <w:color w:val="000000"/>
          <w:lang w:eastAsia="tr-TR"/>
        </w:rPr>
        <w:t xml:space="preserve">          </w:t>
      </w:r>
      <w:r w:rsidR="00553AB4" w:rsidRPr="00A2270D">
        <w:rPr>
          <w:rFonts w:asciiTheme="majorHAnsi" w:eastAsia="Times New Roman" w:hAnsiTheme="majorHAnsi" w:cs="Times New Roman"/>
          <w:color w:val="000000"/>
          <w:lang w:eastAsia="tr-TR"/>
        </w:rPr>
        <w:t>Yıllar içerisinde sınıf tekrarı yapan öğrenci sayısına bağlı olarak hesaplanmıştır.</w:t>
      </w:r>
    </w:p>
    <w:p w:rsidR="00553AB4" w:rsidRPr="00A2270D" w:rsidRDefault="00553AB4" w:rsidP="00553AB4">
      <w:pPr>
        <w:widowControl/>
        <w:autoSpaceDE/>
        <w:autoSpaceDN/>
        <w:rPr>
          <w:rFonts w:asciiTheme="majorHAnsi" w:eastAsia="Times New Roman" w:hAnsiTheme="majorHAnsi" w:cs="Times New Roman"/>
          <w:b/>
          <w:bCs/>
          <w:color w:val="000000"/>
          <w:lang w:eastAsia="tr-TR"/>
        </w:rPr>
      </w:pPr>
    </w:p>
    <w:p w:rsidR="00553AB4" w:rsidRPr="00A2270D" w:rsidRDefault="00A2270D" w:rsidP="00553AB4">
      <w:pPr>
        <w:widowControl/>
        <w:autoSpaceDE/>
        <w:autoSpaceDN/>
        <w:rPr>
          <w:rFonts w:asciiTheme="majorHAnsi" w:eastAsia="Times New Roman" w:hAnsiTheme="majorHAnsi" w:cs="Times New Roman"/>
          <w:b/>
          <w:bCs/>
          <w:color w:val="000000"/>
          <w:lang w:eastAsia="tr-TR"/>
        </w:rPr>
      </w:pPr>
      <w:r w:rsidRPr="00A2270D">
        <w:rPr>
          <w:rFonts w:asciiTheme="majorHAnsi" w:eastAsia="Times New Roman" w:hAnsiTheme="majorHAnsi" w:cs="Times New Roman"/>
          <w:b/>
          <w:bCs/>
          <w:color w:val="000000"/>
          <w:lang w:eastAsia="tr-TR"/>
        </w:rPr>
        <w:t xml:space="preserve">          </w:t>
      </w:r>
      <w:r w:rsidR="00553AB4" w:rsidRPr="00A2270D">
        <w:rPr>
          <w:rFonts w:asciiTheme="majorHAnsi" w:eastAsia="Times New Roman" w:hAnsiTheme="majorHAnsi" w:cs="Times New Roman"/>
          <w:b/>
          <w:bCs/>
          <w:color w:val="000000"/>
          <w:lang w:eastAsia="tr-TR"/>
        </w:rPr>
        <w:t>TABLO:2</w:t>
      </w:r>
      <w:r w:rsidR="00EF58D9">
        <w:rPr>
          <w:rFonts w:asciiTheme="majorHAnsi" w:eastAsia="Times New Roman" w:hAnsiTheme="majorHAnsi" w:cs="Times New Roman"/>
          <w:b/>
          <w:bCs/>
          <w:color w:val="000000"/>
          <w:lang w:eastAsia="tr-TR"/>
        </w:rPr>
        <w:t>6</w:t>
      </w:r>
      <w:r w:rsidR="00553AB4" w:rsidRPr="00A2270D">
        <w:rPr>
          <w:rFonts w:asciiTheme="majorHAnsi" w:eastAsia="Times New Roman" w:hAnsiTheme="majorHAnsi" w:cs="Times New Roman"/>
          <w:b/>
          <w:bCs/>
          <w:color w:val="000000"/>
          <w:lang w:eastAsia="tr-TR"/>
        </w:rPr>
        <w:t>: Okul/kurumun Akademik Başarısı</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0"/>
        <w:gridCol w:w="1900"/>
        <w:gridCol w:w="1900"/>
        <w:gridCol w:w="1900"/>
        <w:gridCol w:w="1900"/>
      </w:tblGrid>
      <w:tr w:rsidR="00553AB4" w:rsidRPr="00A2270D" w:rsidTr="00A2270D">
        <w:trPr>
          <w:trHeight w:val="288"/>
        </w:trPr>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Sene </w:t>
            </w:r>
          </w:p>
        </w:tc>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2021 </w:t>
            </w:r>
          </w:p>
        </w:tc>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2022 </w:t>
            </w:r>
          </w:p>
        </w:tc>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2023 </w:t>
            </w:r>
          </w:p>
        </w:tc>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2024</w:t>
            </w:r>
          </w:p>
        </w:tc>
      </w:tr>
      <w:tr w:rsidR="00553AB4" w:rsidRPr="00A2270D" w:rsidTr="00A2270D">
        <w:trPr>
          <w:trHeight w:val="565"/>
        </w:trPr>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Sınıf tekrarı yapan öğrenci Sayısı</w:t>
            </w:r>
          </w:p>
        </w:tc>
        <w:tc>
          <w:tcPr>
            <w:tcW w:w="19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0</w:t>
            </w:r>
            <w:r w:rsidR="00553AB4" w:rsidRPr="00A2270D">
              <w:rPr>
                <w:rFonts w:asciiTheme="majorHAnsi" w:eastAsia="Times New Roman" w:hAnsiTheme="majorHAnsi" w:cs="Times New Roman"/>
                <w:color w:val="000000"/>
                <w:lang w:eastAsia="tr-TR"/>
              </w:rPr>
              <w:t xml:space="preserve"> </w:t>
            </w:r>
          </w:p>
        </w:tc>
        <w:tc>
          <w:tcPr>
            <w:tcW w:w="19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0</w:t>
            </w:r>
            <w:r w:rsidR="00553AB4" w:rsidRPr="00A2270D">
              <w:rPr>
                <w:rFonts w:asciiTheme="majorHAnsi" w:eastAsia="Times New Roman" w:hAnsiTheme="majorHAnsi" w:cs="Times New Roman"/>
                <w:color w:val="000000"/>
                <w:lang w:eastAsia="tr-TR"/>
              </w:rPr>
              <w:t xml:space="preserve"> </w:t>
            </w:r>
          </w:p>
        </w:tc>
        <w:tc>
          <w:tcPr>
            <w:tcW w:w="19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0</w:t>
            </w:r>
            <w:r w:rsidR="00553AB4" w:rsidRPr="00A2270D">
              <w:rPr>
                <w:rFonts w:asciiTheme="majorHAnsi" w:eastAsia="Times New Roman" w:hAnsiTheme="majorHAnsi" w:cs="Times New Roman"/>
                <w:color w:val="000000"/>
                <w:lang w:eastAsia="tr-TR"/>
              </w:rPr>
              <w:t xml:space="preserve"> </w:t>
            </w:r>
          </w:p>
        </w:tc>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color w:val="000000"/>
                <w:lang w:eastAsia="tr-TR"/>
              </w:rPr>
              <w:t>-</w:t>
            </w:r>
          </w:p>
        </w:tc>
      </w:tr>
      <w:tr w:rsidR="00553AB4" w:rsidRPr="00A2270D" w:rsidTr="00A2270D">
        <w:trPr>
          <w:trHeight w:val="288"/>
        </w:trPr>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lang w:eastAsia="tr-TR"/>
              </w:rPr>
              <w:t xml:space="preserve">Yüzde </w:t>
            </w:r>
          </w:p>
        </w:tc>
        <w:tc>
          <w:tcPr>
            <w:tcW w:w="19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w:t>
            </w:r>
            <w:r w:rsidR="00553AB4" w:rsidRPr="00A2270D">
              <w:rPr>
                <w:rFonts w:asciiTheme="majorHAnsi" w:eastAsia="Times New Roman" w:hAnsiTheme="majorHAnsi" w:cs="Times New Roman"/>
                <w:color w:val="000000"/>
                <w:lang w:eastAsia="tr-TR"/>
              </w:rPr>
              <w:t xml:space="preserve"> </w:t>
            </w:r>
          </w:p>
        </w:tc>
        <w:tc>
          <w:tcPr>
            <w:tcW w:w="19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w:t>
            </w:r>
            <w:r w:rsidR="00553AB4" w:rsidRPr="00A2270D">
              <w:rPr>
                <w:rFonts w:asciiTheme="majorHAnsi" w:eastAsia="Times New Roman" w:hAnsiTheme="majorHAnsi" w:cs="Times New Roman"/>
                <w:color w:val="000000"/>
                <w:lang w:eastAsia="tr-TR"/>
              </w:rPr>
              <w:t xml:space="preserve"> </w:t>
            </w:r>
          </w:p>
        </w:tc>
        <w:tc>
          <w:tcPr>
            <w:tcW w:w="1900" w:type="dxa"/>
            <w:vAlign w:val="center"/>
            <w:hideMark/>
          </w:tcPr>
          <w:p w:rsidR="00553AB4" w:rsidRPr="00A2270D" w:rsidRDefault="00B65EF1"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lang w:eastAsia="tr-TR"/>
              </w:rPr>
              <w:t>-</w:t>
            </w:r>
            <w:r w:rsidR="00553AB4" w:rsidRPr="00A2270D">
              <w:rPr>
                <w:rFonts w:asciiTheme="majorHAnsi" w:eastAsia="Times New Roman" w:hAnsiTheme="majorHAnsi" w:cs="Times New Roman"/>
                <w:color w:val="000000"/>
                <w:lang w:eastAsia="tr-TR"/>
              </w:rPr>
              <w:t xml:space="preserve"> </w:t>
            </w:r>
          </w:p>
        </w:tc>
        <w:tc>
          <w:tcPr>
            <w:tcW w:w="1900"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color w:val="000000"/>
                <w:lang w:eastAsia="tr-TR"/>
              </w:rPr>
              <w:t>-</w:t>
            </w:r>
          </w:p>
        </w:tc>
      </w:tr>
    </w:tbl>
    <w:p w:rsidR="00553AB4" w:rsidRPr="00A2270D" w:rsidRDefault="00553AB4" w:rsidP="00553AB4">
      <w:pPr>
        <w:widowControl/>
        <w:autoSpaceDE/>
        <w:autoSpaceDN/>
        <w:rPr>
          <w:rFonts w:asciiTheme="majorHAnsi" w:eastAsia="Times New Roman" w:hAnsiTheme="majorHAnsi" w:cs="Times New Roman"/>
          <w:color w:val="000000"/>
          <w:lang w:eastAsia="tr-TR"/>
        </w:rPr>
      </w:pPr>
    </w:p>
    <w:p w:rsidR="00553AB4" w:rsidRPr="00A2270D" w:rsidRDefault="00A2270D" w:rsidP="00553AB4">
      <w:pPr>
        <w:widowControl/>
        <w:autoSpaceDE/>
        <w:autoSpaceDN/>
        <w:rPr>
          <w:rFonts w:asciiTheme="majorHAnsi" w:eastAsia="Times New Roman" w:hAnsiTheme="majorHAnsi" w:cs="Times New Roman"/>
          <w:b/>
          <w:bCs/>
          <w:color w:val="000000"/>
          <w:lang w:eastAsia="tr-TR"/>
        </w:rPr>
      </w:pPr>
      <w:r w:rsidRPr="00A2270D">
        <w:rPr>
          <w:rFonts w:asciiTheme="majorHAnsi" w:eastAsia="Times New Roman" w:hAnsiTheme="majorHAnsi" w:cs="Times New Roman"/>
          <w:color w:val="000000"/>
          <w:lang w:eastAsia="tr-TR"/>
        </w:rPr>
        <w:t xml:space="preserve">        </w:t>
      </w:r>
      <w:r w:rsidR="00553AB4" w:rsidRPr="00A2270D">
        <w:rPr>
          <w:rFonts w:asciiTheme="majorHAnsi" w:eastAsia="Times New Roman" w:hAnsiTheme="majorHAnsi" w:cs="Times New Roman"/>
          <w:color w:val="000000"/>
          <w:lang w:eastAsia="tr-TR"/>
        </w:rPr>
        <w:sym w:font="Symbol" w:char="F0B7"/>
      </w:r>
      <w:r w:rsidR="00553AB4" w:rsidRPr="00A2270D">
        <w:rPr>
          <w:rFonts w:asciiTheme="majorHAnsi" w:eastAsia="Times New Roman" w:hAnsiTheme="majorHAnsi" w:cs="Times New Roman"/>
          <w:b/>
          <w:bCs/>
          <w:color w:val="000000"/>
          <w:lang w:eastAsia="tr-TR"/>
        </w:rPr>
        <w:t>Öğrenci devam durumu</w:t>
      </w:r>
    </w:p>
    <w:p w:rsidR="00553AB4" w:rsidRPr="00A2270D" w:rsidRDefault="00A2270D" w:rsidP="00553AB4">
      <w:pPr>
        <w:widowControl/>
        <w:autoSpaceDE/>
        <w:autoSpaceDN/>
        <w:rPr>
          <w:rFonts w:asciiTheme="majorHAnsi" w:eastAsia="Times New Roman" w:hAnsiTheme="majorHAnsi" w:cs="Times New Roman"/>
          <w:color w:val="000000"/>
          <w:lang w:eastAsia="tr-TR"/>
        </w:rPr>
      </w:pPr>
      <w:r w:rsidRPr="00A2270D">
        <w:rPr>
          <w:rFonts w:asciiTheme="majorHAnsi" w:eastAsia="Times New Roman" w:hAnsiTheme="majorHAnsi" w:cs="Times New Roman"/>
          <w:color w:val="000000"/>
          <w:lang w:eastAsia="tr-TR"/>
        </w:rPr>
        <w:t xml:space="preserve">        </w:t>
      </w:r>
      <w:r w:rsidR="00553AB4" w:rsidRPr="00A2270D">
        <w:rPr>
          <w:rFonts w:asciiTheme="majorHAnsi" w:eastAsia="Times New Roman" w:hAnsiTheme="majorHAnsi" w:cs="Times New Roman"/>
          <w:color w:val="000000"/>
          <w:lang w:eastAsia="tr-TR"/>
        </w:rPr>
        <w:t>Yıllar içerisinde e-okul bilgilerine bağlı olarak hesaplanmıştır.</w:t>
      </w:r>
    </w:p>
    <w:p w:rsidR="00553AB4" w:rsidRPr="00A2270D" w:rsidRDefault="00553AB4" w:rsidP="00553AB4">
      <w:pPr>
        <w:widowControl/>
        <w:autoSpaceDE/>
        <w:autoSpaceDN/>
        <w:rPr>
          <w:rFonts w:asciiTheme="majorHAnsi" w:eastAsia="Times New Roman" w:hAnsiTheme="majorHAnsi" w:cs="Times New Roman"/>
          <w:color w:val="000000"/>
          <w:lang w:eastAsia="tr-TR"/>
        </w:rPr>
      </w:pPr>
    </w:p>
    <w:p w:rsidR="00553AB4" w:rsidRPr="00A2270D" w:rsidRDefault="00A2270D" w:rsidP="00553AB4">
      <w:pPr>
        <w:widowControl/>
        <w:autoSpaceDE/>
        <w:autoSpaceDN/>
        <w:rPr>
          <w:rFonts w:asciiTheme="majorHAnsi" w:eastAsia="Times New Roman" w:hAnsiTheme="majorHAnsi" w:cs="Times New Roman"/>
          <w:b/>
          <w:bCs/>
          <w:color w:val="000000"/>
          <w:lang w:eastAsia="tr-TR"/>
        </w:rPr>
      </w:pPr>
      <w:r w:rsidRPr="00A2270D">
        <w:rPr>
          <w:rFonts w:asciiTheme="majorHAnsi" w:eastAsia="Times New Roman" w:hAnsiTheme="majorHAnsi" w:cs="Times New Roman"/>
          <w:b/>
          <w:bCs/>
          <w:color w:val="000000"/>
          <w:lang w:eastAsia="tr-TR"/>
        </w:rPr>
        <w:t xml:space="preserve">        </w:t>
      </w:r>
      <w:r w:rsidR="00EF58D9">
        <w:rPr>
          <w:rFonts w:asciiTheme="majorHAnsi" w:eastAsia="Times New Roman" w:hAnsiTheme="majorHAnsi" w:cs="Times New Roman"/>
          <w:b/>
          <w:bCs/>
          <w:color w:val="000000"/>
          <w:lang w:eastAsia="tr-TR"/>
        </w:rPr>
        <w:t xml:space="preserve">TABLO27 </w:t>
      </w:r>
      <w:r w:rsidR="00553AB4" w:rsidRPr="00A2270D">
        <w:rPr>
          <w:rFonts w:asciiTheme="majorHAnsi" w:eastAsia="Times New Roman" w:hAnsiTheme="majorHAnsi" w:cs="Times New Roman"/>
          <w:b/>
          <w:bCs/>
          <w:color w:val="000000"/>
          <w:lang w:eastAsia="tr-TR"/>
        </w:rPr>
        <w:t>: Öğrenci devam durumu</w:t>
      </w: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6"/>
        <w:gridCol w:w="1886"/>
        <w:gridCol w:w="1886"/>
        <w:gridCol w:w="1886"/>
        <w:gridCol w:w="1886"/>
      </w:tblGrid>
      <w:tr w:rsidR="00553AB4" w:rsidRPr="00A2270D" w:rsidTr="00A2270D">
        <w:trPr>
          <w:trHeight w:val="277"/>
        </w:trPr>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sz w:val="20"/>
                <w:lang w:eastAsia="tr-TR"/>
              </w:rPr>
              <w:t xml:space="preserve">Sene </w:t>
            </w:r>
          </w:p>
        </w:tc>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sz w:val="20"/>
                <w:lang w:eastAsia="tr-TR"/>
              </w:rPr>
              <w:t xml:space="preserve">2021 </w:t>
            </w:r>
          </w:p>
        </w:tc>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sz w:val="20"/>
                <w:lang w:eastAsia="tr-TR"/>
              </w:rPr>
              <w:t xml:space="preserve">2022 </w:t>
            </w:r>
          </w:p>
        </w:tc>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sz w:val="20"/>
                <w:lang w:eastAsia="tr-TR"/>
              </w:rPr>
              <w:t xml:space="preserve">2023 </w:t>
            </w:r>
          </w:p>
        </w:tc>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sz w:val="20"/>
                <w:lang w:eastAsia="tr-TR"/>
              </w:rPr>
              <w:t>2024</w:t>
            </w:r>
          </w:p>
        </w:tc>
      </w:tr>
      <w:tr w:rsidR="00553AB4" w:rsidRPr="00A2270D" w:rsidTr="00A2270D">
        <w:trPr>
          <w:trHeight w:val="534"/>
        </w:trPr>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sz w:val="20"/>
                <w:lang w:eastAsia="tr-TR"/>
              </w:rPr>
              <w:t>Devamsızlık yapan öğrenci Sayısı</w:t>
            </w:r>
          </w:p>
        </w:tc>
        <w:tc>
          <w:tcPr>
            <w:tcW w:w="1886" w:type="dxa"/>
            <w:vAlign w:val="center"/>
            <w:hideMark/>
          </w:tcPr>
          <w:p w:rsidR="00553AB4" w:rsidRPr="00A2270D" w:rsidRDefault="00865BC9"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sz w:val="20"/>
                <w:lang w:eastAsia="tr-TR"/>
              </w:rPr>
              <w:t>4</w:t>
            </w:r>
            <w:r w:rsidR="00553AB4" w:rsidRPr="00A2270D">
              <w:rPr>
                <w:rFonts w:asciiTheme="majorHAnsi" w:eastAsia="Times New Roman" w:hAnsiTheme="majorHAnsi" w:cs="Times New Roman"/>
                <w:color w:val="000000"/>
                <w:sz w:val="20"/>
                <w:lang w:eastAsia="tr-TR"/>
              </w:rPr>
              <w:t xml:space="preserve"> </w:t>
            </w:r>
          </w:p>
        </w:tc>
        <w:tc>
          <w:tcPr>
            <w:tcW w:w="1886" w:type="dxa"/>
            <w:vAlign w:val="center"/>
            <w:hideMark/>
          </w:tcPr>
          <w:p w:rsidR="00553AB4" w:rsidRPr="00A2270D" w:rsidRDefault="00865BC9"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sz w:val="20"/>
                <w:lang w:eastAsia="tr-TR"/>
              </w:rPr>
              <w:t>6</w:t>
            </w:r>
            <w:r w:rsidR="00553AB4" w:rsidRPr="00A2270D">
              <w:rPr>
                <w:rFonts w:asciiTheme="majorHAnsi" w:eastAsia="Times New Roman" w:hAnsiTheme="majorHAnsi" w:cs="Times New Roman"/>
                <w:color w:val="000000"/>
                <w:sz w:val="20"/>
                <w:lang w:eastAsia="tr-TR"/>
              </w:rPr>
              <w:t xml:space="preserve"> </w:t>
            </w:r>
          </w:p>
        </w:tc>
        <w:tc>
          <w:tcPr>
            <w:tcW w:w="1886" w:type="dxa"/>
            <w:vAlign w:val="center"/>
            <w:hideMark/>
          </w:tcPr>
          <w:p w:rsidR="00553AB4" w:rsidRPr="00A2270D" w:rsidRDefault="00865BC9"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sz w:val="20"/>
                <w:lang w:eastAsia="tr-TR"/>
              </w:rPr>
              <w:t>7</w:t>
            </w:r>
            <w:r w:rsidR="00553AB4" w:rsidRPr="00A2270D">
              <w:rPr>
                <w:rFonts w:asciiTheme="majorHAnsi" w:eastAsia="Times New Roman" w:hAnsiTheme="majorHAnsi" w:cs="Times New Roman"/>
                <w:color w:val="000000"/>
                <w:sz w:val="20"/>
                <w:lang w:eastAsia="tr-TR"/>
              </w:rPr>
              <w:t xml:space="preserve"> </w:t>
            </w:r>
          </w:p>
        </w:tc>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color w:val="000000"/>
                <w:sz w:val="20"/>
                <w:lang w:eastAsia="tr-TR"/>
              </w:rPr>
              <w:t>-</w:t>
            </w:r>
          </w:p>
        </w:tc>
      </w:tr>
      <w:tr w:rsidR="00553AB4" w:rsidRPr="00A2270D" w:rsidTr="00A2270D">
        <w:trPr>
          <w:trHeight w:val="267"/>
        </w:trPr>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b/>
                <w:bCs/>
                <w:color w:val="000000"/>
                <w:sz w:val="20"/>
                <w:lang w:eastAsia="tr-TR"/>
              </w:rPr>
              <w:t xml:space="preserve">Yüzde </w:t>
            </w:r>
          </w:p>
        </w:tc>
        <w:tc>
          <w:tcPr>
            <w:tcW w:w="1886" w:type="dxa"/>
            <w:vAlign w:val="center"/>
            <w:hideMark/>
          </w:tcPr>
          <w:p w:rsidR="00553AB4" w:rsidRPr="00865BC9" w:rsidRDefault="00865BC9" w:rsidP="00553AB4">
            <w:pPr>
              <w:widowControl/>
              <w:autoSpaceDE/>
              <w:autoSpaceDN/>
              <w:rPr>
                <w:rFonts w:asciiTheme="majorHAnsi" w:eastAsia="Times New Roman" w:hAnsiTheme="majorHAnsi" w:cs="Times New Roman"/>
                <w:color w:val="000000"/>
                <w:sz w:val="20"/>
                <w:lang w:eastAsia="tr-TR"/>
              </w:rPr>
            </w:pPr>
            <w:r>
              <w:rPr>
                <w:rFonts w:asciiTheme="majorHAnsi" w:eastAsia="Times New Roman" w:hAnsiTheme="majorHAnsi" w:cs="Times New Roman"/>
                <w:color w:val="000000"/>
                <w:sz w:val="20"/>
                <w:lang w:eastAsia="tr-TR"/>
              </w:rPr>
              <w:t>10,02</w:t>
            </w:r>
            <w:r w:rsidR="00553AB4" w:rsidRPr="00A2270D">
              <w:rPr>
                <w:rFonts w:asciiTheme="majorHAnsi" w:eastAsia="Times New Roman" w:hAnsiTheme="majorHAnsi" w:cs="Times New Roman"/>
                <w:color w:val="000000"/>
                <w:sz w:val="20"/>
                <w:lang w:eastAsia="tr-TR"/>
              </w:rPr>
              <w:t xml:space="preserve"> </w:t>
            </w:r>
          </w:p>
        </w:tc>
        <w:tc>
          <w:tcPr>
            <w:tcW w:w="1886" w:type="dxa"/>
            <w:vAlign w:val="center"/>
            <w:hideMark/>
          </w:tcPr>
          <w:p w:rsidR="00553AB4" w:rsidRPr="00A2270D" w:rsidRDefault="00865BC9"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sz w:val="20"/>
                <w:lang w:eastAsia="tr-TR"/>
              </w:rPr>
              <w:t>15,78</w:t>
            </w:r>
            <w:r w:rsidR="00553AB4" w:rsidRPr="00A2270D">
              <w:rPr>
                <w:rFonts w:asciiTheme="majorHAnsi" w:eastAsia="Times New Roman" w:hAnsiTheme="majorHAnsi" w:cs="Times New Roman"/>
                <w:color w:val="000000"/>
                <w:sz w:val="20"/>
                <w:lang w:eastAsia="tr-TR"/>
              </w:rPr>
              <w:t xml:space="preserve"> </w:t>
            </w:r>
          </w:p>
        </w:tc>
        <w:tc>
          <w:tcPr>
            <w:tcW w:w="1886" w:type="dxa"/>
            <w:vAlign w:val="center"/>
            <w:hideMark/>
          </w:tcPr>
          <w:p w:rsidR="00553AB4" w:rsidRPr="00A2270D" w:rsidRDefault="00865BC9" w:rsidP="00553AB4">
            <w:pPr>
              <w:widowControl/>
              <w:autoSpaceDE/>
              <w:autoSpaceDN/>
              <w:rPr>
                <w:rFonts w:asciiTheme="majorHAnsi" w:eastAsia="Times New Roman" w:hAnsiTheme="majorHAnsi" w:cs="Times New Roman"/>
                <w:szCs w:val="24"/>
                <w:lang w:eastAsia="tr-TR"/>
              </w:rPr>
            </w:pPr>
            <w:r>
              <w:rPr>
                <w:rFonts w:asciiTheme="majorHAnsi" w:eastAsia="Times New Roman" w:hAnsiTheme="majorHAnsi" w:cs="Times New Roman"/>
                <w:color w:val="000000"/>
                <w:sz w:val="20"/>
                <w:lang w:eastAsia="tr-TR"/>
              </w:rPr>
              <w:t>18,42</w:t>
            </w:r>
            <w:r w:rsidR="00553AB4" w:rsidRPr="00A2270D">
              <w:rPr>
                <w:rFonts w:asciiTheme="majorHAnsi" w:eastAsia="Times New Roman" w:hAnsiTheme="majorHAnsi" w:cs="Times New Roman"/>
                <w:color w:val="000000"/>
                <w:sz w:val="20"/>
                <w:lang w:eastAsia="tr-TR"/>
              </w:rPr>
              <w:t xml:space="preserve"> </w:t>
            </w:r>
          </w:p>
        </w:tc>
        <w:tc>
          <w:tcPr>
            <w:tcW w:w="1886" w:type="dxa"/>
            <w:vAlign w:val="center"/>
            <w:hideMark/>
          </w:tcPr>
          <w:p w:rsidR="00553AB4" w:rsidRPr="00A2270D" w:rsidRDefault="00553AB4" w:rsidP="00553AB4">
            <w:pPr>
              <w:widowControl/>
              <w:autoSpaceDE/>
              <w:autoSpaceDN/>
              <w:rPr>
                <w:rFonts w:asciiTheme="majorHAnsi" w:eastAsia="Times New Roman" w:hAnsiTheme="majorHAnsi" w:cs="Times New Roman"/>
                <w:szCs w:val="24"/>
                <w:lang w:eastAsia="tr-TR"/>
              </w:rPr>
            </w:pPr>
            <w:r w:rsidRPr="00A2270D">
              <w:rPr>
                <w:rFonts w:asciiTheme="majorHAnsi" w:eastAsia="Times New Roman" w:hAnsiTheme="majorHAnsi" w:cs="Times New Roman"/>
                <w:color w:val="000000"/>
                <w:sz w:val="20"/>
                <w:lang w:eastAsia="tr-TR"/>
              </w:rPr>
              <w:t>-</w:t>
            </w:r>
          </w:p>
        </w:tc>
      </w:tr>
    </w:tbl>
    <w:p w:rsidR="00553AB4" w:rsidRPr="00A2270D" w:rsidRDefault="00553AB4" w:rsidP="00553AB4">
      <w:pPr>
        <w:widowControl/>
        <w:autoSpaceDE/>
        <w:autoSpaceDN/>
        <w:rPr>
          <w:rFonts w:asciiTheme="majorHAnsi" w:eastAsia="Times New Roman" w:hAnsiTheme="majorHAnsi" w:cs="Times New Roman"/>
          <w:b/>
          <w:bCs/>
          <w:color w:val="000000"/>
          <w:sz w:val="20"/>
          <w:lang w:eastAsia="tr-TR"/>
        </w:rPr>
      </w:pPr>
    </w:p>
    <w:p w:rsidR="00553AB4" w:rsidRPr="00A2270D" w:rsidRDefault="00553AB4" w:rsidP="00553AB4">
      <w:pPr>
        <w:widowControl/>
        <w:autoSpaceDE/>
        <w:autoSpaceDN/>
        <w:rPr>
          <w:rFonts w:asciiTheme="majorHAnsi" w:eastAsia="Times New Roman" w:hAnsiTheme="majorHAnsi" w:cs="Times New Roman"/>
          <w:color w:val="000000"/>
          <w:lang w:eastAsia="tr-TR"/>
        </w:rPr>
      </w:pPr>
      <w:r w:rsidRPr="00A2270D">
        <w:rPr>
          <w:rFonts w:asciiTheme="majorHAnsi" w:eastAsia="Times New Roman" w:hAnsiTheme="majorHAnsi" w:cs="Times New Roman"/>
          <w:color w:val="000000"/>
          <w:lang w:eastAsia="tr-TR"/>
        </w:rPr>
        <w:sym w:font="Symbol" w:char="F0B7"/>
      </w:r>
      <w:r w:rsidRPr="00A2270D">
        <w:rPr>
          <w:rFonts w:asciiTheme="majorHAnsi" w:eastAsia="Times New Roman" w:hAnsiTheme="majorHAnsi" w:cs="Times New Roman"/>
          <w:b/>
          <w:bCs/>
          <w:color w:val="000000"/>
          <w:lang w:eastAsia="tr-TR"/>
        </w:rPr>
        <w:t xml:space="preserve">Okul/kurumda yapılan sosyal faaliyetler: </w:t>
      </w:r>
      <w:r w:rsidRPr="00A2270D">
        <w:rPr>
          <w:rFonts w:asciiTheme="majorHAnsi" w:eastAsia="Times New Roman" w:hAnsiTheme="majorHAnsi" w:cs="Times New Roman"/>
          <w:color w:val="000000"/>
          <w:lang w:eastAsia="tr-TR"/>
        </w:rPr>
        <w:t>Resmi bayram kutlamaları, anma törenleri, Piknikler, kermesler</w:t>
      </w:r>
    </w:p>
    <w:p w:rsidR="00553AB4" w:rsidRPr="00A2270D" w:rsidRDefault="00553AB4" w:rsidP="00553AB4">
      <w:pPr>
        <w:widowControl/>
        <w:autoSpaceDE/>
        <w:autoSpaceDN/>
        <w:rPr>
          <w:rFonts w:asciiTheme="majorHAnsi" w:eastAsia="Times New Roman" w:hAnsiTheme="majorHAnsi" w:cs="Times New Roman"/>
          <w:b/>
          <w:bCs/>
          <w:color w:val="000000"/>
          <w:lang w:eastAsia="tr-TR"/>
        </w:rPr>
      </w:pPr>
      <w:r w:rsidRPr="00A2270D">
        <w:rPr>
          <w:rFonts w:asciiTheme="majorHAnsi" w:eastAsia="Times New Roman" w:hAnsiTheme="majorHAnsi" w:cs="Times New Roman"/>
          <w:color w:val="000000"/>
          <w:lang w:eastAsia="tr-TR"/>
        </w:rPr>
        <w:sym w:font="Symbol" w:char="F0B7"/>
      </w:r>
      <w:r w:rsidRPr="00A2270D">
        <w:rPr>
          <w:rFonts w:asciiTheme="majorHAnsi" w:eastAsia="Times New Roman" w:hAnsiTheme="majorHAnsi" w:cs="Times New Roman"/>
          <w:b/>
          <w:bCs/>
          <w:color w:val="000000"/>
          <w:lang w:eastAsia="tr-TR"/>
        </w:rPr>
        <w:t>Personel devam durumu</w:t>
      </w:r>
      <w:r w:rsidRPr="00A2270D">
        <w:rPr>
          <w:rFonts w:asciiTheme="majorHAnsi" w:eastAsia="Times New Roman" w:hAnsiTheme="majorHAnsi" w:cs="Times New Roman"/>
          <w:color w:val="000000"/>
          <w:lang w:eastAsia="tr-TR"/>
        </w:rPr>
        <w:t>: Okulumuz personelinde devam sorunu bulunmamaktadır. İzin işlemleri azami şekilde kullanılmaktadır</w:t>
      </w:r>
      <w:r w:rsidRPr="00A2270D">
        <w:rPr>
          <w:rFonts w:asciiTheme="majorHAnsi" w:eastAsia="Times New Roman" w:hAnsiTheme="majorHAnsi" w:cs="Times New Roman"/>
          <w:b/>
          <w:bCs/>
          <w:color w:val="000000"/>
          <w:lang w:eastAsia="tr-TR"/>
        </w:rPr>
        <w:t>.</w:t>
      </w:r>
    </w:p>
    <w:p w:rsidR="00553AB4" w:rsidRPr="00A2270D" w:rsidRDefault="00553AB4" w:rsidP="00553AB4">
      <w:pPr>
        <w:widowControl/>
        <w:autoSpaceDE/>
        <w:autoSpaceDN/>
        <w:rPr>
          <w:rFonts w:asciiTheme="majorHAnsi" w:eastAsia="Times New Roman" w:hAnsiTheme="majorHAnsi" w:cs="Times New Roman"/>
          <w:color w:val="000000"/>
          <w:lang w:eastAsia="tr-TR"/>
        </w:rPr>
      </w:pPr>
      <w:r w:rsidRPr="00A2270D">
        <w:rPr>
          <w:rFonts w:asciiTheme="majorHAnsi" w:eastAsia="Times New Roman" w:hAnsiTheme="majorHAnsi" w:cs="Times New Roman"/>
          <w:color w:val="000000"/>
          <w:lang w:eastAsia="tr-TR"/>
        </w:rPr>
        <w:sym w:font="Symbol" w:char="F0B7"/>
      </w:r>
      <w:r w:rsidRPr="00A2270D">
        <w:rPr>
          <w:rFonts w:asciiTheme="majorHAnsi" w:eastAsia="Times New Roman" w:hAnsiTheme="majorHAnsi" w:cs="Times New Roman"/>
          <w:b/>
          <w:bCs/>
          <w:color w:val="000000"/>
          <w:lang w:eastAsia="tr-TR"/>
        </w:rPr>
        <w:t xml:space="preserve">Isınma durumu: </w:t>
      </w:r>
      <w:r w:rsidRPr="00A2270D">
        <w:rPr>
          <w:rFonts w:asciiTheme="majorHAnsi" w:eastAsia="Times New Roman" w:hAnsiTheme="majorHAnsi" w:cs="Times New Roman"/>
          <w:color w:val="000000"/>
          <w:lang w:eastAsia="tr-TR"/>
        </w:rPr>
        <w:t>Okulumuz kömür ile ısınmaktadır.</w:t>
      </w:r>
    </w:p>
    <w:p w:rsidR="002E6301" w:rsidRPr="00C04958" w:rsidRDefault="00553AB4" w:rsidP="00C04958">
      <w:pPr>
        <w:tabs>
          <w:tab w:val="left" w:pos="1677"/>
        </w:tabs>
        <w:spacing w:before="7"/>
        <w:jc w:val="both"/>
        <w:rPr>
          <w:sz w:val="24"/>
        </w:rPr>
      </w:pPr>
      <w:r w:rsidRPr="00A2270D">
        <w:rPr>
          <w:rFonts w:asciiTheme="majorHAnsi" w:hAnsiTheme="majorHAnsi"/>
          <w:sz w:val="20"/>
          <w:lang w:eastAsia="tr-TR"/>
        </w:rPr>
        <w:sym w:font="Symbol" w:char="F0B7"/>
      </w:r>
      <w:r w:rsidRPr="00A2270D">
        <w:rPr>
          <w:rFonts w:asciiTheme="majorHAnsi" w:eastAsia="Times New Roman" w:hAnsiTheme="majorHAnsi" w:cs="Times New Roman"/>
          <w:b/>
          <w:bCs/>
          <w:color w:val="000000"/>
          <w:lang w:eastAsia="tr-TR"/>
        </w:rPr>
        <w:t>Sivil savunma çalı</w:t>
      </w:r>
      <w:r w:rsidR="00C04958" w:rsidRPr="00A2270D">
        <w:rPr>
          <w:rFonts w:asciiTheme="majorHAnsi" w:eastAsia="Times New Roman" w:hAnsiTheme="majorHAnsi" w:cs="Times New Roman"/>
          <w:b/>
          <w:bCs/>
          <w:color w:val="000000"/>
          <w:lang w:eastAsia="tr-TR"/>
        </w:rPr>
        <w:t>ş</w:t>
      </w:r>
      <w:r w:rsidRPr="00A2270D">
        <w:rPr>
          <w:rFonts w:asciiTheme="majorHAnsi" w:eastAsia="Times New Roman" w:hAnsiTheme="majorHAnsi" w:cs="Times New Roman"/>
          <w:b/>
          <w:bCs/>
          <w:color w:val="000000"/>
          <w:lang w:eastAsia="tr-TR"/>
        </w:rPr>
        <w:t xml:space="preserve">maları: </w:t>
      </w:r>
      <w:r w:rsidRPr="00A2270D">
        <w:rPr>
          <w:rFonts w:asciiTheme="majorHAnsi" w:eastAsia="Times New Roman" w:hAnsiTheme="majorHAnsi" w:cs="Times New Roman"/>
          <w:color w:val="000000"/>
          <w:lang w:eastAsia="tr-TR"/>
        </w:rPr>
        <w:t>Yangın tertibatı, yangın tüpü, ikaz alarm zili, elektrik tertibatının kontrolü, baca temizliği, kalorifer kazanın temizliği, sivil savunma tatbikatı düzenli olarak yapılmaktadır.</w:t>
      </w:r>
    </w:p>
    <w:p w:rsidR="002E6301" w:rsidRDefault="002E6301">
      <w:pPr>
        <w:jc w:val="both"/>
        <w:rPr>
          <w:sz w:val="24"/>
        </w:rPr>
        <w:sectPr w:rsidR="002E6301" w:rsidSect="00C04958">
          <w:pgSz w:w="11910" w:h="16840"/>
          <w:pgMar w:top="426" w:right="400" w:bottom="1280" w:left="460" w:header="0" w:footer="1097" w:gutter="0"/>
          <w:cols w:space="708"/>
        </w:sectPr>
      </w:pPr>
    </w:p>
    <w:p w:rsidR="002E6301" w:rsidRPr="00630075" w:rsidRDefault="00630075" w:rsidP="00994975">
      <w:pPr>
        <w:pStyle w:val="Heading3"/>
        <w:numPr>
          <w:ilvl w:val="1"/>
          <w:numId w:val="4"/>
        </w:numPr>
        <w:tabs>
          <w:tab w:val="left" w:pos="2035"/>
        </w:tabs>
        <w:ind w:left="2035" w:hanging="717"/>
        <w:rPr>
          <w:rFonts w:asciiTheme="majorHAnsi" w:hAnsiTheme="majorHAnsi"/>
        </w:rPr>
      </w:pPr>
      <w:r w:rsidRPr="00630075">
        <w:rPr>
          <w:rFonts w:asciiTheme="majorHAnsi" w:hAnsiTheme="majorHAnsi"/>
        </w:rPr>
        <w:lastRenderedPageBreak/>
        <w:t xml:space="preserve">ÇEVRE ANALİZİ </w:t>
      </w:r>
      <w:r w:rsidRPr="00630075">
        <w:rPr>
          <w:rFonts w:asciiTheme="majorHAnsi" w:hAnsiTheme="majorHAnsi"/>
          <w:spacing w:val="-2"/>
        </w:rPr>
        <w:t>(PESTLE)</w:t>
      </w:r>
    </w:p>
    <w:p w:rsidR="00E36B12" w:rsidRPr="00E36B12" w:rsidRDefault="00E36B12" w:rsidP="00E36B12">
      <w:pPr>
        <w:spacing w:line="256" w:lineRule="auto"/>
        <w:ind w:right="120"/>
        <w:rPr>
          <w:sz w:val="20"/>
          <w:szCs w:val="20"/>
        </w:rPr>
      </w:pPr>
      <w:r w:rsidRPr="00E36B12">
        <w:rPr>
          <w:rFonts w:eastAsia="Book Antiqua"/>
        </w:rPr>
        <w:t xml:space="preserve">PESTLE analiziyle Müdürlüğümüz üzerinde etkili olan veya olabilecek politik, ekonomik, sosyokültürel, teknolojik, yasal ve çevresel dış etkenlerin tespit edilmesi amaçlanmıştır. </w:t>
      </w:r>
    </w:p>
    <w:p w:rsidR="00E36B12" w:rsidRPr="00553AB4" w:rsidRDefault="00E36B12" w:rsidP="00553AB4">
      <w:pPr>
        <w:ind w:left="10916"/>
        <w:rPr>
          <w:rFonts w:cs="Tahoma"/>
          <w:color w:val="000000" w:themeColor="text1"/>
        </w:rPr>
      </w:pPr>
    </w:p>
    <w:tbl>
      <w:tblPr>
        <w:tblStyle w:val="OrtaKlavuz1-Vurgu62"/>
        <w:tblW w:w="0" w:type="auto"/>
        <w:tblLayout w:type="fixed"/>
        <w:tblLook w:val="04A0"/>
      </w:tblPr>
      <w:tblGrid>
        <w:gridCol w:w="1550"/>
        <w:gridCol w:w="1418"/>
        <w:gridCol w:w="1984"/>
        <w:gridCol w:w="1985"/>
        <w:gridCol w:w="2823"/>
      </w:tblGrid>
      <w:tr w:rsidR="00E36B12" w:rsidRPr="0017715B" w:rsidTr="00097978">
        <w:trPr>
          <w:cnfStyle w:val="100000000000"/>
          <w:trHeight w:val="269"/>
        </w:trPr>
        <w:tc>
          <w:tcPr>
            <w:cnfStyle w:val="001000000000"/>
            <w:tcW w:w="1550" w:type="dxa"/>
            <w:vMerge w:val="restart"/>
            <w:shd w:val="clear" w:color="auto" w:fill="943634" w:themeFill="accent2" w:themeFillShade="BF"/>
            <w:vAlign w:val="center"/>
          </w:tcPr>
          <w:p w:rsidR="00E36B12" w:rsidRPr="00C5304E" w:rsidRDefault="00E36B12" w:rsidP="00097978">
            <w:pPr>
              <w:rPr>
                <w:rFonts w:cs="Tahoma"/>
                <w:color w:val="FFFFFF" w:themeColor="background1"/>
              </w:rPr>
            </w:pPr>
            <w:r w:rsidRPr="00C5304E">
              <w:rPr>
                <w:rFonts w:cs="Tahoma"/>
                <w:color w:val="FFFFFF" w:themeColor="background1"/>
              </w:rPr>
              <w:t>Etkenler</w:t>
            </w:r>
          </w:p>
        </w:tc>
        <w:tc>
          <w:tcPr>
            <w:tcW w:w="1418" w:type="dxa"/>
            <w:vMerge w:val="restart"/>
            <w:shd w:val="clear" w:color="auto" w:fill="943634" w:themeFill="accent2" w:themeFillShade="BF"/>
            <w:vAlign w:val="center"/>
          </w:tcPr>
          <w:p w:rsidR="00E36B12" w:rsidRPr="00C5304E" w:rsidRDefault="00E36B12" w:rsidP="00097978">
            <w:pPr>
              <w:cnfStyle w:val="10000000000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943634" w:themeFill="accent2" w:themeFillShade="BF"/>
            <w:vAlign w:val="center"/>
          </w:tcPr>
          <w:p w:rsidR="00E36B12" w:rsidRPr="00C5304E" w:rsidRDefault="00E36B12" w:rsidP="00097978">
            <w:pPr>
              <w:cnfStyle w:val="100000000000"/>
              <w:rPr>
                <w:rFonts w:cs="Tahoma"/>
                <w:color w:val="FFFFFF" w:themeColor="background1"/>
              </w:rPr>
            </w:pPr>
            <w:r w:rsidRPr="00C5304E">
              <w:rPr>
                <w:rFonts w:cs="Tahoma"/>
                <w:color w:val="FFFFFF" w:themeColor="background1"/>
              </w:rPr>
              <w:t>İdareye Etkisi</w:t>
            </w:r>
          </w:p>
        </w:tc>
        <w:tc>
          <w:tcPr>
            <w:tcW w:w="2823" w:type="dxa"/>
            <w:vMerge w:val="restart"/>
            <w:shd w:val="clear" w:color="auto" w:fill="943634" w:themeFill="accent2" w:themeFillShade="BF"/>
            <w:vAlign w:val="center"/>
          </w:tcPr>
          <w:p w:rsidR="00E36B12" w:rsidRPr="00C5304E" w:rsidRDefault="00E36B12" w:rsidP="00097978">
            <w:pPr>
              <w:cnfStyle w:val="100000000000"/>
              <w:rPr>
                <w:rFonts w:cs="Tahoma"/>
                <w:color w:val="FFFFFF" w:themeColor="background1"/>
              </w:rPr>
            </w:pPr>
            <w:r w:rsidRPr="00C5304E">
              <w:rPr>
                <w:rFonts w:cs="Tahoma"/>
                <w:color w:val="FFFFFF" w:themeColor="background1"/>
              </w:rPr>
              <w:t>Ne Yapılmalı?</w:t>
            </w:r>
          </w:p>
        </w:tc>
      </w:tr>
      <w:tr w:rsidR="00E36B12" w:rsidRPr="0017715B" w:rsidTr="00097978">
        <w:trPr>
          <w:cnfStyle w:val="000000100000"/>
          <w:trHeight w:val="269"/>
        </w:trPr>
        <w:tc>
          <w:tcPr>
            <w:cnfStyle w:val="001000000000"/>
            <w:tcW w:w="1550" w:type="dxa"/>
            <w:vMerge/>
          </w:tcPr>
          <w:p w:rsidR="00E36B12" w:rsidRPr="0017715B" w:rsidRDefault="00E36B12" w:rsidP="00097978">
            <w:pPr>
              <w:rPr>
                <w:rFonts w:cs="Tahoma"/>
                <w:color w:val="000000" w:themeColor="text1"/>
              </w:rPr>
            </w:pPr>
          </w:p>
        </w:tc>
        <w:tc>
          <w:tcPr>
            <w:tcW w:w="1418" w:type="dxa"/>
            <w:vMerge/>
          </w:tcPr>
          <w:p w:rsidR="00E36B12" w:rsidRPr="0017715B" w:rsidRDefault="00E36B12" w:rsidP="00097978">
            <w:pPr>
              <w:cnfStyle w:val="000000100000"/>
              <w:rPr>
                <w:rFonts w:cs="Tahoma"/>
                <w:color w:val="000000" w:themeColor="text1"/>
              </w:rPr>
            </w:pPr>
          </w:p>
        </w:tc>
        <w:tc>
          <w:tcPr>
            <w:tcW w:w="1984" w:type="dxa"/>
            <w:shd w:val="clear" w:color="auto" w:fill="632423" w:themeFill="accent2" w:themeFillShade="80"/>
            <w:vAlign w:val="center"/>
          </w:tcPr>
          <w:p w:rsidR="00E36B12" w:rsidRPr="00C5304E" w:rsidRDefault="00E36B12" w:rsidP="00097978">
            <w:pPr>
              <w:cnfStyle w:val="000000100000"/>
              <w:rPr>
                <w:rFonts w:cs="Tahoma"/>
                <w:color w:val="FFFFFF" w:themeColor="background1"/>
              </w:rPr>
            </w:pPr>
            <w:r w:rsidRPr="00C5304E">
              <w:rPr>
                <w:rFonts w:cs="Tahoma"/>
                <w:color w:val="FFFFFF" w:themeColor="background1"/>
              </w:rPr>
              <w:t>Fırsatlar</w:t>
            </w:r>
          </w:p>
        </w:tc>
        <w:tc>
          <w:tcPr>
            <w:tcW w:w="1985" w:type="dxa"/>
            <w:shd w:val="clear" w:color="auto" w:fill="632423" w:themeFill="accent2" w:themeFillShade="80"/>
            <w:vAlign w:val="center"/>
          </w:tcPr>
          <w:p w:rsidR="00E36B12" w:rsidRPr="00C5304E" w:rsidRDefault="00E36B12" w:rsidP="00097978">
            <w:pPr>
              <w:cnfStyle w:val="000000100000"/>
              <w:rPr>
                <w:rFonts w:cs="Tahoma"/>
                <w:color w:val="FFFFFF" w:themeColor="background1"/>
              </w:rPr>
            </w:pPr>
            <w:r w:rsidRPr="00C5304E">
              <w:rPr>
                <w:rFonts w:cs="Tahoma"/>
                <w:color w:val="FFFFFF" w:themeColor="background1"/>
              </w:rPr>
              <w:t>Tehditler</w:t>
            </w:r>
          </w:p>
        </w:tc>
        <w:tc>
          <w:tcPr>
            <w:tcW w:w="2823" w:type="dxa"/>
            <w:vMerge/>
          </w:tcPr>
          <w:p w:rsidR="00E36B12" w:rsidRPr="0017715B" w:rsidRDefault="00E36B12" w:rsidP="00097978">
            <w:pPr>
              <w:cnfStyle w:val="000000100000"/>
              <w:rPr>
                <w:rFonts w:cs="Tahoma"/>
                <w:color w:val="000000" w:themeColor="text1"/>
              </w:rPr>
            </w:pPr>
          </w:p>
        </w:tc>
      </w:tr>
      <w:tr w:rsidR="00E36B12" w:rsidRPr="0017715B" w:rsidTr="00097978">
        <w:tc>
          <w:tcPr>
            <w:cnfStyle w:val="001000000000"/>
            <w:tcW w:w="1550" w:type="dxa"/>
            <w:vMerge w:val="restart"/>
          </w:tcPr>
          <w:p w:rsidR="00E36B12" w:rsidRPr="0017715B" w:rsidRDefault="00E36B12" w:rsidP="00097978">
            <w:pPr>
              <w:rPr>
                <w:rFonts w:cs="Tahoma"/>
                <w:color w:val="000000" w:themeColor="text1"/>
              </w:rPr>
            </w:pPr>
            <w:r w:rsidRPr="0017715B">
              <w:rPr>
                <w:rFonts w:cs="Tahoma"/>
                <w:color w:val="000000" w:themeColor="text1"/>
              </w:rPr>
              <w:t>Politik Faktörler</w:t>
            </w:r>
          </w:p>
        </w:tc>
        <w:tc>
          <w:tcPr>
            <w:tcW w:w="1418" w:type="dxa"/>
          </w:tcPr>
          <w:p w:rsidR="00E36B12" w:rsidRPr="0017715B" w:rsidRDefault="00E36B12" w:rsidP="00097978">
            <w:pPr>
              <w:cnfStyle w:val="000000000000"/>
              <w:rPr>
                <w:color w:val="000000" w:themeColor="text1"/>
              </w:rPr>
            </w:pPr>
            <w:r w:rsidRPr="0017715B">
              <w:rPr>
                <w:color w:val="000000" w:themeColor="text1"/>
              </w:rPr>
              <w:t>Üst politika belgelerinde eğitimin öncelikli bir alan olarak yer alması</w:t>
            </w:r>
          </w:p>
        </w:tc>
        <w:tc>
          <w:tcPr>
            <w:tcW w:w="1984" w:type="dxa"/>
          </w:tcPr>
          <w:p w:rsidR="00E36B12" w:rsidRPr="0017715B" w:rsidRDefault="00E36B12" w:rsidP="00097978">
            <w:pPr>
              <w:cnfStyle w:val="000000000000"/>
              <w:rPr>
                <w:color w:val="000000" w:themeColor="text1"/>
              </w:rPr>
            </w:pPr>
            <w:r w:rsidRPr="0017715B">
              <w:rPr>
                <w:color w:val="000000" w:themeColor="text1"/>
              </w:rPr>
              <w:t>Üst politika belgelerinde eğitimin öncelikli bir alan olarak yer alması</w:t>
            </w:r>
          </w:p>
        </w:tc>
        <w:tc>
          <w:tcPr>
            <w:tcW w:w="1985" w:type="dxa"/>
          </w:tcPr>
          <w:p w:rsidR="00E36B12" w:rsidRPr="0017715B" w:rsidRDefault="00E36B12" w:rsidP="00097978">
            <w:pPr>
              <w:cnfStyle w:val="000000000000"/>
              <w:rPr>
                <w:rFonts w:cs="Tahoma"/>
                <w:color w:val="000000" w:themeColor="text1"/>
              </w:rPr>
            </w:pPr>
          </w:p>
        </w:tc>
        <w:tc>
          <w:tcPr>
            <w:tcW w:w="2823" w:type="dxa"/>
          </w:tcPr>
          <w:p w:rsidR="00E36B12" w:rsidRDefault="00E36B12" w:rsidP="00097978">
            <w:pPr>
              <w:cnfStyle w:val="000000000000"/>
              <w:rPr>
                <w:color w:val="000000" w:themeColor="text1"/>
              </w:rPr>
            </w:pPr>
            <w:r w:rsidRPr="0017715B">
              <w:rPr>
                <w:color w:val="000000" w:themeColor="text1"/>
              </w:rPr>
              <w:t>Üst politika belgeleriyle uyumlu eğitim politikaları oluşturulmasına devam edilmesi, uzun vadeli eğitim politikaları oluşturulması, müdürlüğümüz olarak bu politikaların çıktılarına göre hareket edilmesi.</w:t>
            </w:r>
          </w:p>
          <w:p w:rsidR="00E36B12" w:rsidRPr="0017715B" w:rsidRDefault="00E36B12" w:rsidP="00097978">
            <w:pPr>
              <w:cnfStyle w:val="000000000000"/>
              <w:rPr>
                <w:rFonts w:cs="Tahoma"/>
                <w:color w:val="000000" w:themeColor="text1"/>
              </w:rPr>
            </w:pP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rFonts w:cs="Tahoma"/>
                <w:color w:val="000000" w:themeColor="text1"/>
              </w:rPr>
            </w:pPr>
            <w:r w:rsidRPr="0017715B">
              <w:rPr>
                <w:color w:val="000000" w:themeColor="text1"/>
              </w:rPr>
              <w:t>Okulöncesi eğitimin taşıma kapsamında olmaması.</w:t>
            </w:r>
          </w:p>
        </w:tc>
        <w:tc>
          <w:tcPr>
            <w:tcW w:w="1984" w:type="dxa"/>
          </w:tcPr>
          <w:p w:rsidR="00E36B12" w:rsidRPr="0017715B" w:rsidRDefault="00E36B12" w:rsidP="00097978">
            <w:pPr>
              <w:cnfStyle w:val="000000100000"/>
              <w:rPr>
                <w:rFonts w:cs="Tahoma"/>
                <w:color w:val="000000" w:themeColor="text1"/>
              </w:rPr>
            </w:pPr>
          </w:p>
        </w:tc>
        <w:tc>
          <w:tcPr>
            <w:tcW w:w="1985" w:type="dxa"/>
          </w:tcPr>
          <w:p w:rsidR="00E36B12" w:rsidRPr="0017715B" w:rsidRDefault="00E36B12" w:rsidP="00097978">
            <w:pPr>
              <w:cnfStyle w:val="000000100000"/>
              <w:rPr>
                <w:rFonts w:cs="Tahoma"/>
                <w:color w:val="000000" w:themeColor="text1"/>
              </w:rPr>
            </w:pPr>
            <w:r w:rsidRPr="0017715B">
              <w:rPr>
                <w:color w:val="000000" w:themeColor="text1"/>
              </w:rPr>
              <w:t>Okul Öncesi Eğitim oranının düşmesi</w:t>
            </w:r>
          </w:p>
        </w:tc>
        <w:tc>
          <w:tcPr>
            <w:tcW w:w="2823" w:type="dxa"/>
          </w:tcPr>
          <w:p w:rsidR="00E36B12" w:rsidRPr="0017715B" w:rsidRDefault="00E36B12" w:rsidP="00097978">
            <w:pPr>
              <w:cnfStyle w:val="000000100000"/>
              <w:rPr>
                <w:rFonts w:cs="Tahoma"/>
                <w:color w:val="000000" w:themeColor="text1"/>
              </w:rPr>
            </w:pPr>
            <w:r w:rsidRPr="0017715B">
              <w:rPr>
                <w:color w:val="000000" w:themeColor="text1"/>
              </w:rPr>
              <w:t>Okul Öncesi eğitimin taşıma kapsamına alınması, okul öncesi eğitim için alt yapısı uygun olan okullarda okul öncesi eğitim için sınıfların açılması</w:t>
            </w:r>
          </w:p>
        </w:tc>
      </w:tr>
      <w:tr w:rsidR="00E36B12" w:rsidRPr="0017715B" w:rsidTr="00097978">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000000"/>
              <w:rPr>
                <w:color w:val="000000" w:themeColor="text1"/>
              </w:rPr>
            </w:pPr>
            <w:r w:rsidRPr="0017715B">
              <w:rPr>
                <w:color w:val="000000" w:themeColor="text1"/>
              </w:rPr>
              <w:t>Yöneticilerin ve toplumun eğitime olan ilgisi</w:t>
            </w:r>
          </w:p>
        </w:tc>
        <w:tc>
          <w:tcPr>
            <w:tcW w:w="1984" w:type="dxa"/>
          </w:tcPr>
          <w:p w:rsidR="00E36B12" w:rsidRPr="0017715B" w:rsidRDefault="00E36B12" w:rsidP="00097978">
            <w:pPr>
              <w:cnfStyle w:val="000000000000"/>
              <w:rPr>
                <w:color w:val="000000" w:themeColor="text1"/>
              </w:rPr>
            </w:pPr>
            <w:r w:rsidRPr="0017715B">
              <w:rPr>
                <w:color w:val="000000" w:themeColor="text1"/>
              </w:rPr>
              <w:t>Eğitime olan ilginin artması ve eğitim ile ilgili dernek ve kuruluşların eğitime olumlu bakış açısına sahip olması</w:t>
            </w:r>
          </w:p>
        </w:tc>
        <w:tc>
          <w:tcPr>
            <w:tcW w:w="1985" w:type="dxa"/>
          </w:tcPr>
          <w:p w:rsidR="00E36B12" w:rsidRPr="0017715B" w:rsidRDefault="00E36B12" w:rsidP="00097978">
            <w:pPr>
              <w:cnfStyle w:val="000000000000"/>
              <w:rPr>
                <w:color w:val="000000" w:themeColor="text1"/>
              </w:rPr>
            </w:pPr>
          </w:p>
        </w:tc>
        <w:tc>
          <w:tcPr>
            <w:tcW w:w="2823" w:type="dxa"/>
          </w:tcPr>
          <w:p w:rsidR="00E36B12" w:rsidRPr="0017715B" w:rsidRDefault="00E36B12" w:rsidP="00097978">
            <w:pPr>
              <w:cnfStyle w:val="000000000000"/>
              <w:rPr>
                <w:color w:val="000000" w:themeColor="text1"/>
              </w:rPr>
            </w:pPr>
            <w:r w:rsidRPr="0017715B">
              <w:rPr>
                <w:color w:val="000000" w:themeColor="text1"/>
              </w:rPr>
              <w:t>Sahiplenme duygusunun yüksek olduğu tüm eğitim paydaşlarının katkılarının alınmasına devam edilmesi</w:t>
            </w: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sidRPr="0017715B">
              <w:rPr>
                <w:color w:val="000000" w:themeColor="text1"/>
              </w:rPr>
              <w:t>Ulusal/Uluslararası politik istikrarsızlıklar nedeniyle göç olgusunun eğitime etkisi</w:t>
            </w:r>
          </w:p>
          <w:p w:rsidR="00E36B12" w:rsidRPr="0017715B" w:rsidRDefault="00E36B12" w:rsidP="00097978">
            <w:pPr>
              <w:cnfStyle w:val="000000100000"/>
              <w:rPr>
                <w:color w:val="000000" w:themeColor="text1"/>
              </w:rPr>
            </w:pPr>
          </w:p>
        </w:tc>
        <w:tc>
          <w:tcPr>
            <w:tcW w:w="1984" w:type="dxa"/>
          </w:tcPr>
          <w:p w:rsidR="00E36B12" w:rsidRPr="0017715B" w:rsidRDefault="00E36B12" w:rsidP="00097978">
            <w:pPr>
              <w:cnfStyle w:val="000000100000"/>
              <w:rPr>
                <w:color w:val="000000" w:themeColor="text1"/>
              </w:rPr>
            </w:pPr>
          </w:p>
        </w:tc>
        <w:tc>
          <w:tcPr>
            <w:tcW w:w="1985" w:type="dxa"/>
          </w:tcPr>
          <w:p w:rsidR="00E36B12" w:rsidRPr="0017715B" w:rsidRDefault="00E36B12" w:rsidP="00097978">
            <w:pPr>
              <w:cnfStyle w:val="000000100000"/>
              <w:rPr>
                <w:color w:val="000000" w:themeColor="text1"/>
              </w:rPr>
            </w:pPr>
            <w:r w:rsidRPr="0017715B">
              <w:rPr>
                <w:color w:val="000000" w:themeColor="text1"/>
              </w:rPr>
              <w:t>İlde mevcut olan öğrencilerin nitelikli eğitim alma fırsatını tehdit etmesi</w:t>
            </w:r>
          </w:p>
        </w:tc>
        <w:tc>
          <w:tcPr>
            <w:tcW w:w="2823" w:type="dxa"/>
          </w:tcPr>
          <w:p w:rsidR="00E36B12" w:rsidRPr="0017715B" w:rsidRDefault="00E36B12" w:rsidP="00097978">
            <w:pPr>
              <w:cnfStyle w:val="000000100000"/>
              <w:rPr>
                <w:color w:val="000000" w:themeColor="text1"/>
              </w:rPr>
            </w:pPr>
            <w:r w:rsidRPr="0017715B">
              <w:rPr>
                <w:color w:val="000000" w:themeColor="text1"/>
              </w:rPr>
              <w:t>Zorunlu göçmen öğrencilerin bizzat izlenmesi ve eğitimin niteliğine yönelik iyileştirici tedbirlerin alınması</w:t>
            </w:r>
          </w:p>
        </w:tc>
      </w:tr>
      <w:tr w:rsidR="00E36B12" w:rsidRPr="0017715B" w:rsidTr="00E36B12">
        <w:trPr>
          <w:trHeight w:val="47"/>
        </w:trPr>
        <w:tc>
          <w:tcPr>
            <w:cnfStyle w:val="001000000000"/>
            <w:tcW w:w="1550" w:type="dxa"/>
            <w:vMerge w:val="restart"/>
          </w:tcPr>
          <w:p w:rsidR="00E36B12" w:rsidRPr="0017715B" w:rsidRDefault="00E36B12" w:rsidP="00097978">
            <w:pPr>
              <w:rPr>
                <w:rFonts w:cs="Tahoma"/>
                <w:color w:val="000000" w:themeColor="text1"/>
              </w:rPr>
            </w:pPr>
            <w:r w:rsidRPr="0017715B">
              <w:rPr>
                <w:rFonts w:cs="Tahoma"/>
                <w:color w:val="000000" w:themeColor="text1"/>
              </w:rPr>
              <w:t>Ekonomik Faktörler</w:t>
            </w:r>
          </w:p>
        </w:tc>
        <w:tc>
          <w:tcPr>
            <w:tcW w:w="1418" w:type="dxa"/>
          </w:tcPr>
          <w:p w:rsidR="00E36B12" w:rsidRPr="0017715B" w:rsidRDefault="00E36B12" w:rsidP="00E36B12">
            <w:pPr>
              <w:cnfStyle w:val="000000000000"/>
              <w:rPr>
                <w:color w:val="000000" w:themeColor="text1"/>
              </w:rPr>
            </w:pPr>
          </w:p>
        </w:tc>
        <w:tc>
          <w:tcPr>
            <w:tcW w:w="1984" w:type="dxa"/>
          </w:tcPr>
          <w:p w:rsidR="00E36B12" w:rsidRPr="0017715B" w:rsidRDefault="00E36B12" w:rsidP="00E36B12">
            <w:pPr>
              <w:jc w:val="center"/>
              <w:cnfStyle w:val="000000000000"/>
              <w:rPr>
                <w:color w:val="000000" w:themeColor="text1"/>
              </w:rPr>
            </w:pPr>
          </w:p>
        </w:tc>
        <w:tc>
          <w:tcPr>
            <w:tcW w:w="1985" w:type="dxa"/>
          </w:tcPr>
          <w:p w:rsidR="00E36B12" w:rsidRPr="0017715B" w:rsidRDefault="00E36B12" w:rsidP="00E36B12">
            <w:pPr>
              <w:jc w:val="center"/>
              <w:cnfStyle w:val="000000000000"/>
              <w:rPr>
                <w:color w:val="000000" w:themeColor="text1"/>
              </w:rPr>
            </w:pPr>
          </w:p>
        </w:tc>
        <w:tc>
          <w:tcPr>
            <w:tcW w:w="2823" w:type="dxa"/>
          </w:tcPr>
          <w:p w:rsidR="00E36B12" w:rsidRPr="0017715B" w:rsidRDefault="00E36B12" w:rsidP="00E36B12">
            <w:pPr>
              <w:jc w:val="center"/>
              <w:cnfStyle w:val="000000000000"/>
              <w:rPr>
                <w:color w:val="000000" w:themeColor="text1"/>
              </w:rPr>
            </w:pP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sidRPr="0017715B">
              <w:rPr>
                <w:color w:val="000000" w:themeColor="text1"/>
              </w:rPr>
              <w:t>AB Projeleri ve diğer fonlardan sağlanan imkânlar.</w:t>
            </w:r>
          </w:p>
          <w:p w:rsidR="00E36B12" w:rsidRPr="0017715B" w:rsidRDefault="00E36B12" w:rsidP="00097978">
            <w:pPr>
              <w:cnfStyle w:val="000000100000"/>
              <w:rPr>
                <w:color w:val="000000" w:themeColor="text1"/>
              </w:rPr>
            </w:pPr>
          </w:p>
        </w:tc>
        <w:tc>
          <w:tcPr>
            <w:tcW w:w="1984" w:type="dxa"/>
          </w:tcPr>
          <w:p w:rsidR="00E36B12" w:rsidRPr="0017715B" w:rsidRDefault="00E36B12" w:rsidP="00097978">
            <w:pPr>
              <w:cnfStyle w:val="000000100000"/>
              <w:rPr>
                <w:color w:val="000000" w:themeColor="text1"/>
              </w:rPr>
            </w:pPr>
            <w:r w:rsidRPr="0017715B">
              <w:rPr>
                <w:color w:val="000000" w:themeColor="text1"/>
              </w:rPr>
              <w:t>Öğretmen ve öğrencilerimizin mesleki gelişimlerine katkı sağlayan yurt dışı eğitim fırsatlarının olması</w:t>
            </w:r>
          </w:p>
          <w:p w:rsidR="00E36B12" w:rsidRPr="0017715B" w:rsidRDefault="00E36B12" w:rsidP="00097978">
            <w:pPr>
              <w:cnfStyle w:val="000000100000"/>
              <w:rPr>
                <w:color w:val="000000" w:themeColor="text1"/>
              </w:rPr>
            </w:pPr>
          </w:p>
        </w:tc>
        <w:tc>
          <w:tcPr>
            <w:tcW w:w="1985" w:type="dxa"/>
          </w:tcPr>
          <w:p w:rsidR="00E36B12" w:rsidRPr="0017715B" w:rsidRDefault="00E36B12" w:rsidP="00097978">
            <w:pPr>
              <w:cnfStyle w:val="000000100000"/>
              <w:rPr>
                <w:color w:val="000000" w:themeColor="text1"/>
              </w:rPr>
            </w:pPr>
            <w:r w:rsidRPr="0017715B">
              <w:rPr>
                <w:color w:val="000000" w:themeColor="text1"/>
              </w:rPr>
              <w:t xml:space="preserve">Proje hazırlama konusunda deneyimli ve nitelikli öğretmenlerin </w:t>
            </w:r>
            <w:r>
              <w:rPr>
                <w:color w:val="000000" w:themeColor="text1"/>
              </w:rPr>
              <w:t xml:space="preserve">sayısının az </w:t>
            </w:r>
            <w:r w:rsidRPr="0017715B">
              <w:rPr>
                <w:color w:val="000000" w:themeColor="text1"/>
              </w:rPr>
              <w:t>olması</w:t>
            </w:r>
          </w:p>
        </w:tc>
        <w:tc>
          <w:tcPr>
            <w:tcW w:w="2823" w:type="dxa"/>
          </w:tcPr>
          <w:p w:rsidR="00E36B12" w:rsidRPr="0017715B" w:rsidRDefault="00E36B12" w:rsidP="00097978">
            <w:pPr>
              <w:cnfStyle w:val="000000100000"/>
              <w:rPr>
                <w:color w:val="000000" w:themeColor="text1"/>
              </w:rPr>
            </w:pPr>
            <w:r w:rsidRPr="0017715B">
              <w:rPr>
                <w:color w:val="000000" w:themeColor="text1"/>
              </w:rPr>
              <w:t>Okul ve kurumlarda görev yapan yönetici/öğretmenlerin AB projeleri ve diğer projeleri hazırlama konusunda eğitimlere tabi tutulmaya devam edilmesi</w:t>
            </w:r>
          </w:p>
        </w:tc>
      </w:tr>
      <w:tr w:rsidR="00E36B12" w:rsidRPr="0017715B" w:rsidTr="00097978">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000000"/>
              <w:rPr>
                <w:color w:val="000000" w:themeColor="text1"/>
              </w:rPr>
            </w:pPr>
            <w:r w:rsidRPr="0017715B">
              <w:rPr>
                <w:color w:val="000000" w:themeColor="text1"/>
              </w:rPr>
              <w:t xml:space="preserve">Cumhurbaşkanlığınca alınan tasarruf tedbirlerinin etkisi </w:t>
            </w:r>
          </w:p>
          <w:p w:rsidR="00E36B12" w:rsidRPr="0017715B" w:rsidRDefault="00E36B12" w:rsidP="00097978">
            <w:pPr>
              <w:cnfStyle w:val="000000000000"/>
              <w:rPr>
                <w:color w:val="000000" w:themeColor="text1"/>
              </w:rPr>
            </w:pPr>
          </w:p>
        </w:tc>
        <w:tc>
          <w:tcPr>
            <w:tcW w:w="1984" w:type="dxa"/>
          </w:tcPr>
          <w:p w:rsidR="00E36B12" w:rsidRPr="0017715B" w:rsidRDefault="00E36B12" w:rsidP="00097978">
            <w:pPr>
              <w:cnfStyle w:val="000000000000"/>
              <w:rPr>
                <w:color w:val="000000" w:themeColor="text1"/>
              </w:rPr>
            </w:pPr>
            <w:r w:rsidRPr="0017715B">
              <w:rPr>
                <w:color w:val="000000" w:themeColor="text1"/>
              </w:rPr>
              <w:t>Kamu kaynaklarının etkin, verimli ve yerinde kullanılmasına yönelik itici bir güç olması</w:t>
            </w:r>
          </w:p>
        </w:tc>
        <w:tc>
          <w:tcPr>
            <w:tcW w:w="1985" w:type="dxa"/>
          </w:tcPr>
          <w:p w:rsidR="00E36B12" w:rsidRPr="0017715B" w:rsidRDefault="00E36B12" w:rsidP="00097978">
            <w:pPr>
              <w:cnfStyle w:val="000000000000"/>
              <w:rPr>
                <w:color w:val="000000" w:themeColor="text1"/>
              </w:rPr>
            </w:pPr>
            <w:r w:rsidRPr="0017715B">
              <w:rPr>
                <w:color w:val="000000" w:themeColor="text1"/>
              </w:rPr>
              <w:t>İhtiyaçların karşılanmasında arzulanan seviyeye ulaşılamaması</w:t>
            </w:r>
          </w:p>
          <w:p w:rsidR="00E36B12" w:rsidRPr="0017715B" w:rsidRDefault="00E36B12" w:rsidP="00097978">
            <w:pPr>
              <w:cnfStyle w:val="000000000000"/>
              <w:rPr>
                <w:color w:val="000000" w:themeColor="text1"/>
              </w:rPr>
            </w:pPr>
          </w:p>
        </w:tc>
        <w:tc>
          <w:tcPr>
            <w:tcW w:w="2823" w:type="dxa"/>
          </w:tcPr>
          <w:p w:rsidR="00E36B12" w:rsidRPr="0017715B" w:rsidRDefault="00E36B12" w:rsidP="00097978">
            <w:pPr>
              <w:cnfStyle w:val="000000000000"/>
              <w:rPr>
                <w:color w:val="000000" w:themeColor="text1"/>
              </w:rPr>
            </w:pPr>
            <w:r w:rsidRPr="0017715B">
              <w:rPr>
                <w:color w:val="000000" w:themeColor="text1"/>
              </w:rPr>
              <w:t>Fayda-maliyet analizi yapılarak kaynakların önceliklendirilmesi</w:t>
            </w:r>
          </w:p>
          <w:p w:rsidR="00E36B12" w:rsidRPr="0017715B" w:rsidRDefault="00E36B12" w:rsidP="00097978">
            <w:pPr>
              <w:cnfStyle w:val="000000000000"/>
              <w:rPr>
                <w:color w:val="000000" w:themeColor="text1"/>
              </w:rPr>
            </w:pPr>
            <w:r w:rsidRPr="0017715B">
              <w:rPr>
                <w:color w:val="000000" w:themeColor="text1"/>
              </w:rPr>
              <w:t>Alternatif bütçe dışı kaynaklar arayışlarına gidilmesi (Örneğin; projeler için)</w:t>
            </w:r>
          </w:p>
          <w:p w:rsidR="00E36B12" w:rsidRPr="0017715B" w:rsidRDefault="00E36B12" w:rsidP="00097978">
            <w:pPr>
              <w:cnfStyle w:val="000000000000"/>
              <w:rPr>
                <w:color w:val="000000" w:themeColor="text1"/>
              </w:rPr>
            </w:pPr>
            <w:r w:rsidRPr="0017715B">
              <w:rPr>
                <w:color w:val="000000" w:themeColor="text1"/>
              </w:rPr>
              <w:t>Katma değere dönüşebilecek ürünlere yönelik mesleki eğitim faaliyetlerinin desteklenmesi</w:t>
            </w: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Pr>
                <w:color w:val="000000" w:themeColor="text1"/>
              </w:rPr>
              <w:t xml:space="preserve">Çeltik’in </w:t>
            </w:r>
            <w:r w:rsidRPr="0017715B">
              <w:rPr>
                <w:color w:val="000000" w:themeColor="text1"/>
              </w:rPr>
              <w:t>tarım kenti olması.</w:t>
            </w:r>
          </w:p>
        </w:tc>
        <w:tc>
          <w:tcPr>
            <w:tcW w:w="1984" w:type="dxa"/>
          </w:tcPr>
          <w:p w:rsidR="00E36B12" w:rsidRPr="0017715B" w:rsidRDefault="00E36B12" w:rsidP="00097978">
            <w:pPr>
              <w:cnfStyle w:val="000000100000"/>
              <w:rPr>
                <w:color w:val="000000" w:themeColor="text1"/>
              </w:rPr>
            </w:pPr>
            <w:r w:rsidRPr="0017715B">
              <w:rPr>
                <w:color w:val="000000" w:themeColor="text1"/>
              </w:rPr>
              <w:t xml:space="preserve">İlimizde öğrenim gören ailelerin sosyo-ekonomik </w:t>
            </w:r>
            <w:r w:rsidRPr="0017715B">
              <w:rPr>
                <w:color w:val="000000" w:themeColor="text1"/>
              </w:rPr>
              <w:lastRenderedPageBreak/>
              <w:t>seviyelerinin diğer bölgelere göre yüksek olması</w:t>
            </w:r>
          </w:p>
        </w:tc>
        <w:tc>
          <w:tcPr>
            <w:tcW w:w="1985" w:type="dxa"/>
          </w:tcPr>
          <w:p w:rsidR="00E36B12" w:rsidRPr="0017715B" w:rsidRDefault="00E36B12" w:rsidP="00097978">
            <w:pPr>
              <w:cnfStyle w:val="000000100000"/>
              <w:rPr>
                <w:color w:val="000000" w:themeColor="text1"/>
              </w:rPr>
            </w:pPr>
            <w:r w:rsidRPr="0017715B">
              <w:rPr>
                <w:color w:val="000000" w:themeColor="text1"/>
              </w:rPr>
              <w:lastRenderedPageBreak/>
              <w:t xml:space="preserve">Mevsimlik tarım işçiliğinden dolayı öğrencilerin okula </w:t>
            </w:r>
            <w:r w:rsidRPr="0017715B">
              <w:rPr>
                <w:color w:val="000000" w:themeColor="text1"/>
              </w:rPr>
              <w:lastRenderedPageBreak/>
              <w:t>devam sorunları yaşaması</w:t>
            </w:r>
          </w:p>
        </w:tc>
        <w:tc>
          <w:tcPr>
            <w:tcW w:w="2823" w:type="dxa"/>
          </w:tcPr>
          <w:p w:rsidR="00E36B12" w:rsidRPr="0017715B" w:rsidRDefault="00E36B12" w:rsidP="00097978">
            <w:pPr>
              <w:cnfStyle w:val="000000100000"/>
              <w:rPr>
                <w:color w:val="000000" w:themeColor="text1"/>
              </w:rPr>
            </w:pPr>
            <w:r w:rsidRPr="0017715B">
              <w:rPr>
                <w:color w:val="000000" w:themeColor="text1"/>
              </w:rPr>
              <w:lastRenderedPageBreak/>
              <w:t xml:space="preserve">Temel eğitimden ortaöğretime geçiş sürecinde ilgili alanlara yönelik tanıtım </w:t>
            </w:r>
            <w:r w:rsidRPr="0017715B">
              <w:rPr>
                <w:color w:val="000000" w:themeColor="text1"/>
              </w:rPr>
              <w:lastRenderedPageBreak/>
              <w:t>ve bilgilendirme faaliyetlerine devam edilmesi</w:t>
            </w:r>
          </w:p>
        </w:tc>
      </w:tr>
      <w:tr w:rsidR="00E36B12" w:rsidRPr="0017715B" w:rsidTr="00097978">
        <w:tc>
          <w:tcPr>
            <w:cnfStyle w:val="001000000000"/>
            <w:tcW w:w="1550" w:type="dxa"/>
            <w:vMerge w:val="restart"/>
          </w:tcPr>
          <w:p w:rsidR="00E36B12" w:rsidRPr="0017715B" w:rsidRDefault="00E36B12" w:rsidP="00097978">
            <w:pPr>
              <w:rPr>
                <w:rFonts w:cs="Tahoma"/>
                <w:color w:val="000000" w:themeColor="text1"/>
              </w:rPr>
            </w:pPr>
            <w:r w:rsidRPr="0017715B">
              <w:rPr>
                <w:rFonts w:cs="Tahoma"/>
                <w:color w:val="000000" w:themeColor="text1"/>
              </w:rPr>
              <w:lastRenderedPageBreak/>
              <w:t>Sosyokültürel</w:t>
            </w:r>
          </w:p>
        </w:tc>
        <w:tc>
          <w:tcPr>
            <w:tcW w:w="1418" w:type="dxa"/>
          </w:tcPr>
          <w:p w:rsidR="00E36B12" w:rsidRPr="0017715B" w:rsidRDefault="00E36B12" w:rsidP="00097978">
            <w:pPr>
              <w:cnfStyle w:val="000000000000"/>
              <w:rPr>
                <w:color w:val="000000" w:themeColor="text1"/>
              </w:rPr>
            </w:pPr>
            <w:r w:rsidRPr="0017715B">
              <w:rPr>
                <w:color w:val="000000" w:themeColor="text1"/>
              </w:rPr>
              <w:t>Sosyo-Kültürel durumun aile yapısına etkisi</w:t>
            </w:r>
          </w:p>
        </w:tc>
        <w:tc>
          <w:tcPr>
            <w:tcW w:w="1984" w:type="dxa"/>
          </w:tcPr>
          <w:p w:rsidR="00E36B12" w:rsidRPr="0017715B" w:rsidRDefault="00E36B12" w:rsidP="00097978">
            <w:pPr>
              <w:cnfStyle w:val="000000000000"/>
              <w:rPr>
                <w:color w:val="000000" w:themeColor="text1"/>
              </w:rPr>
            </w:pPr>
            <w:r w:rsidRPr="0017715B">
              <w:rPr>
                <w:color w:val="000000" w:themeColor="text1"/>
              </w:rPr>
              <w:t>Gelenek ve görenek bakımından zengin bir tarihi geçmişe sahip olması</w:t>
            </w:r>
          </w:p>
        </w:tc>
        <w:tc>
          <w:tcPr>
            <w:tcW w:w="1985" w:type="dxa"/>
          </w:tcPr>
          <w:p w:rsidR="00E36B12" w:rsidRPr="0017715B" w:rsidRDefault="00E36B12" w:rsidP="00097978">
            <w:pPr>
              <w:cnfStyle w:val="000000000000"/>
              <w:rPr>
                <w:color w:val="000000" w:themeColor="text1"/>
              </w:rPr>
            </w:pPr>
            <w:r>
              <w:rPr>
                <w:color w:val="000000" w:themeColor="text1"/>
              </w:rPr>
              <w:t>-Merkez İlçeler</w:t>
            </w:r>
            <w:r w:rsidRPr="0017715B">
              <w:rPr>
                <w:color w:val="000000" w:themeColor="text1"/>
              </w:rPr>
              <w:t xml:space="preserve"> ve kırsal yerleşim yeri arasındaki kültürel farklılıklar</w:t>
            </w:r>
          </w:p>
          <w:p w:rsidR="00E36B12" w:rsidRDefault="00E36B12" w:rsidP="00097978">
            <w:pPr>
              <w:cnfStyle w:val="000000000000"/>
              <w:rPr>
                <w:color w:val="000000" w:themeColor="text1"/>
              </w:rPr>
            </w:pPr>
            <w:r>
              <w:rPr>
                <w:color w:val="000000" w:themeColor="text1"/>
              </w:rPr>
              <w:t>-</w:t>
            </w:r>
            <w:r w:rsidRPr="0017715B">
              <w:rPr>
                <w:color w:val="000000" w:themeColor="text1"/>
              </w:rPr>
              <w:t>Parçalanmış aileler</w:t>
            </w:r>
          </w:p>
          <w:p w:rsidR="00E36B12" w:rsidRPr="0017715B" w:rsidRDefault="00E36B12" w:rsidP="00097978">
            <w:pPr>
              <w:cnfStyle w:val="000000000000"/>
              <w:rPr>
                <w:color w:val="000000" w:themeColor="text1"/>
              </w:rPr>
            </w:pPr>
            <w:r>
              <w:rPr>
                <w:color w:val="000000" w:themeColor="text1"/>
              </w:rPr>
              <w:t>-Mevsimlik tarım işçisi çocuklarının sayısının fazla olması</w:t>
            </w:r>
          </w:p>
        </w:tc>
        <w:tc>
          <w:tcPr>
            <w:tcW w:w="2823" w:type="dxa"/>
          </w:tcPr>
          <w:p w:rsidR="00E36B12" w:rsidRPr="0017715B" w:rsidRDefault="00E36B12" w:rsidP="00097978">
            <w:pPr>
              <w:cnfStyle w:val="000000000000"/>
              <w:rPr>
                <w:color w:val="000000" w:themeColor="text1"/>
              </w:rPr>
            </w:pPr>
            <w:r w:rsidRPr="0017715B">
              <w:rPr>
                <w:color w:val="000000" w:themeColor="text1"/>
              </w:rPr>
              <w:t>Sosyal içermeli, gelenek-görenekleri yansıtmaya olanak verecek çalışmalara ağırlık verilmeli</w:t>
            </w:r>
          </w:p>
          <w:p w:rsidR="00E36B12" w:rsidRPr="0017715B" w:rsidRDefault="00E36B12" w:rsidP="00097978">
            <w:pPr>
              <w:cnfStyle w:val="000000000000"/>
              <w:rPr>
                <w:color w:val="000000" w:themeColor="text1"/>
              </w:rPr>
            </w:pPr>
            <w:r w:rsidRPr="0017715B">
              <w:rPr>
                <w:color w:val="000000" w:themeColor="text1"/>
              </w:rPr>
              <w:t>Parçalanmış ailelere ve çocuklarına yönelik rehberlik ve psikolojik danışma hizmetlerinin türü ve sayısı artırılmalı</w:t>
            </w: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sidRPr="0017715B">
              <w:rPr>
                <w:color w:val="000000" w:themeColor="text1"/>
              </w:rPr>
              <w:t>Kamuoyunun eğitim öğretimin kalitesi ile eğitim öğretim çalışanlarının niteliğinin artmasına ilişkin beklenti ve desteği</w:t>
            </w:r>
          </w:p>
        </w:tc>
        <w:tc>
          <w:tcPr>
            <w:tcW w:w="1984" w:type="dxa"/>
          </w:tcPr>
          <w:p w:rsidR="00E36B12" w:rsidRPr="0017715B" w:rsidRDefault="00E36B12" w:rsidP="00097978">
            <w:pPr>
              <w:cnfStyle w:val="000000100000"/>
              <w:rPr>
                <w:color w:val="000000" w:themeColor="text1"/>
              </w:rPr>
            </w:pPr>
            <w:r w:rsidRPr="0017715B">
              <w:rPr>
                <w:color w:val="000000" w:themeColor="text1"/>
              </w:rPr>
              <w:t>Geniş bir paydaş kitlesinin varlığı</w:t>
            </w:r>
          </w:p>
          <w:p w:rsidR="00E36B12" w:rsidRPr="0017715B" w:rsidRDefault="00E36B12" w:rsidP="00097978">
            <w:pPr>
              <w:cnfStyle w:val="000000100000"/>
              <w:rPr>
                <w:color w:val="000000" w:themeColor="text1"/>
              </w:rPr>
            </w:pPr>
            <w:r w:rsidRPr="0017715B">
              <w:rPr>
                <w:color w:val="000000" w:themeColor="text1"/>
              </w:rPr>
              <w:t>Nitelikli işgücünün yetiştirilmesi için mesleki ve teknik eğitimin önemli olduğu algısı</w:t>
            </w:r>
          </w:p>
          <w:p w:rsidR="00E36B12" w:rsidRPr="0017715B" w:rsidRDefault="00E36B12" w:rsidP="00097978">
            <w:pPr>
              <w:cnfStyle w:val="000000100000"/>
              <w:rPr>
                <w:color w:val="000000" w:themeColor="text1"/>
              </w:rPr>
            </w:pPr>
            <w:r w:rsidRPr="0017715B">
              <w:rPr>
                <w:color w:val="000000" w:themeColor="text1"/>
              </w:rPr>
              <w:t>Kaliteli eğitim ve öğretime ilişkin talebin artması</w:t>
            </w:r>
          </w:p>
        </w:tc>
        <w:tc>
          <w:tcPr>
            <w:tcW w:w="1985" w:type="dxa"/>
          </w:tcPr>
          <w:p w:rsidR="00E36B12" w:rsidRPr="0017715B" w:rsidRDefault="00E36B12" w:rsidP="00097978">
            <w:pPr>
              <w:cnfStyle w:val="000000100000"/>
              <w:rPr>
                <w:color w:val="000000" w:themeColor="text1"/>
              </w:rPr>
            </w:pPr>
            <w:r w:rsidRPr="0017715B">
              <w:rPr>
                <w:color w:val="000000" w:themeColor="text1"/>
              </w:rPr>
              <w:t>Nüfus hareketleri ve kentleşmede yaşanan hızlı değişim</w:t>
            </w:r>
          </w:p>
          <w:p w:rsidR="00E36B12" w:rsidRPr="0017715B" w:rsidRDefault="00E36B12" w:rsidP="00097978">
            <w:pPr>
              <w:cnfStyle w:val="000000100000"/>
              <w:rPr>
                <w:color w:val="000000" w:themeColor="text1"/>
              </w:rPr>
            </w:pPr>
            <w:r w:rsidRPr="0017715B">
              <w:rPr>
                <w:color w:val="000000" w:themeColor="text1"/>
              </w:rPr>
              <w:t>Medyada eğitim ve öğretime ilişkin çoğunlukla olumsuz haberlerin ön plana çıkarılması</w:t>
            </w:r>
          </w:p>
          <w:p w:rsidR="00E36B12" w:rsidRPr="0017715B" w:rsidRDefault="00E36B12" w:rsidP="00097978">
            <w:pPr>
              <w:cnfStyle w:val="000000100000"/>
              <w:rPr>
                <w:color w:val="000000" w:themeColor="text1"/>
              </w:rPr>
            </w:pPr>
            <w:r w:rsidRPr="0017715B">
              <w:rPr>
                <w:color w:val="000000" w:themeColor="text1"/>
              </w:rPr>
              <w:t>Toplumda kitap okuma, spor yapma, sanatsal ve kültürel faaliyetlerde bulunma alışkanlığının yetersiz olması</w:t>
            </w:r>
          </w:p>
          <w:p w:rsidR="00E36B12" w:rsidRPr="0017715B" w:rsidRDefault="00E36B12" w:rsidP="00097978">
            <w:pPr>
              <w:cnfStyle w:val="000000100000"/>
              <w:rPr>
                <w:color w:val="000000" w:themeColor="text1"/>
              </w:rPr>
            </w:pPr>
          </w:p>
        </w:tc>
        <w:tc>
          <w:tcPr>
            <w:tcW w:w="2823" w:type="dxa"/>
          </w:tcPr>
          <w:p w:rsidR="00E36B12" w:rsidRPr="0017715B" w:rsidRDefault="00E36B12" w:rsidP="00097978">
            <w:pPr>
              <w:cnfStyle w:val="000000100000"/>
              <w:rPr>
                <w:color w:val="000000" w:themeColor="text1"/>
              </w:rPr>
            </w:pPr>
            <w:r w:rsidRPr="0017715B">
              <w:rPr>
                <w:color w:val="000000" w:themeColor="text1"/>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hı̇zmetlerı̇nkalı̇tesı̇nin artırılması</w:t>
            </w:r>
          </w:p>
        </w:tc>
      </w:tr>
      <w:tr w:rsidR="00E36B12" w:rsidRPr="0017715B" w:rsidTr="00097978">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000000"/>
              <w:rPr>
                <w:color w:val="000000" w:themeColor="text1"/>
              </w:rPr>
            </w:pPr>
            <w:r>
              <w:rPr>
                <w:color w:val="000000" w:themeColor="text1"/>
              </w:rPr>
              <w:t>İlçe</w:t>
            </w:r>
            <w:r w:rsidRPr="0017715B">
              <w:rPr>
                <w:color w:val="000000" w:themeColor="text1"/>
              </w:rPr>
              <w:t>mizde iç</w:t>
            </w:r>
            <w:r>
              <w:rPr>
                <w:color w:val="000000" w:themeColor="text1"/>
              </w:rPr>
              <w:t xml:space="preserve"> ve dış</w:t>
            </w:r>
            <w:r w:rsidRPr="0017715B">
              <w:rPr>
                <w:color w:val="000000" w:themeColor="text1"/>
              </w:rPr>
              <w:t xml:space="preserve"> göç alan bölgelerde bölgenin kültürel yapısının çocukların okula devamına etkisi </w:t>
            </w:r>
          </w:p>
        </w:tc>
        <w:tc>
          <w:tcPr>
            <w:tcW w:w="1984" w:type="dxa"/>
          </w:tcPr>
          <w:p w:rsidR="00E36B12" w:rsidRPr="0017715B" w:rsidRDefault="00E36B12" w:rsidP="00097978">
            <w:pPr>
              <w:cnfStyle w:val="000000000000"/>
              <w:rPr>
                <w:color w:val="000000" w:themeColor="text1"/>
              </w:rPr>
            </w:pPr>
          </w:p>
        </w:tc>
        <w:tc>
          <w:tcPr>
            <w:tcW w:w="1985" w:type="dxa"/>
          </w:tcPr>
          <w:p w:rsidR="00E36B12" w:rsidRPr="0017715B" w:rsidRDefault="00E36B12" w:rsidP="00097978">
            <w:pPr>
              <w:tabs>
                <w:tab w:val="num" w:pos="720"/>
              </w:tabs>
              <w:cnfStyle w:val="000000000000"/>
              <w:rPr>
                <w:color w:val="000000" w:themeColor="text1"/>
              </w:rPr>
            </w:pPr>
            <w:r w:rsidRPr="0017715B">
              <w:rPr>
                <w:color w:val="000000" w:themeColor="text1"/>
              </w:rPr>
              <w:t>Çocukların okula devamsızlığı konusunda velilerin tutumu</w:t>
            </w:r>
          </w:p>
        </w:tc>
        <w:tc>
          <w:tcPr>
            <w:tcW w:w="2823" w:type="dxa"/>
          </w:tcPr>
          <w:p w:rsidR="00E36B12" w:rsidRPr="0017715B" w:rsidRDefault="00E36B12" w:rsidP="00097978">
            <w:pPr>
              <w:tabs>
                <w:tab w:val="num" w:pos="720"/>
              </w:tabs>
              <w:cnfStyle w:val="000000000000"/>
              <w:rPr>
                <w:color w:val="000000" w:themeColor="text1"/>
              </w:rPr>
            </w:pPr>
            <w:r w:rsidRPr="0017715B">
              <w:rPr>
                <w:color w:val="000000" w:themeColor="text1"/>
              </w:rPr>
              <w:t xml:space="preserve">Ailelerin bu hususta bilgilendirilmesi </w:t>
            </w:r>
          </w:p>
          <w:p w:rsidR="00E36B12" w:rsidRPr="0017715B" w:rsidRDefault="00E36B12" w:rsidP="00097978">
            <w:pPr>
              <w:tabs>
                <w:tab w:val="num" w:pos="720"/>
              </w:tabs>
              <w:cnfStyle w:val="000000000000"/>
              <w:rPr>
                <w:color w:val="000000" w:themeColor="text1"/>
              </w:rPr>
            </w:pPr>
            <w:r w:rsidRPr="0017715B">
              <w:rPr>
                <w:color w:val="000000" w:themeColor="text1"/>
              </w:rPr>
              <w:t>Okula devamlılığın veliler ve öğrenciler için daha cazip hâle getirilmesi</w:t>
            </w: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sidRPr="0017715B">
              <w:rPr>
                <w:color w:val="000000" w:themeColor="text1"/>
              </w:rPr>
              <w:t>Kitlesel göç hareketleri ile gelen nüfusun topluma uyumunu sağlamada ortaya çıkan sorunlar</w:t>
            </w:r>
          </w:p>
        </w:tc>
        <w:tc>
          <w:tcPr>
            <w:tcW w:w="1984" w:type="dxa"/>
          </w:tcPr>
          <w:p w:rsidR="00E36B12" w:rsidRPr="0017715B" w:rsidRDefault="00E36B12" w:rsidP="00097978">
            <w:pPr>
              <w:cnfStyle w:val="000000100000"/>
              <w:rPr>
                <w:color w:val="000000" w:themeColor="text1"/>
              </w:rPr>
            </w:pPr>
            <w:r w:rsidRPr="0017715B">
              <w:rPr>
                <w:color w:val="000000" w:themeColor="text1"/>
              </w:rPr>
              <w:t>Kitlesel göç ile gelen bireylerin topluma uyumu için oluşturulan politika ve programlar</w:t>
            </w:r>
          </w:p>
        </w:tc>
        <w:tc>
          <w:tcPr>
            <w:tcW w:w="1985" w:type="dxa"/>
          </w:tcPr>
          <w:p w:rsidR="00E36B12" w:rsidRPr="0017715B" w:rsidRDefault="00E36B12" w:rsidP="00097978">
            <w:pPr>
              <w:cnfStyle w:val="000000100000"/>
              <w:rPr>
                <w:color w:val="000000" w:themeColor="text1"/>
              </w:rPr>
            </w:pPr>
            <w:r w:rsidRPr="0017715B">
              <w:rPr>
                <w:color w:val="000000" w:themeColor="text1"/>
              </w:rPr>
              <w:t>Göç ile gelen örgün eğitim çağındaki nüfusun dil problemi, yetişkinlerin topluma uyumu ve mesleki yeterliliklerinin eksikliği</w:t>
            </w:r>
          </w:p>
        </w:tc>
        <w:tc>
          <w:tcPr>
            <w:tcW w:w="2823" w:type="dxa"/>
          </w:tcPr>
          <w:p w:rsidR="00E36B12" w:rsidRPr="0017715B" w:rsidRDefault="00E36B12" w:rsidP="00097978">
            <w:pPr>
              <w:tabs>
                <w:tab w:val="num" w:pos="720"/>
              </w:tabs>
              <w:cnfStyle w:val="000000100000"/>
              <w:rPr>
                <w:color w:val="000000" w:themeColor="text1"/>
              </w:rPr>
            </w:pPr>
            <w:r w:rsidRPr="0017715B">
              <w:rPr>
                <w:color w:val="000000" w:themeColor="text1"/>
              </w:rPr>
              <w:t>İlimizde geçici koruma altında bulunan yabancıların çocuklarının eğitim ve öğretime erişim imkânlarının artırılması.</w:t>
            </w:r>
          </w:p>
        </w:tc>
      </w:tr>
      <w:tr w:rsidR="00E36B12" w:rsidRPr="0017715B" w:rsidTr="00097978">
        <w:tc>
          <w:tcPr>
            <w:cnfStyle w:val="001000000000"/>
            <w:tcW w:w="1550" w:type="dxa"/>
            <w:vMerge w:val="restart"/>
          </w:tcPr>
          <w:p w:rsidR="00E36B12" w:rsidRPr="0017715B" w:rsidRDefault="00E36B12" w:rsidP="00097978">
            <w:pPr>
              <w:rPr>
                <w:rFonts w:cs="Tahoma"/>
                <w:color w:val="000000" w:themeColor="text1"/>
              </w:rPr>
            </w:pPr>
            <w:r w:rsidRPr="0017715B">
              <w:rPr>
                <w:rFonts w:cs="Tahoma"/>
                <w:color w:val="000000" w:themeColor="text1"/>
              </w:rPr>
              <w:t>Teknolojik</w:t>
            </w:r>
          </w:p>
        </w:tc>
        <w:tc>
          <w:tcPr>
            <w:tcW w:w="1418" w:type="dxa"/>
          </w:tcPr>
          <w:p w:rsidR="00E36B12" w:rsidRPr="0017715B" w:rsidRDefault="00E36B12" w:rsidP="00097978">
            <w:pPr>
              <w:cnfStyle w:val="000000000000"/>
              <w:rPr>
                <w:color w:val="000000" w:themeColor="text1"/>
              </w:rPr>
            </w:pPr>
            <w:r w:rsidRPr="0017715B">
              <w:rPr>
                <w:color w:val="000000" w:themeColor="text1"/>
              </w:rPr>
              <w:t xml:space="preserve">Dünya ve ülkemizdeki teknolojik </w:t>
            </w:r>
            <w:r w:rsidRPr="0017715B">
              <w:rPr>
                <w:color w:val="000000" w:themeColor="text1"/>
              </w:rPr>
              <w:lastRenderedPageBreak/>
              <w:t>gelişmeler ve teknolojiye yapılan yatırımlar</w:t>
            </w:r>
          </w:p>
        </w:tc>
        <w:tc>
          <w:tcPr>
            <w:tcW w:w="1984" w:type="dxa"/>
          </w:tcPr>
          <w:p w:rsidR="00E36B12" w:rsidRPr="0017715B" w:rsidRDefault="00E36B12" w:rsidP="00097978">
            <w:pPr>
              <w:cnfStyle w:val="000000000000"/>
              <w:rPr>
                <w:color w:val="000000" w:themeColor="text1"/>
              </w:rPr>
            </w:pPr>
            <w:r w:rsidRPr="0017715B">
              <w:rPr>
                <w:color w:val="000000" w:themeColor="text1"/>
              </w:rPr>
              <w:lastRenderedPageBreak/>
              <w:t xml:space="preserve">Bilişim teknolojilerinin gelişmesi, </w:t>
            </w:r>
            <w:r w:rsidRPr="0017715B">
              <w:rPr>
                <w:color w:val="000000" w:themeColor="text1"/>
              </w:rPr>
              <w:lastRenderedPageBreak/>
              <w:t>dijitalleşme ve endüstri 4.0 gibi olayların getirdiği yenilikler</w:t>
            </w:r>
          </w:p>
          <w:p w:rsidR="00E36B12" w:rsidRPr="0017715B" w:rsidRDefault="00E36B12" w:rsidP="00097978">
            <w:pPr>
              <w:cnfStyle w:val="000000000000"/>
              <w:rPr>
                <w:color w:val="000000" w:themeColor="text1"/>
              </w:rPr>
            </w:pPr>
            <w:r w:rsidRPr="0017715B">
              <w:rPr>
                <w:color w:val="000000" w:themeColor="text1"/>
              </w:rPr>
              <w:t>Gelişen teknolojilerin eğitimde kullanılabilirliğinin artması</w:t>
            </w:r>
          </w:p>
          <w:p w:rsidR="00E36B12" w:rsidRPr="0017715B" w:rsidRDefault="00E36B12" w:rsidP="00097978">
            <w:pPr>
              <w:cnfStyle w:val="000000000000"/>
              <w:rPr>
                <w:color w:val="000000" w:themeColor="text1"/>
              </w:rPr>
            </w:pPr>
            <w:r w:rsidRPr="0017715B">
              <w:rPr>
                <w:color w:val="000000" w:themeColor="text1"/>
              </w:rPr>
              <w:t>Okul ve kurumlarda teknolojik altyapısının Bakanlığımızca desteklenmesi</w:t>
            </w:r>
          </w:p>
        </w:tc>
        <w:tc>
          <w:tcPr>
            <w:tcW w:w="1985" w:type="dxa"/>
          </w:tcPr>
          <w:p w:rsidR="00E36B12" w:rsidRPr="0017715B" w:rsidRDefault="00E36B12" w:rsidP="00097978">
            <w:pPr>
              <w:cnfStyle w:val="000000000000"/>
              <w:rPr>
                <w:color w:val="000000" w:themeColor="text1"/>
              </w:rPr>
            </w:pPr>
            <w:r w:rsidRPr="0017715B">
              <w:rPr>
                <w:color w:val="000000" w:themeColor="text1"/>
              </w:rPr>
              <w:lastRenderedPageBreak/>
              <w:t xml:space="preserve">Hızlı ve değişken teknolojik gelişmelere </w:t>
            </w:r>
            <w:r w:rsidRPr="0017715B">
              <w:rPr>
                <w:color w:val="000000" w:themeColor="text1"/>
              </w:rPr>
              <w:lastRenderedPageBreak/>
              <w:t>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E36B12" w:rsidRPr="0017715B" w:rsidRDefault="00E36B12" w:rsidP="00097978">
            <w:pPr>
              <w:cnfStyle w:val="000000000000"/>
              <w:rPr>
                <w:color w:val="000000" w:themeColor="text1"/>
              </w:rPr>
            </w:pPr>
            <w:r w:rsidRPr="0017715B">
              <w:rPr>
                <w:color w:val="000000" w:themeColor="text1"/>
              </w:rPr>
              <w:t>Bilgi iletişim araçları ve Internet’in bilinçsiz kullanımına karşın yeterli önlemler alınamaması.</w:t>
            </w:r>
          </w:p>
        </w:tc>
        <w:tc>
          <w:tcPr>
            <w:tcW w:w="2823" w:type="dxa"/>
          </w:tcPr>
          <w:p w:rsidR="00E36B12" w:rsidRPr="0017715B" w:rsidRDefault="00E36B12" w:rsidP="00097978">
            <w:pPr>
              <w:cnfStyle w:val="000000000000"/>
              <w:rPr>
                <w:color w:val="000000" w:themeColor="text1"/>
              </w:rPr>
            </w:pPr>
            <w:r w:rsidRPr="0017715B">
              <w:rPr>
                <w:color w:val="000000" w:themeColor="text1"/>
              </w:rPr>
              <w:lastRenderedPageBreak/>
              <w:t xml:space="preserve">Eğitim ve öğretimde teknolojinin etkin kullanımının artırılması; </w:t>
            </w:r>
            <w:r w:rsidRPr="0017715B">
              <w:rPr>
                <w:color w:val="000000" w:themeColor="text1"/>
              </w:rPr>
              <w:lastRenderedPageBreak/>
              <w:t>dijital içerik ve becerilerin gelişmesi için ekosistem kurulması</w:t>
            </w:r>
          </w:p>
          <w:p w:rsidR="00E36B12" w:rsidRPr="0017715B" w:rsidRDefault="00E36B12" w:rsidP="00097978">
            <w:pPr>
              <w:cnfStyle w:val="000000000000"/>
              <w:rPr>
                <w:color w:val="000000" w:themeColor="text1"/>
              </w:rPr>
            </w:pPr>
            <w:r>
              <w:rPr>
                <w:color w:val="000000" w:themeColor="text1"/>
              </w:rPr>
              <w:t>D</w:t>
            </w:r>
            <w:r w:rsidRPr="0017715B">
              <w:rPr>
                <w:color w:val="000000" w:themeColor="text1"/>
              </w:rPr>
              <w:t>ı̇jı̇talbecerı̇lerı̇n gelişmesi̇ için içerik gelı̇ştı̇rı̇lmesi</w:t>
            </w:r>
          </w:p>
          <w:p w:rsidR="00E36B12" w:rsidRPr="0017715B" w:rsidRDefault="00E36B12" w:rsidP="00097978">
            <w:pPr>
              <w:cnfStyle w:val="000000000000"/>
              <w:rPr>
                <w:color w:val="000000" w:themeColor="text1"/>
              </w:rPr>
            </w:pPr>
            <w:r w:rsidRPr="0017715B">
              <w:rPr>
                <w:color w:val="000000" w:themeColor="text1"/>
              </w:rPr>
              <w:t>Öğretmen eğitiminin yapılması gibi konularda bakanlığımız ile eş güdümlü çalışılması.</w:t>
            </w: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sidRPr="0017715B">
              <w:rPr>
                <w:color w:val="000000" w:themeColor="text1"/>
              </w:rPr>
              <w:t>Uzaktan eğitim teknolojisinin gelişimi</w:t>
            </w:r>
          </w:p>
        </w:tc>
        <w:tc>
          <w:tcPr>
            <w:tcW w:w="1984" w:type="dxa"/>
          </w:tcPr>
          <w:p w:rsidR="00E36B12" w:rsidRPr="0017715B" w:rsidRDefault="00E36B12" w:rsidP="00097978">
            <w:pPr>
              <w:cnfStyle w:val="000000100000"/>
              <w:rPr>
                <w:color w:val="000000" w:themeColor="text1"/>
              </w:rPr>
            </w:pPr>
            <w:r w:rsidRPr="0017715B">
              <w:rPr>
                <w:color w:val="000000" w:themeColor="text1"/>
              </w:rPr>
              <w:t xml:space="preserve">Eğitim ve öğretim sunumunda fiziki mekândan bağımsız olabilme </w:t>
            </w:r>
          </w:p>
          <w:p w:rsidR="00E36B12" w:rsidRPr="0017715B" w:rsidRDefault="00E36B12" w:rsidP="00097978">
            <w:pPr>
              <w:cnfStyle w:val="000000100000"/>
              <w:rPr>
                <w:color w:val="000000" w:themeColor="text1"/>
              </w:rPr>
            </w:pPr>
            <w:r w:rsidRPr="0017715B">
              <w:rPr>
                <w:color w:val="000000" w:themeColor="text1"/>
              </w:rPr>
              <w:t>Maliyet avantajının oluşması</w:t>
            </w:r>
          </w:p>
          <w:p w:rsidR="00E36B12" w:rsidRPr="0017715B" w:rsidRDefault="00E36B12" w:rsidP="00097978">
            <w:pPr>
              <w:cnfStyle w:val="000000100000"/>
              <w:rPr>
                <w:color w:val="000000" w:themeColor="text1"/>
              </w:rPr>
            </w:pPr>
            <w:r w:rsidRPr="0017715B">
              <w:rPr>
                <w:color w:val="000000" w:themeColor="text1"/>
              </w:rPr>
              <w:t xml:space="preserve">Dezavantajlı öğrencilere erişim imkânı </w:t>
            </w:r>
          </w:p>
          <w:p w:rsidR="00E36B12" w:rsidRPr="0017715B" w:rsidRDefault="00E36B12" w:rsidP="00097978">
            <w:pPr>
              <w:cnfStyle w:val="000000100000"/>
              <w:rPr>
                <w:color w:val="000000" w:themeColor="text1"/>
              </w:rPr>
            </w:pPr>
            <w:r w:rsidRPr="0017715B">
              <w:rPr>
                <w:color w:val="000000" w:themeColor="text1"/>
              </w:rPr>
              <w:t>Zaman tasarrufunun sağlanması</w:t>
            </w:r>
          </w:p>
        </w:tc>
        <w:tc>
          <w:tcPr>
            <w:tcW w:w="1985" w:type="dxa"/>
          </w:tcPr>
          <w:p w:rsidR="00E36B12" w:rsidRPr="0017715B" w:rsidRDefault="00E36B12" w:rsidP="00097978">
            <w:pPr>
              <w:cnfStyle w:val="000000100000"/>
              <w:rPr>
                <w:color w:val="000000" w:themeColor="text1"/>
              </w:rPr>
            </w:pPr>
            <w:r w:rsidRPr="0017715B">
              <w:rPr>
                <w:color w:val="000000" w:themeColor="text1"/>
              </w:rPr>
              <w:t>Öğrencilerin dijital bağımlılık halinde olma tehlikesi</w:t>
            </w:r>
          </w:p>
          <w:p w:rsidR="00E36B12" w:rsidRPr="0017715B" w:rsidRDefault="00E36B12" w:rsidP="00097978">
            <w:pPr>
              <w:cnfStyle w:val="000000100000"/>
              <w:rPr>
                <w:color w:val="000000" w:themeColor="text1"/>
              </w:rPr>
            </w:pPr>
            <w:r w:rsidRPr="0017715B">
              <w:rPr>
                <w:color w:val="000000" w:themeColor="text1"/>
              </w:rPr>
              <w:t>Öğretmenlerin teknolojik temelli eğitim araçlarının kullanımı için yeterince hazır olamaması</w:t>
            </w:r>
          </w:p>
          <w:p w:rsidR="00E36B12" w:rsidRPr="0017715B" w:rsidRDefault="00E36B12" w:rsidP="00097978">
            <w:pPr>
              <w:cnfStyle w:val="000000100000"/>
              <w:rPr>
                <w:color w:val="000000" w:themeColor="text1"/>
              </w:rPr>
            </w:pPr>
            <w:r w:rsidRPr="0017715B">
              <w:rPr>
                <w:color w:val="000000" w:themeColor="text1"/>
              </w:rPr>
              <w:t>Öğrencinin aktif öğrenme yerine pasif öğrenme durumunda kalması</w:t>
            </w:r>
          </w:p>
        </w:tc>
        <w:tc>
          <w:tcPr>
            <w:tcW w:w="2823" w:type="dxa"/>
          </w:tcPr>
          <w:p w:rsidR="00E36B12" w:rsidRPr="0017715B" w:rsidRDefault="00E36B12" w:rsidP="00097978">
            <w:pPr>
              <w:cnfStyle w:val="000000100000"/>
              <w:rPr>
                <w:color w:val="000000" w:themeColor="text1"/>
              </w:rPr>
            </w:pPr>
            <w:r w:rsidRPr="0017715B">
              <w:rPr>
                <w:color w:val="000000" w:themeColor="text1"/>
              </w:rPr>
              <w:t>Uzaktan eğitim merkezlerinin fiziki kaynaklarının güncellemesi</w:t>
            </w:r>
          </w:p>
          <w:p w:rsidR="00E36B12" w:rsidRPr="0017715B" w:rsidRDefault="00E36B12" w:rsidP="00097978">
            <w:pPr>
              <w:cnfStyle w:val="000000100000"/>
              <w:rPr>
                <w:color w:val="000000" w:themeColor="text1"/>
              </w:rPr>
            </w:pPr>
            <w:r w:rsidRPr="0017715B">
              <w:rPr>
                <w:color w:val="000000" w:themeColor="text1"/>
              </w:rPr>
              <w:t xml:space="preserve">Teknolojik gelişmelere yönelik Ar-Ge faaliyetlerinin desteklenmesi </w:t>
            </w:r>
          </w:p>
          <w:p w:rsidR="00E36B12" w:rsidRPr="0017715B" w:rsidRDefault="00E36B12" w:rsidP="00097978">
            <w:pPr>
              <w:cnfStyle w:val="000000100000"/>
              <w:rPr>
                <w:color w:val="000000" w:themeColor="text1"/>
              </w:rPr>
            </w:pPr>
            <w:r w:rsidRPr="0017715B">
              <w:rPr>
                <w:color w:val="000000" w:themeColor="text1"/>
              </w:rPr>
              <w:t xml:space="preserve">Uzaktan eğitime ilişkin teşviklerin sağlanması </w:t>
            </w:r>
          </w:p>
          <w:p w:rsidR="00E36B12" w:rsidRPr="0017715B" w:rsidRDefault="00E36B12" w:rsidP="00097978">
            <w:pPr>
              <w:cnfStyle w:val="000000100000"/>
              <w:rPr>
                <w:color w:val="000000" w:themeColor="text1"/>
              </w:rPr>
            </w:pPr>
            <w:r w:rsidRPr="0017715B">
              <w:rPr>
                <w:color w:val="000000" w:themeColor="text1"/>
              </w:rPr>
              <w:t>Karar vericilerin bilgilendirilmesi</w:t>
            </w:r>
          </w:p>
        </w:tc>
      </w:tr>
      <w:tr w:rsidR="00E36B12" w:rsidRPr="0017715B" w:rsidTr="00097978">
        <w:tc>
          <w:tcPr>
            <w:cnfStyle w:val="001000000000"/>
            <w:tcW w:w="1550" w:type="dxa"/>
            <w:vMerge w:val="restart"/>
          </w:tcPr>
          <w:p w:rsidR="00E36B12" w:rsidRPr="0017715B" w:rsidRDefault="00E36B12" w:rsidP="00097978">
            <w:pPr>
              <w:rPr>
                <w:rFonts w:cs="Tahoma"/>
                <w:color w:val="000000" w:themeColor="text1"/>
              </w:rPr>
            </w:pPr>
            <w:r w:rsidRPr="0017715B">
              <w:rPr>
                <w:rFonts w:cs="Tahoma"/>
                <w:color w:val="000000" w:themeColor="text1"/>
              </w:rPr>
              <w:t>Yasal</w:t>
            </w:r>
          </w:p>
        </w:tc>
        <w:tc>
          <w:tcPr>
            <w:tcW w:w="1418" w:type="dxa"/>
          </w:tcPr>
          <w:p w:rsidR="00E36B12" w:rsidRPr="0017715B" w:rsidRDefault="00E36B12" w:rsidP="00097978">
            <w:pPr>
              <w:cnfStyle w:val="000000000000"/>
              <w:rPr>
                <w:color w:val="000000" w:themeColor="text1"/>
              </w:rPr>
            </w:pPr>
            <w:r w:rsidRPr="0017715B">
              <w:rPr>
                <w:color w:val="000000" w:themeColor="text1"/>
              </w:rPr>
              <w:t>5018 sayılı KMYKK kapsamında Program bütçe sistemine geçilmesi</w:t>
            </w:r>
          </w:p>
          <w:p w:rsidR="00E36B12" w:rsidRPr="0017715B" w:rsidRDefault="00E36B12" w:rsidP="00097978">
            <w:pPr>
              <w:cnfStyle w:val="000000000000"/>
              <w:rPr>
                <w:color w:val="000000" w:themeColor="text1"/>
              </w:rPr>
            </w:pPr>
          </w:p>
        </w:tc>
        <w:tc>
          <w:tcPr>
            <w:tcW w:w="1984" w:type="dxa"/>
          </w:tcPr>
          <w:p w:rsidR="00E36B12" w:rsidRPr="0017715B" w:rsidRDefault="00E36B12" w:rsidP="00097978">
            <w:pPr>
              <w:cnfStyle w:val="000000000000"/>
              <w:rPr>
                <w:color w:val="000000" w:themeColor="text1"/>
              </w:rPr>
            </w:pPr>
            <w:r w:rsidRPr="0017715B">
              <w:rPr>
                <w:color w:val="000000" w:themeColor="text1"/>
              </w:rPr>
              <w:t xml:space="preserve">Programların belirli politika, amaç ve hedeflerle ilişkilendirilerek kaynakların etkili, ekonomik ve verimli kullanılması </w:t>
            </w:r>
          </w:p>
          <w:p w:rsidR="00E36B12" w:rsidRPr="0017715B" w:rsidRDefault="00E36B12" w:rsidP="00097978">
            <w:pPr>
              <w:cnfStyle w:val="000000000000"/>
              <w:rPr>
                <w:color w:val="000000" w:themeColor="text1"/>
              </w:rPr>
            </w:pPr>
          </w:p>
        </w:tc>
        <w:tc>
          <w:tcPr>
            <w:tcW w:w="1985" w:type="dxa"/>
          </w:tcPr>
          <w:p w:rsidR="00E36B12" w:rsidRPr="0017715B" w:rsidRDefault="00E36B12" w:rsidP="00097978">
            <w:pPr>
              <w:cnfStyle w:val="000000000000"/>
              <w:rPr>
                <w:color w:val="000000" w:themeColor="text1"/>
              </w:rPr>
            </w:pPr>
            <w:r w:rsidRPr="0017715B">
              <w:rPr>
                <w:color w:val="000000" w:themeColor="text1"/>
              </w:rPr>
              <w:t>Kanun ile mevcut alışagelmiş faaliyetler arasındaki uyumsuzluklar</w:t>
            </w:r>
          </w:p>
          <w:p w:rsidR="00E36B12" w:rsidRPr="0017715B" w:rsidRDefault="00E36B12" w:rsidP="00097978">
            <w:pPr>
              <w:cnfStyle w:val="000000000000"/>
              <w:rPr>
                <w:color w:val="000000" w:themeColor="text1"/>
              </w:rPr>
            </w:pPr>
            <w:r w:rsidRPr="0017715B">
              <w:rPr>
                <w:color w:val="000000" w:themeColor="text1"/>
              </w:rPr>
              <w:t>Program bütçenin uygulanmasına yönelik kurumsal kültür düzeyi</w:t>
            </w:r>
          </w:p>
          <w:p w:rsidR="00E36B12" w:rsidRPr="0017715B" w:rsidRDefault="00E36B12" w:rsidP="00097978">
            <w:pPr>
              <w:cnfStyle w:val="000000000000"/>
              <w:rPr>
                <w:color w:val="000000" w:themeColor="text1"/>
              </w:rPr>
            </w:pPr>
          </w:p>
        </w:tc>
        <w:tc>
          <w:tcPr>
            <w:tcW w:w="2823" w:type="dxa"/>
          </w:tcPr>
          <w:p w:rsidR="00E36B12" w:rsidRPr="0017715B" w:rsidRDefault="00E36B12" w:rsidP="00097978">
            <w:pPr>
              <w:cnfStyle w:val="000000000000"/>
              <w:rPr>
                <w:color w:val="000000" w:themeColor="text1"/>
              </w:rPr>
            </w:pPr>
            <w:r w:rsidRPr="0017715B">
              <w:rPr>
                <w:color w:val="000000" w:themeColor="text1"/>
              </w:rPr>
              <w:t>Program bütçe hakkında idarenin mali birimlerinde çalışanlara yönelik eğitim programlarının yürütülmesi</w:t>
            </w:r>
          </w:p>
          <w:p w:rsidR="00E36B12" w:rsidRPr="0017715B" w:rsidRDefault="00E36B12" w:rsidP="00097978">
            <w:pPr>
              <w:cnfStyle w:val="000000000000"/>
              <w:rPr>
                <w:color w:val="000000" w:themeColor="text1"/>
              </w:rPr>
            </w:pP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sidRPr="0017715B">
              <w:rPr>
                <w:color w:val="000000" w:themeColor="text1"/>
              </w:rPr>
              <w:t>Mevzuatta Meydana gelen değişiklikler</w:t>
            </w:r>
          </w:p>
        </w:tc>
        <w:tc>
          <w:tcPr>
            <w:tcW w:w="1984" w:type="dxa"/>
          </w:tcPr>
          <w:p w:rsidR="00E36B12" w:rsidRPr="0017715B" w:rsidRDefault="00E36B12" w:rsidP="00097978">
            <w:pPr>
              <w:cnfStyle w:val="000000100000"/>
              <w:rPr>
                <w:color w:val="000000" w:themeColor="text1"/>
              </w:rPr>
            </w:pPr>
            <w:r w:rsidRPr="0017715B">
              <w:rPr>
                <w:color w:val="000000" w:themeColor="text1"/>
              </w:rPr>
              <w:t>İhtiyaca yönelik mevzuatların güncellenmesi</w:t>
            </w:r>
          </w:p>
        </w:tc>
        <w:tc>
          <w:tcPr>
            <w:tcW w:w="1985" w:type="dxa"/>
          </w:tcPr>
          <w:p w:rsidR="00E36B12" w:rsidRPr="0017715B" w:rsidRDefault="00E36B12" w:rsidP="00097978">
            <w:pPr>
              <w:cnfStyle w:val="000000100000"/>
              <w:rPr>
                <w:color w:val="000000" w:themeColor="text1"/>
              </w:rPr>
            </w:pPr>
            <w:r w:rsidRPr="0017715B">
              <w:rPr>
                <w:color w:val="000000" w:themeColor="text1"/>
              </w:rPr>
              <w:t>Uzun vadeli plan ve programların yapılamaması</w:t>
            </w:r>
          </w:p>
          <w:p w:rsidR="00E36B12" w:rsidRPr="0017715B" w:rsidRDefault="00E36B12" w:rsidP="00097978">
            <w:pPr>
              <w:cnfStyle w:val="000000100000"/>
              <w:rPr>
                <w:color w:val="000000" w:themeColor="text1"/>
              </w:rPr>
            </w:pPr>
            <w:r w:rsidRPr="0017715B">
              <w:rPr>
                <w:color w:val="000000" w:themeColor="text1"/>
              </w:rPr>
              <w:t>Kurum yönetici ve personellerinin mevzuat bilgilerini güncel tutmaması</w:t>
            </w:r>
          </w:p>
        </w:tc>
        <w:tc>
          <w:tcPr>
            <w:tcW w:w="2823" w:type="dxa"/>
          </w:tcPr>
          <w:p w:rsidR="00E36B12" w:rsidRPr="0017715B" w:rsidRDefault="00E36B12" w:rsidP="00097978">
            <w:pPr>
              <w:cnfStyle w:val="000000100000"/>
              <w:rPr>
                <w:color w:val="000000" w:themeColor="text1"/>
              </w:rPr>
            </w:pPr>
            <w:r w:rsidRPr="0017715B">
              <w:rPr>
                <w:color w:val="000000" w:themeColor="text1"/>
              </w:rPr>
              <w:t>Yapılacak plan ve programların mevzuat güncellemelerine açık olması</w:t>
            </w:r>
          </w:p>
          <w:p w:rsidR="00E36B12" w:rsidRPr="0017715B" w:rsidRDefault="00E36B12" w:rsidP="00097978">
            <w:pPr>
              <w:cnfStyle w:val="000000100000"/>
              <w:rPr>
                <w:color w:val="000000" w:themeColor="text1"/>
              </w:rPr>
            </w:pPr>
            <w:r w:rsidRPr="0017715B">
              <w:rPr>
                <w:color w:val="000000" w:themeColor="text1"/>
              </w:rPr>
              <w:t>Kurum yönetici ve personellere yönelik yaşanan mevzuat değişiklikleri ile ilgili eğitimlerin verilmesi</w:t>
            </w:r>
          </w:p>
        </w:tc>
      </w:tr>
      <w:tr w:rsidR="00E36B12" w:rsidRPr="0017715B" w:rsidTr="00097978">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000000"/>
              <w:rPr>
                <w:color w:val="000000" w:themeColor="text1"/>
              </w:rPr>
            </w:pPr>
            <w:r w:rsidRPr="0017715B">
              <w:rPr>
                <w:color w:val="000000" w:themeColor="text1"/>
              </w:rPr>
              <w:t>Bürokratik iş ve işlemler</w:t>
            </w:r>
          </w:p>
        </w:tc>
        <w:tc>
          <w:tcPr>
            <w:tcW w:w="1984" w:type="dxa"/>
          </w:tcPr>
          <w:p w:rsidR="00E36B12" w:rsidRPr="0017715B" w:rsidRDefault="00E36B12" w:rsidP="00097978">
            <w:pPr>
              <w:cnfStyle w:val="000000000000"/>
              <w:rPr>
                <w:color w:val="000000" w:themeColor="text1"/>
              </w:rPr>
            </w:pPr>
            <w:r w:rsidRPr="0017715B">
              <w:rPr>
                <w:color w:val="000000" w:themeColor="text1"/>
              </w:rPr>
              <w:t>Yönetici ve personeli yasal olarak güvence altına alınması</w:t>
            </w:r>
          </w:p>
        </w:tc>
        <w:tc>
          <w:tcPr>
            <w:tcW w:w="1985" w:type="dxa"/>
          </w:tcPr>
          <w:p w:rsidR="00E36B12" w:rsidRPr="0017715B" w:rsidRDefault="00E36B12" w:rsidP="00097978">
            <w:pPr>
              <w:cnfStyle w:val="000000000000"/>
              <w:rPr>
                <w:color w:val="000000" w:themeColor="text1"/>
              </w:rPr>
            </w:pPr>
            <w:r w:rsidRPr="0017715B">
              <w:rPr>
                <w:color w:val="000000" w:themeColor="text1"/>
              </w:rPr>
              <w:t>Ani gelişen ve çözülmesi aciliyet gerektiren iş ve işlemlerin gecikmesi</w:t>
            </w:r>
          </w:p>
        </w:tc>
        <w:tc>
          <w:tcPr>
            <w:tcW w:w="2823" w:type="dxa"/>
          </w:tcPr>
          <w:p w:rsidR="00E36B12" w:rsidRPr="0017715B" w:rsidRDefault="00E36B12" w:rsidP="00097978">
            <w:pPr>
              <w:cnfStyle w:val="000000000000"/>
              <w:rPr>
                <w:color w:val="000000" w:themeColor="text1"/>
              </w:rPr>
            </w:pPr>
            <w:r w:rsidRPr="0017715B">
              <w:rPr>
                <w:color w:val="000000" w:themeColor="text1"/>
              </w:rPr>
              <w:t>Bürokratik iş ve işlemlerin sadeleştirilmesi</w:t>
            </w:r>
          </w:p>
        </w:tc>
      </w:tr>
      <w:tr w:rsidR="00E36B12" w:rsidRPr="0017715B" w:rsidTr="00097978">
        <w:trPr>
          <w:cnfStyle w:val="000000100000"/>
        </w:trPr>
        <w:tc>
          <w:tcPr>
            <w:cnfStyle w:val="001000000000"/>
            <w:tcW w:w="1550" w:type="dxa"/>
            <w:vMerge w:val="restart"/>
          </w:tcPr>
          <w:p w:rsidR="00E36B12" w:rsidRPr="0017715B" w:rsidRDefault="00E36B12" w:rsidP="00097978">
            <w:pPr>
              <w:rPr>
                <w:rFonts w:cs="Tahoma"/>
                <w:color w:val="000000" w:themeColor="text1"/>
              </w:rPr>
            </w:pPr>
            <w:r w:rsidRPr="0017715B">
              <w:rPr>
                <w:rFonts w:cs="Tahoma"/>
                <w:color w:val="000000" w:themeColor="text1"/>
              </w:rPr>
              <w:t>Çevresel</w:t>
            </w:r>
          </w:p>
        </w:tc>
        <w:tc>
          <w:tcPr>
            <w:tcW w:w="1418" w:type="dxa"/>
          </w:tcPr>
          <w:p w:rsidR="00E36B12" w:rsidRPr="0017715B" w:rsidRDefault="00E36B12" w:rsidP="00097978">
            <w:pPr>
              <w:cnfStyle w:val="000000100000"/>
              <w:rPr>
                <w:color w:val="000000" w:themeColor="text1"/>
              </w:rPr>
            </w:pPr>
            <w:r w:rsidRPr="0017715B">
              <w:rPr>
                <w:color w:val="000000" w:themeColor="text1"/>
              </w:rPr>
              <w:t xml:space="preserve">Sürdürülebilir çevre politikalarının uygulanıyor </w:t>
            </w:r>
            <w:r w:rsidRPr="0017715B">
              <w:rPr>
                <w:color w:val="000000" w:themeColor="text1"/>
              </w:rPr>
              <w:lastRenderedPageBreak/>
              <w:t>olması, toplumun ve yerel yönetimlerin farkındalığı</w:t>
            </w:r>
          </w:p>
        </w:tc>
        <w:tc>
          <w:tcPr>
            <w:tcW w:w="1984" w:type="dxa"/>
          </w:tcPr>
          <w:p w:rsidR="00E36B12" w:rsidRPr="0017715B" w:rsidRDefault="00E36B12" w:rsidP="00097978">
            <w:pPr>
              <w:cnfStyle w:val="000000100000"/>
              <w:rPr>
                <w:color w:val="000000" w:themeColor="text1"/>
              </w:rPr>
            </w:pPr>
            <w:r w:rsidRPr="0017715B">
              <w:rPr>
                <w:color w:val="000000" w:themeColor="text1"/>
              </w:rPr>
              <w:lastRenderedPageBreak/>
              <w:t xml:space="preserve">Çevre duyarlılığı olan kurumların Müdürlüğümüz ile iş birliği yapması, </w:t>
            </w:r>
            <w:r w:rsidRPr="0017715B">
              <w:rPr>
                <w:color w:val="000000" w:themeColor="text1"/>
              </w:rPr>
              <w:lastRenderedPageBreak/>
              <w:t>uygulanan müfredatta çevreye yönelik tema ve kazanımların bulunması</w:t>
            </w:r>
          </w:p>
        </w:tc>
        <w:tc>
          <w:tcPr>
            <w:tcW w:w="1985" w:type="dxa"/>
          </w:tcPr>
          <w:p w:rsidR="00E36B12" w:rsidRPr="0017715B" w:rsidRDefault="00E36B12" w:rsidP="00097978">
            <w:pPr>
              <w:cnfStyle w:val="000000100000"/>
              <w:rPr>
                <w:color w:val="000000" w:themeColor="text1"/>
              </w:rPr>
            </w:pPr>
          </w:p>
        </w:tc>
        <w:tc>
          <w:tcPr>
            <w:tcW w:w="2823" w:type="dxa"/>
          </w:tcPr>
          <w:p w:rsidR="00E36B12" w:rsidRPr="0017715B" w:rsidRDefault="00E36B12" w:rsidP="00097978">
            <w:pPr>
              <w:cnfStyle w:val="000000100000"/>
              <w:rPr>
                <w:color w:val="000000" w:themeColor="text1"/>
              </w:rPr>
            </w:pPr>
            <w:r w:rsidRPr="0017715B">
              <w:rPr>
                <w:color w:val="000000" w:themeColor="text1"/>
              </w:rPr>
              <w:t xml:space="preserve">Ekolojik dengeyi korumaya yönelik çalışmalara ve eğitimlere toplum, yerel yönetim, STK’ların vb. </w:t>
            </w:r>
            <w:r w:rsidRPr="0017715B">
              <w:rPr>
                <w:color w:val="000000" w:themeColor="text1"/>
              </w:rPr>
              <w:lastRenderedPageBreak/>
              <w:t>desteğinin alınarak devam edilmesi</w:t>
            </w:r>
          </w:p>
        </w:tc>
      </w:tr>
      <w:tr w:rsidR="00E36B12" w:rsidRPr="0017715B" w:rsidTr="00097978">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000000"/>
              <w:rPr>
                <w:color w:val="000000" w:themeColor="text1"/>
              </w:rPr>
            </w:pPr>
            <w:r w:rsidRPr="0017715B">
              <w:rPr>
                <w:color w:val="000000" w:themeColor="text1"/>
              </w:rPr>
              <w:t>Depremlerin toplumun depreme karşı duyarlılığını artırması</w:t>
            </w:r>
          </w:p>
        </w:tc>
        <w:tc>
          <w:tcPr>
            <w:tcW w:w="1984" w:type="dxa"/>
          </w:tcPr>
          <w:p w:rsidR="00E36B12" w:rsidRPr="0017715B" w:rsidRDefault="00E36B12" w:rsidP="00097978">
            <w:pPr>
              <w:cnfStyle w:val="000000000000"/>
              <w:rPr>
                <w:color w:val="000000" w:themeColor="text1"/>
              </w:rPr>
            </w:pPr>
            <w:r w:rsidRPr="0017715B">
              <w:rPr>
                <w:color w:val="000000" w:themeColor="text1"/>
              </w:rPr>
              <w:t>Depremin olası etkilerinin azaltılması ve farkındalığın oluşturulması</w:t>
            </w:r>
          </w:p>
          <w:p w:rsidR="00E36B12" w:rsidRPr="0017715B" w:rsidRDefault="00E36B12" w:rsidP="00097978">
            <w:pPr>
              <w:cnfStyle w:val="000000000000"/>
              <w:rPr>
                <w:color w:val="000000" w:themeColor="text1"/>
              </w:rPr>
            </w:pPr>
          </w:p>
        </w:tc>
        <w:tc>
          <w:tcPr>
            <w:tcW w:w="1985" w:type="dxa"/>
          </w:tcPr>
          <w:p w:rsidR="00E36B12" w:rsidRPr="0017715B" w:rsidRDefault="00E36B12" w:rsidP="00097978">
            <w:pPr>
              <w:cnfStyle w:val="000000000000"/>
              <w:rPr>
                <w:color w:val="000000" w:themeColor="text1"/>
              </w:rPr>
            </w:pPr>
            <w:r w:rsidRPr="0017715B">
              <w:rPr>
                <w:color w:val="000000" w:themeColor="text1"/>
              </w:rPr>
              <w:t xml:space="preserve">Deprem hakkında toplumda verilmesi gereken eğitim ve farkındalık faaliyetlerinin dağınıklığı </w:t>
            </w:r>
          </w:p>
          <w:p w:rsidR="00E36B12" w:rsidRPr="0017715B" w:rsidRDefault="00E36B12" w:rsidP="00097978">
            <w:pPr>
              <w:cnfStyle w:val="000000000000"/>
              <w:rPr>
                <w:color w:val="000000" w:themeColor="text1"/>
              </w:rPr>
            </w:pPr>
          </w:p>
        </w:tc>
        <w:tc>
          <w:tcPr>
            <w:tcW w:w="2823" w:type="dxa"/>
          </w:tcPr>
          <w:p w:rsidR="00E36B12" w:rsidRPr="0017715B" w:rsidRDefault="00E36B12" w:rsidP="00097978">
            <w:pPr>
              <w:cnfStyle w:val="000000000000"/>
              <w:rPr>
                <w:color w:val="000000" w:themeColor="text1"/>
              </w:rPr>
            </w:pPr>
            <w:r w:rsidRPr="0017715B">
              <w:rPr>
                <w:color w:val="000000" w:themeColor="text1"/>
              </w:rPr>
              <w:t xml:space="preserve">Öğrenci ve velilere belli aralıkla bilgilendirme eğitimlerinin düzenlenmesi </w:t>
            </w:r>
          </w:p>
          <w:p w:rsidR="00E36B12" w:rsidRPr="0017715B" w:rsidRDefault="00E36B12" w:rsidP="00097978">
            <w:pPr>
              <w:cnfStyle w:val="000000000000"/>
              <w:rPr>
                <w:color w:val="000000" w:themeColor="text1"/>
              </w:rPr>
            </w:pPr>
            <w:r w:rsidRPr="0017715B">
              <w:rPr>
                <w:color w:val="000000" w:themeColor="text1"/>
              </w:rPr>
              <w:t xml:space="preserve">Depremle ilgili projelere ağırlık verilmesi </w:t>
            </w:r>
          </w:p>
          <w:p w:rsidR="00E36B12" w:rsidRPr="0017715B" w:rsidRDefault="00E36B12" w:rsidP="00097978">
            <w:pPr>
              <w:cnfStyle w:val="000000000000"/>
              <w:rPr>
                <w:color w:val="000000" w:themeColor="text1"/>
              </w:rPr>
            </w:pPr>
          </w:p>
        </w:tc>
      </w:tr>
      <w:tr w:rsidR="00E36B12" w:rsidRPr="0017715B" w:rsidTr="00097978">
        <w:trPr>
          <w:cnfStyle w:val="000000100000"/>
        </w:trPr>
        <w:tc>
          <w:tcPr>
            <w:cnfStyle w:val="001000000000"/>
            <w:tcW w:w="1550" w:type="dxa"/>
            <w:vMerge/>
          </w:tcPr>
          <w:p w:rsidR="00E36B12" w:rsidRPr="0017715B" w:rsidRDefault="00E36B12" w:rsidP="00097978">
            <w:pPr>
              <w:rPr>
                <w:rFonts w:cs="Tahoma"/>
                <w:color w:val="000000" w:themeColor="text1"/>
              </w:rPr>
            </w:pPr>
          </w:p>
        </w:tc>
        <w:tc>
          <w:tcPr>
            <w:tcW w:w="1418" w:type="dxa"/>
          </w:tcPr>
          <w:p w:rsidR="00E36B12" w:rsidRPr="0017715B" w:rsidRDefault="00E36B12" w:rsidP="00097978">
            <w:pPr>
              <w:cnfStyle w:val="000000100000"/>
              <w:rPr>
                <w:color w:val="000000" w:themeColor="text1"/>
              </w:rPr>
            </w:pPr>
            <w:r w:rsidRPr="0017715B">
              <w:rPr>
                <w:color w:val="000000" w:themeColor="text1"/>
              </w:rPr>
              <w:t>Tarım ve Hayvancılık Faaliyetleri</w:t>
            </w:r>
          </w:p>
        </w:tc>
        <w:tc>
          <w:tcPr>
            <w:tcW w:w="1984" w:type="dxa"/>
          </w:tcPr>
          <w:p w:rsidR="00E36B12" w:rsidRPr="0017715B" w:rsidRDefault="003F188B" w:rsidP="00097978">
            <w:pPr>
              <w:cnfStyle w:val="000000100000"/>
              <w:rPr>
                <w:color w:val="000000" w:themeColor="text1"/>
              </w:rPr>
            </w:pPr>
            <w:r>
              <w:rPr>
                <w:color w:val="000000" w:themeColor="text1"/>
              </w:rPr>
              <w:t>Konya</w:t>
            </w:r>
            <w:r w:rsidR="00E36B12" w:rsidRPr="0017715B">
              <w:rPr>
                <w:color w:val="000000" w:themeColor="text1"/>
              </w:rPr>
              <w:t xml:space="preserve"> ilinin </w:t>
            </w:r>
            <w:r w:rsidR="00E36B12">
              <w:rPr>
                <w:color w:val="000000" w:themeColor="text1"/>
              </w:rPr>
              <w:t xml:space="preserve">tarım arazilerinin genişliğinden </w:t>
            </w:r>
            <w:r w:rsidR="00E36B12" w:rsidRPr="0017715B">
              <w:rPr>
                <w:color w:val="000000" w:themeColor="text1"/>
              </w:rPr>
              <w:t>dolayı tarım ve hayvancılığa elverişli olması</w:t>
            </w:r>
          </w:p>
        </w:tc>
        <w:tc>
          <w:tcPr>
            <w:tcW w:w="1985" w:type="dxa"/>
          </w:tcPr>
          <w:p w:rsidR="00E36B12" w:rsidRPr="0017715B" w:rsidRDefault="00E36B12" w:rsidP="00097978">
            <w:pPr>
              <w:cnfStyle w:val="000000100000"/>
              <w:rPr>
                <w:color w:val="000000" w:themeColor="text1"/>
              </w:rPr>
            </w:pPr>
            <w:r w:rsidRPr="0017715B">
              <w:rPr>
                <w:color w:val="000000" w:themeColor="text1"/>
              </w:rPr>
              <w:t>Tarım arazilerinin maddi kaygı ile inşaat sektörüne aktarılması</w:t>
            </w:r>
          </w:p>
          <w:p w:rsidR="00E36B12" w:rsidRPr="0017715B" w:rsidRDefault="00E36B12" w:rsidP="00097978">
            <w:pPr>
              <w:cnfStyle w:val="000000100000"/>
              <w:rPr>
                <w:color w:val="000000" w:themeColor="text1"/>
              </w:rPr>
            </w:pPr>
            <w:r w:rsidRPr="0017715B">
              <w:rPr>
                <w:color w:val="000000" w:themeColor="text1"/>
              </w:rPr>
              <w:t>Tarımla uğraşan mevsimlik çalışanların okula devam sorunu</w:t>
            </w:r>
          </w:p>
        </w:tc>
        <w:tc>
          <w:tcPr>
            <w:tcW w:w="2823" w:type="dxa"/>
          </w:tcPr>
          <w:p w:rsidR="00E36B12" w:rsidRPr="0017715B" w:rsidRDefault="00E36B12" w:rsidP="00097978">
            <w:pPr>
              <w:cnfStyle w:val="000000100000"/>
              <w:rPr>
                <w:color w:val="000000" w:themeColor="text1"/>
              </w:rPr>
            </w:pPr>
            <w:r w:rsidRPr="0017715B">
              <w:rPr>
                <w:color w:val="000000" w:themeColor="text1"/>
              </w:rPr>
              <w:t>Tarım ve hayvancılık alanında eğitimler verilerek yatırımcı sayısı artırılmalı.</w:t>
            </w:r>
          </w:p>
          <w:p w:rsidR="00E36B12" w:rsidRPr="0017715B" w:rsidRDefault="00E36B12" w:rsidP="00097978">
            <w:pPr>
              <w:cnfStyle w:val="000000100000"/>
              <w:rPr>
                <w:color w:val="000000" w:themeColor="text1"/>
              </w:rPr>
            </w:pPr>
            <w:r w:rsidRPr="0017715B">
              <w:rPr>
                <w:color w:val="000000" w:themeColor="text1"/>
              </w:rPr>
              <w:t>Tarım işiyle uğraşan ebeveynlerin çocuklarının belirli dönemde taşıma kapsamına alınması</w:t>
            </w:r>
          </w:p>
        </w:tc>
      </w:tr>
    </w:tbl>
    <w:p w:rsidR="002E6301" w:rsidRDefault="002E6301">
      <w:pPr>
        <w:spacing w:line="360" w:lineRule="auto"/>
        <w:jc w:val="both"/>
        <w:sectPr w:rsidR="002E6301">
          <w:pgSz w:w="11910" w:h="16840"/>
          <w:pgMar w:top="1320" w:right="400" w:bottom="1280" w:left="460" w:header="0" w:footer="1097" w:gutter="0"/>
          <w:cols w:space="708"/>
        </w:sectPr>
      </w:pPr>
    </w:p>
    <w:p w:rsidR="003F188B" w:rsidRPr="00630075" w:rsidRDefault="00630075" w:rsidP="00022E5A">
      <w:pPr>
        <w:pStyle w:val="Balk2"/>
        <w:spacing w:before="0" w:after="200" w:line="276" w:lineRule="auto"/>
        <w:jc w:val="center"/>
        <w:rPr>
          <w:rFonts w:asciiTheme="majorHAnsi" w:hAnsiTheme="majorHAnsi" w:cstheme="minorHAnsi"/>
          <w:sz w:val="32"/>
          <w:szCs w:val="24"/>
        </w:rPr>
      </w:pPr>
      <w:r w:rsidRPr="00865BC9">
        <w:rPr>
          <w:rFonts w:asciiTheme="majorHAnsi" w:hAnsiTheme="majorHAnsi" w:cstheme="minorHAnsi"/>
          <w:sz w:val="32"/>
          <w:szCs w:val="24"/>
          <w:highlight w:val="yellow"/>
        </w:rPr>
        <w:lastRenderedPageBreak/>
        <w:t>GZFT ANALİZİ</w:t>
      </w:r>
    </w:p>
    <w:p w:rsidR="003F188B" w:rsidRDefault="003F188B" w:rsidP="003F188B">
      <w:pPr>
        <w:ind w:firstLine="708"/>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F188B" w:rsidRDefault="003F188B" w:rsidP="003F188B">
      <w:pPr>
        <w:ind w:firstLine="708"/>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F188B" w:rsidRPr="00133EB5" w:rsidRDefault="00630075" w:rsidP="00133EB5">
      <w:pPr>
        <w:pStyle w:val="Balk3"/>
      </w:pPr>
      <w:bookmarkStart w:id="16" w:name="_Toc416084889"/>
      <w:r>
        <w:t xml:space="preserve">İÇSEL FAKTÖRLER </w:t>
      </w:r>
    </w:p>
    <w:p w:rsidR="003F188B" w:rsidRPr="00284611" w:rsidRDefault="00630075" w:rsidP="003F188B">
      <w:pPr>
        <w:ind w:firstLine="708"/>
        <w:rPr>
          <w:b/>
        </w:rPr>
      </w:pPr>
      <w:r w:rsidRPr="00284611">
        <w:rPr>
          <w:b/>
        </w:rPr>
        <w:t>GÜÇLÜ YÖNLER</w:t>
      </w:r>
    </w:p>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8782"/>
      </w:tblGrid>
      <w:tr w:rsidR="003F188B" w:rsidRPr="00D41148" w:rsidTr="00097978">
        <w:trPr>
          <w:trHeight w:val="975"/>
        </w:trPr>
        <w:tc>
          <w:tcPr>
            <w:tcW w:w="1975" w:type="dxa"/>
            <w:shd w:val="clear" w:color="auto" w:fill="auto"/>
          </w:tcPr>
          <w:p w:rsidR="003F188B" w:rsidRPr="00D41148" w:rsidRDefault="003F188B" w:rsidP="00097978">
            <w:r w:rsidRPr="00D41148">
              <w:t>Öğrenciler</w:t>
            </w:r>
          </w:p>
        </w:tc>
        <w:tc>
          <w:tcPr>
            <w:tcW w:w="8782" w:type="dxa"/>
            <w:shd w:val="clear" w:color="auto" w:fill="auto"/>
          </w:tcPr>
          <w:p w:rsidR="003F188B" w:rsidRDefault="003F188B" w:rsidP="00994975">
            <w:pPr>
              <w:widowControl/>
              <w:numPr>
                <w:ilvl w:val="0"/>
                <w:numId w:val="11"/>
              </w:numPr>
              <w:autoSpaceDE/>
              <w:autoSpaceDN/>
              <w:spacing w:line="276" w:lineRule="auto"/>
              <w:jc w:val="both"/>
            </w:pPr>
            <w:r>
              <w:t>Öğretmen öğrenci arasında güçlü bir iletişim olması</w:t>
            </w:r>
          </w:p>
          <w:p w:rsidR="003F188B" w:rsidRDefault="003F188B" w:rsidP="00994975">
            <w:pPr>
              <w:widowControl/>
              <w:numPr>
                <w:ilvl w:val="0"/>
                <w:numId w:val="11"/>
              </w:numPr>
              <w:autoSpaceDE/>
              <w:autoSpaceDN/>
              <w:spacing w:line="276" w:lineRule="auto"/>
              <w:jc w:val="both"/>
            </w:pPr>
            <w:r w:rsidRPr="00DD012C">
              <w:t xml:space="preserve">Nitelikli ve düzenli eğitim ve etkinlikler düzenlenmesi </w:t>
            </w:r>
          </w:p>
          <w:p w:rsidR="003F188B" w:rsidRPr="00DD012C" w:rsidRDefault="003F188B" w:rsidP="00994975">
            <w:pPr>
              <w:widowControl/>
              <w:numPr>
                <w:ilvl w:val="0"/>
                <w:numId w:val="11"/>
              </w:numPr>
              <w:autoSpaceDE/>
              <w:autoSpaceDN/>
              <w:spacing w:line="276" w:lineRule="auto"/>
              <w:jc w:val="both"/>
            </w:pPr>
            <w:r>
              <w:t>Öğrencilerin devamının sağlanması</w:t>
            </w:r>
          </w:p>
        </w:tc>
      </w:tr>
      <w:tr w:rsidR="003F188B" w:rsidRPr="00D41148" w:rsidTr="00097978">
        <w:trPr>
          <w:trHeight w:val="1005"/>
        </w:trPr>
        <w:tc>
          <w:tcPr>
            <w:tcW w:w="1975" w:type="dxa"/>
            <w:shd w:val="clear" w:color="auto" w:fill="auto"/>
          </w:tcPr>
          <w:p w:rsidR="003F188B" w:rsidRPr="00D41148" w:rsidRDefault="003F188B" w:rsidP="00097978">
            <w:r w:rsidRPr="00D41148">
              <w:t>Çalışanlar</w:t>
            </w:r>
          </w:p>
        </w:tc>
        <w:tc>
          <w:tcPr>
            <w:tcW w:w="8782" w:type="dxa"/>
            <w:shd w:val="clear" w:color="auto" w:fill="auto"/>
          </w:tcPr>
          <w:p w:rsidR="003F188B" w:rsidRPr="00DD012C" w:rsidRDefault="003F188B" w:rsidP="00994975">
            <w:pPr>
              <w:widowControl/>
              <w:numPr>
                <w:ilvl w:val="0"/>
                <w:numId w:val="13"/>
              </w:numPr>
              <w:autoSpaceDE/>
              <w:autoSpaceDN/>
              <w:spacing w:line="276" w:lineRule="auto"/>
              <w:jc w:val="both"/>
            </w:pPr>
            <w:r w:rsidRPr="00DD012C">
              <w:t xml:space="preserve">Kurum yöneticilerinin deneyimli ve işbirliğine yatkın olması </w:t>
            </w:r>
          </w:p>
          <w:p w:rsidR="003F188B" w:rsidRPr="00DD012C" w:rsidRDefault="003F188B" w:rsidP="00994975">
            <w:pPr>
              <w:widowControl/>
              <w:numPr>
                <w:ilvl w:val="0"/>
                <w:numId w:val="13"/>
              </w:numPr>
              <w:autoSpaceDE/>
              <w:autoSpaceDN/>
              <w:spacing w:line="276" w:lineRule="auto"/>
              <w:jc w:val="both"/>
            </w:pPr>
            <w:r w:rsidRPr="00DD012C">
              <w:t xml:space="preserve">Teknolojiyi kullanabilen genç bir eğitim kadrosunun olması </w:t>
            </w:r>
          </w:p>
          <w:p w:rsidR="003F188B" w:rsidRPr="00DD012C" w:rsidRDefault="003F188B" w:rsidP="00097978">
            <w:pPr>
              <w:spacing w:line="276" w:lineRule="auto"/>
              <w:ind w:left="502"/>
            </w:pPr>
          </w:p>
        </w:tc>
      </w:tr>
      <w:tr w:rsidR="003F188B" w:rsidRPr="00D41148" w:rsidTr="00097978">
        <w:trPr>
          <w:trHeight w:val="720"/>
        </w:trPr>
        <w:tc>
          <w:tcPr>
            <w:tcW w:w="1975" w:type="dxa"/>
            <w:shd w:val="clear" w:color="auto" w:fill="auto"/>
          </w:tcPr>
          <w:p w:rsidR="003F188B" w:rsidRPr="00D41148" w:rsidRDefault="003F188B" w:rsidP="00097978">
            <w:r w:rsidRPr="00D41148">
              <w:t>Veliler</w:t>
            </w:r>
          </w:p>
        </w:tc>
        <w:tc>
          <w:tcPr>
            <w:tcW w:w="8782" w:type="dxa"/>
            <w:shd w:val="clear" w:color="auto" w:fill="auto"/>
          </w:tcPr>
          <w:p w:rsidR="003F188B" w:rsidRPr="00DD012C" w:rsidRDefault="003F188B" w:rsidP="00994975">
            <w:pPr>
              <w:widowControl/>
              <w:numPr>
                <w:ilvl w:val="0"/>
                <w:numId w:val="14"/>
              </w:numPr>
              <w:autoSpaceDE/>
              <w:autoSpaceDN/>
              <w:spacing w:line="300" w:lineRule="auto"/>
              <w:jc w:val="both"/>
            </w:pPr>
            <w:r>
              <w:t>Öğrenmeye istekli insan kaynağı olması</w:t>
            </w:r>
          </w:p>
          <w:p w:rsidR="003F188B" w:rsidRPr="00656A49" w:rsidRDefault="003F188B" w:rsidP="00994975">
            <w:pPr>
              <w:widowControl/>
              <w:numPr>
                <w:ilvl w:val="0"/>
                <w:numId w:val="14"/>
              </w:numPr>
              <w:autoSpaceDE/>
              <w:autoSpaceDN/>
              <w:spacing w:line="300" w:lineRule="auto"/>
              <w:jc w:val="both"/>
            </w:pPr>
            <w:r w:rsidRPr="00DD012C">
              <w:rPr>
                <w:color w:val="333333"/>
                <w:shd w:val="clear" w:color="auto" w:fill="FFFFFF"/>
              </w:rPr>
              <w:t>Okul –Aile Birliğinin okula karşı duyarlı olması</w:t>
            </w:r>
          </w:p>
          <w:p w:rsidR="003F188B" w:rsidRPr="00DD012C" w:rsidRDefault="003F188B" w:rsidP="00097978">
            <w:pPr>
              <w:spacing w:line="300" w:lineRule="auto"/>
              <w:ind w:left="142"/>
            </w:pPr>
          </w:p>
        </w:tc>
      </w:tr>
      <w:tr w:rsidR="003F188B" w:rsidRPr="00D41148" w:rsidTr="00097978">
        <w:trPr>
          <w:trHeight w:val="330"/>
        </w:trPr>
        <w:tc>
          <w:tcPr>
            <w:tcW w:w="1975" w:type="dxa"/>
            <w:shd w:val="clear" w:color="auto" w:fill="auto"/>
          </w:tcPr>
          <w:p w:rsidR="003F188B" w:rsidRPr="00D41148" w:rsidRDefault="003F188B" w:rsidP="00097978">
            <w:r w:rsidRPr="00D41148">
              <w:t>Bina ve Yerleşke</w:t>
            </w:r>
          </w:p>
        </w:tc>
        <w:tc>
          <w:tcPr>
            <w:tcW w:w="8782" w:type="dxa"/>
            <w:shd w:val="clear" w:color="auto" w:fill="auto"/>
          </w:tcPr>
          <w:p w:rsidR="003F188B" w:rsidRDefault="003F188B" w:rsidP="00994975">
            <w:pPr>
              <w:widowControl/>
              <w:numPr>
                <w:ilvl w:val="0"/>
                <w:numId w:val="12"/>
              </w:numPr>
              <w:autoSpaceDE/>
              <w:autoSpaceDN/>
              <w:spacing w:line="276" w:lineRule="auto"/>
              <w:jc w:val="both"/>
            </w:pPr>
            <w:r>
              <w:t>Okulumuzun ulaşımının kolay olması</w:t>
            </w:r>
          </w:p>
          <w:p w:rsidR="003F188B" w:rsidRDefault="003F188B" w:rsidP="00994975">
            <w:pPr>
              <w:widowControl/>
              <w:numPr>
                <w:ilvl w:val="0"/>
                <w:numId w:val="12"/>
              </w:numPr>
              <w:autoSpaceDE/>
              <w:autoSpaceDN/>
              <w:spacing w:line="276" w:lineRule="auto"/>
              <w:jc w:val="both"/>
            </w:pPr>
            <w:r>
              <w:t>Şehir merkezine yakın olması</w:t>
            </w:r>
          </w:p>
          <w:p w:rsidR="003F188B" w:rsidRPr="00DD012C" w:rsidRDefault="003F188B" w:rsidP="00994975">
            <w:pPr>
              <w:widowControl/>
              <w:numPr>
                <w:ilvl w:val="0"/>
                <w:numId w:val="12"/>
              </w:numPr>
              <w:autoSpaceDE/>
              <w:autoSpaceDN/>
              <w:spacing w:line="276" w:lineRule="auto"/>
              <w:jc w:val="both"/>
            </w:pPr>
            <w:r>
              <w:t>Okulumuzun fiziki alt yapısının yeterli olması</w:t>
            </w:r>
          </w:p>
        </w:tc>
      </w:tr>
      <w:tr w:rsidR="003F188B" w:rsidRPr="00D41148" w:rsidTr="00097978">
        <w:trPr>
          <w:trHeight w:val="660"/>
        </w:trPr>
        <w:tc>
          <w:tcPr>
            <w:tcW w:w="1975" w:type="dxa"/>
            <w:shd w:val="clear" w:color="auto" w:fill="auto"/>
          </w:tcPr>
          <w:p w:rsidR="003F188B" w:rsidRPr="00D41148" w:rsidRDefault="003F188B" w:rsidP="00097978">
            <w:r w:rsidRPr="00D41148">
              <w:t>Donanım</w:t>
            </w:r>
          </w:p>
        </w:tc>
        <w:tc>
          <w:tcPr>
            <w:tcW w:w="8782" w:type="dxa"/>
            <w:shd w:val="clear" w:color="auto" w:fill="auto"/>
          </w:tcPr>
          <w:p w:rsidR="003F188B" w:rsidRDefault="003F188B" w:rsidP="00994975">
            <w:pPr>
              <w:widowControl/>
              <w:numPr>
                <w:ilvl w:val="0"/>
                <w:numId w:val="10"/>
              </w:numPr>
              <w:autoSpaceDE/>
              <w:autoSpaceDN/>
              <w:spacing w:line="276" w:lineRule="auto"/>
              <w:jc w:val="both"/>
            </w:pPr>
            <w:r w:rsidRPr="00DD012C">
              <w:t>Bilişim altyapısının olması ve kullanılması</w:t>
            </w:r>
          </w:p>
          <w:p w:rsidR="003F188B" w:rsidRDefault="003F188B" w:rsidP="00994975">
            <w:pPr>
              <w:widowControl/>
              <w:numPr>
                <w:ilvl w:val="0"/>
                <w:numId w:val="10"/>
              </w:numPr>
              <w:autoSpaceDE/>
              <w:autoSpaceDN/>
              <w:spacing w:line="276" w:lineRule="auto"/>
              <w:jc w:val="both"/>
            </w:pPr>
            <w:r>
              <w:t>Bütün sınıflarda akıllı tahta kullanılması</w:t>
            </w:r>
          </w:p>
          <w:p w:rsidR="003F188B" w:rsidRDefault="003F188B" w:rsidP="00994975">
            <w:pPr>
              <w:widowControl/>
              <w:numPr>
                <w:ilvl w:val="0"/>
                <w:numId w:val="10"/>
              </w:numPr>
              <w:autoSpaceDE/>
              <w:autoSpaceDN/>
              <w:spacing w:line="276" w:lineRule="auto"/>
              <w:jc w:val="both"/>
            </w:pPr>
            <w:r>
              <w:t>Kamera sisteminin kurulu olması</w:t>
            </w:r>
          </w:p>
          <w:p w:rsidR="003F188B" w:rsidRPr="00DD012C" w:rsidRDefault="003F188B" w:rsidP="00994975">
            <w:pPr>
              <w:widowControl/>
              <w:numPr>
                <w:ilvl w:val="0"/>
                <w:numId w:val="10"/>
              </w:numPr>
              <w:autoSpaceDE/>
              <w:autoSpaceDN/>
              <w:spacing w:line="276" w:lineRule="auto"/>
              <w:jc w:val="both"/>
            </w:pPr>
            <w:r>
              <w:t>Isıtma ve aydınlatma sisteminde sorun bulunmaması</w:t>
            </w:r>
          </w:p>
        </w:tc>
      </w:tr>
      <w:tr w:rsidR="003F188B" w:rsidRPr="00D41148" w:rsidTr="00097978">
        <w:trPr>
          <w:trHeight w:val="360"/>
        </w:trPr>
        <w:tc>
          <w:tcPr>
            <w:tcW w:w="1975" w:type="dxa"/>
            <w:shd w:val="clear" w:color="auto" w:fill="auto"/>
          </w:tcPr>
          <w:p w:rsidR="003F188B" w:rsidRPr="00D41148" w:rsidRDefault="003F188B" w:rsidP="00097978">
            <w:r w:rsidRPr="00D41148">
              <w:t>Bütçe</w:t>
            </w:r>
          </w:p>
        </w:tc>
        <w:tc>
          <w:tcPr>
            <w:tcW w:w="8782" w:type="dxa"/>
            <w:shd w:val="clear" w:color="auto" w:fill="auto"/>
          </w:tcPr>
          <w:p w:rsidR="003F188B" w:rsidRDefault="003F188B" w:rsidP="00994975">
            <w:pPr>
              <w:widowControl/>
              <w:numPr>
                <w:ilvl w:val="0"/>
                <w:numId w:val="15"/>
              </w:numPr>
              <w:autoSpaceDE/>
              <w:autoSpaceDN/>
              <w:spacing w:line="300" w:lineRule="auto"/>
              <w:jc w:val="both"/>
            </w:pPr>
            <w:r>
              <w:t xml:space="preserve">İlçe Milli eğitim müdürlüğümüzün </w:t>
            </w:r>
            <w:r w:rsidRPr="00DD012C">
              <w:t>kırtasiye, temizlik vb ihtiyaçlarımızı karşılaması.</w:t>
            </w:r>
          </w:p>
          <w:p w:rsidR="003F188B" w:rsidRPr="00DD012C" w:rsidRDefault="003F188B" w:rsidP="00994975">
            <w:pPr>
              <w:widowControl/>
              <w:numPr>
                <w:ilvl w:val="0"/>
                <w:numId w:val="15"/>
              </w:numPr>
              <w:autoSpaceDE/>
              <w:autoSpaceDN/>
              <w:spacing w:line="300" w:lineRule="auto"/>
              <w:jc w:val="both"/>
            </w:pPr>
            <w:r>
              <w:t>Okul aile birliğinin gönüllü kabul ettiği bağışlar</w:t>
            </w:r>
          </w:p>
        </w:tc>
      </w:tr>
      <w:tr w:rsidR="003F188B" w:rsidRPr="00D41148" w:rsidTr="00097978">
        <w:trPr>
          <w:trHeight w:val="705"/>
        </w:trPr>
        <w:tc>
          <w:tcPr>
            <w:tcW w:w="1975" w:type="dxa"/>
            <w:shd w:val="clear" w:color="auto" w:fill="auto"/>
          </w:tcPr>
          <w:p w:rsidR="003F188B" w:rsidRPr="00D41148" w:rsidRDefault="003F188B" w:rsidP="00097978">
            <w:r w:rsidRPr="00D41148">
              <w:t>Yönetim Süreçleri</w:t>
            </w:r>
          </w:p>
        </w:tc>
        <w:tc>
          <w:tcPr>
            <w:tcW w:w="8782" w:type="dxa"/>
            <w:shd w:val="clear" w:color="auto" w:fill="auto"/>
          </w:tcPr>
          <w:p w:rsidR="003F188B" w:rsidRDefault="003F188B" w:rsidP="00994975">
            <w:pPr>
              <w:widowControl/>
              <w:numPr>
                <w:ilvl w:val="0"/>
                <w:numId w:val="15"/>
              </w:numPr>
              <w:autoSpaceDE/>
              <w:autoSpaceDN/>
              <w:spacing w:line="300" w:lineRule="auto"/>
              <w:jc w:val="both"/>
            </w:pPr>
            <w:r w:rsidRPr="00DD012C">
              <w:t>Yönetim süreçleri içerisinde öğretmenlerimizin, öğrencilerimizin ve velilerimizin görüşleri alınarak başarılı bir yönetim süreci olması.</w:t>
            </w:r>
          </w:p>
          <w:p w:rsidR="003F188B" w:rsidRDefault="003F188B" w:rsidP="00994975">
            <w:pPr>
              <w:widowControl/>
              <w:numPr>
                <w:ilvl w:val="0"/>
                <w:numId w:val="15"/>
              </w:numPr>
              <w:autoSpaceDE/>
              <w:autoSpaceDN/>
              <w:spacing w:line="300" w:lineRule="auto"/>
              <w:jc w:val="both"/>
            </w:pPr>
            <w:r>
              <w:t>Yönetici kadronun yeniliklere ve değişime açık olması</w:t>
            </w:r>
          </w:p>
          <w:p w:rsidR="003F188B" w:rsidRDefault="003F188B" w:rsidP="00994975">
            <w:pPr>
              <w:widowControl/>
              <w:numPr>
                <w:ilvl w:val="0"/>
                <w:numId w:val="15"/>
              </w:numPr>
              <w:autoSpaceDE/>
              <w:autoSpaceDN/>
              <w:spacing w:line="300" w:lineRule="auto"/>
              <w:jc w:val="both"/>
            </w:pPr>
            <w:r>
              <w:t>Zümre öğretmenler arasında güçlü bir iletişim ve işbirliği olması</w:t>
            </w:r>
          </w:p>
          <w:p w:rsidR="003F188B" w:rsidRPr="00DD012C" w:rsidRDefault="003F188B" w:rsidP="00994975">
            <w:pPr>
              <w:widowControl/>
              <w:numPr>
                <w:ilvl w:val="0"/>
                <w:numId w:val="15"/>
              </w:numPr>
              <w:autoSpaceDE/>
              <w:autoSpaceDN/>
              <w:spacing w:line="300" w:lineRule="auto"/>
              <w:jc w:val="both"/>
            </w:pPr>
            <w:r>
              <w:t>Öğretmenler kurulunda alınan kararların herkesçe benimsenip uygulanması</w:t>
            </w:r>
          </w:p>
        </w:tc>
      </w:tr>
      <w:tr w:rsidR="003F188B" w:rsidRPr="00D41148" w:rsidTr="00097978">
        <w:trPr>
          <w:trHeight w:val="360"/>
        </w:trPr>
        <w:tc>
          <w:tcPr>
            <w:tcW w:w="1975" w:type="dxa"/>
            <w:shd w:val="clear" w:color="auto" w:fill="auto"/>
          </w:tcPr>
          <w:p w:rsidR="003F188B" w:rsidRPr="00D41148" w:rsidRDefault="003F188B" w:rsidP="00097978">
            <w:r w:rsidRPr="00D41148">
              <w:t>İletişim Süreçleri</w:t>
            </w:r>
          </w:p>
        </w:tc>
        <w:tc>
          <w:tcPr>
            <w:tcW w:w="8782" w:type="dxa"/>
            <w:shd w:val="clear" w:color="auto" w:fill="auto"/>
          </w:tcPr>
          <w:p w:rsidR="003F188B" w:rsidRDefault="003F188B" w:rsidP="00994975">
            <w:pPr>
              <w:widowControl/>
              <w:numPr>
                <w:ilvl w:val="0"/>
                <w:numId w:val="13"/>
              </w:numPr>
              <w:autoSpaceDE/>
              <w:autoSpaceDN/>
              <w:spacing w:line="300" w:lineRule="auto"/>
              <w:jc w:val="both"/>
            </w:pPr>
            <w:r w:rsidRPr="00DD012C">
              <w:t>Etkili iletişim kullanımın yeterli olması.</w:t>
            </w:r>
          </w:p>
          <w:p w:rsidR="003F188B" w:rsidRPr="00DD012C" w:rsidRDefault="003F188B" w:rsidP="00994975">
            <w:pPr>
              <w:widowControl/>
              <w:numPr>
                <w:ilvl w:val="0"/>
                <w:numId w:val="13"/>
              </w:numPr>
              <w:autoSpaceDE/>
              <w:autoSpaceDN/>
              <w:spacing w:line="300" w:lineRule="auto"/>
              <w:jc w:val="both"/>
            </w:pPr>
            <w:r>
              <w:t>Sosyal kültürel faaliyetlerin fazla olması</w:t>
            </w:r>
          </w:p>
        </w:tc>
      </w:tr>
      <w:tr w:rsidR="003F188B" w:rsidRPr="00D41148" w:rsidTr="00097978">
        <w:trPr>
          <w:trHeight w:val="300"/>
        </w:trPr>
        <w:tc>
          <w:tcPr>
            <w:tcW w:w="1975" w:type="dxa"/>
            <w:shd w:val="clear" w:color="auto" w:fill="auto"/>
          </w:tcPr>
          <w:p w:rsidR="003F188B" w:rsidRPr="00D41148" w:rsidRDefault="003F188B" w:rsidP="00097978">
            <w:r>
              <w:t>vb</w:t>
            </w:r>
          </w:p>
        </w:tc>
        <w:tc>
          <w:tcPr>
            <w:tcW w:w="8782" w:type="dxa"/>
            <w:shd w:val="clear" w:color="auto" w:fill="auto"/>
          </w:tcPr>
          <w:p w:rsidR="003F188B" w:rsidRPr="00D41148" w:rsidRDefault="003F188B" w:rsidP="00097978"/>
        </w:tc>
      </w:tr>
    </w:tbl>
    <w:p w:rsidR="003F188B" w:rsidRPr="00284611" w:rsidRDefault="00133EB5" w:rsidP="00133EB5">
      <w:pPr>
        <w:rPr>
          <w:b/>
        </w:rPr>
      </w:pPr>
      <w:r>
        <w:t xml:space="preserve">             </w:t>
      </w:r>
      <w:r w:rsidR="00630075">
        <w:rPr>
          <w:b/>
        </w:rPr>
        <w:t>ZAYIF</w:t>
      </w:r>
      <w:r w:rsidR="00630075" w:rsidRPr="00284611">
        <w:rPr>
          <w:b/>
        </w:rPr>
        <w:t xml:space="preserve"> YÖNLER</w:t>
      </w: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8"/>
        <w:gridCol w:w="8954"/>
      </w:tblGrid>
      <w:tr w:rsidR="003F188B" w:rsidRPr="00D41148" w:rsidTr="00097978">
        <w:trPr>
          <w:trHeight w:val="325"/>
        </w:trPr>
        <w:tc>
          <w:tcPr>
            <w:tcW w:w="1988" w:type="dxa"/>
            <w:shd w:val="clear" w:color="auto" w:fill="auto"/>
          </w:tcPr>
          <w:p w:rsidR="003F188B" w:rsidRPr="00D41148" w:rsidRDefault="003F188B" w:rsidP="00097978">
            <w:r w:rsidRPr="00D41148">
              <w:t>Öğrenciler</w:t>
            </w:r>
          </w:p>
        </w:tc>
        <w:tc>
          <w:tcPr>
            <w:tcW w:w="8954" w:type="dxa"/>
            <w:shd w:val="clear" w:color="auto" w:fill="auto"/>
          </w:tcPr>
          <w:p w:rsidR="003F188B" w:rsidRDefault="003F188B" w:rsidP="00994975">
            <w:pPr>
              <w:widowControl/>
              <w:numPr>
                <w:ilvl w:val="0"/>
                <w:numId w:val="10"/>
              </w:numPr>
              <w:autoSpaceDE/>
              <w:autoSpaceDN/>
              <w:spacing w:line="276" w:lineRule="auto"/>
            </w:pPr>
            <w:r>
              <w:t xml:space="preserve">Öğrenci sayısının az olması </w:t>
            </w:r>
          </w:p>
          <w:p w:rsidR="003F188B" w:rsidRPr="00DD012C" w:rsidRDefault="003F188B" w:rsidP="00994975">
            <w:pPr>
              <w:widowControl/>
              <w:numPr>
                <w:ilvl w:val="0"/>
                <w:numId w:val="10"/>
              </w:numPr>
              <w:autoSpaceDE/>
              <w:autoSpaceDN/>
              <w:spacing w:line="276" w:lineRule="auto"/>
            </w:pPr>
            <w:r>
              <w:t xml:space="preserve">Mevsimlik tarım işçisi ve Yabancı uyruklu öğrencilerin olması </w:t>
            </w:r>
          </w:p>
        </w:tc>
      </w:tr>
      <w:tr w:rsidR="003F188B" w:rsidRPr="00D41148" w:rsidTr="00097978">
        <w:trPr>
          <w:trHeight w:val="340"/>
        </w:trPr>
        <w:tc>
          <w:tcPr>
            <w:tcW w:w="1988" w:type="dxa"/>
            <w:shd w:val="clear" w:color="auto" w:fill="auto"/>
          </w:tcPr>
          <w:p w:rsidR="003F188B" w:rsidRPr="00D41148" w:rsidRDefault="003F188B" w:rsidP="00097978">
            <w:r w:rsidRPr="00D41148">
              <w:t>Çalışanlar</w:t>
            </w:r>
          </w:p>
        </w:tc>
        <w:tc>
          <w:tcPr>
            <w:tcW w:w="8954" w:type="dxa"/>
            <w:shd w:val="clear" w:color="auto" w:fill="auto"/>
          </w:tcPr>
          <w:p w:rsidR="003F188B" w:rsidRPr="00DD012C" w:rsidRDefault="003F188B" w:rsidP="00994975">
            <w:pPr>
              <w:widowControl/>
              <w:numPr>
                <w:ilvl w:val="0"/>
                <w:numId w:val="10"/>
              </w:numPr>
              <w:autoSpaceDE/>
              <w:autoSpaceDN/>
              <w:spacing w:line="276" w:lineRule="auto"/>
            </w:pPr>
            <w:r w:rsidRPr="00DD012C">
              <w:t>Okulumuzda rehber öğretmenin olmaması</w:t>
            </w:r>
          </w:p>
        </w:tc>
      </w:tr>
      <w:tr w:rsidR="003F188B" w:rsidRPr="00D41148" w:rsidTr="00097978">
        <w:trPr>
          <w:trHeight w:val="340"/>
        </w:trPr>
        <w:tc>
          <w:tcPr>
            <w:tcW w:w="1988" w:type="dxa"/>
            <w:shd w:val="clear" w:color="auto" w:fill="auto"/>
          </w:tcPr>
          <w:p w:rsidR="003F188B" w:rsidRPr="00D41148" w:rsidRDefault="003F188B" w:rsidP="00097978">
            <w:r w:rsidRPr="00D41148">
              <w:t>Veliler</w:t>
            </w:r>
          </w:p>
        </w:tc>
        <w:tc>
          <w:tcPr>
            <w:tcW w:w="8954" w:type="dxa"/>
            <w:shd w:val="clear" w:color="auto" w:fill="auto"/>
          </w:tcPr>
          <w:p w:rsidR="003F188B" w:rsidRPr="00DD012C" w:rsidRDefault="003F188B" w:rsidP="00994975">
            <w:pPr>
              <w:widowControl/>
              <w:numPr>
                <w:ilvl w:val="0"/>
                <w:numId w:val="10"/>
              </w:numPr>
              <w:autoSpaceDE/>
              <w:autoSpaceDN/>
              <w:spacing w:line="276" w:lineRule="auto"/>
            </w:pPr>
            <w:r w:rsidRPr="00DD012C">
              <w:t>Veli- okul işbirliğinin istenilen düzeyde olmaması</w:t>
            </w:r>
          </w:p>
        </w:tc>
      </w:tr>
      <w:tr w:rsidR="003F188B" w:rsidRPr="00D41148" w:rsidTr="00097978">
        <w:trPr>
          <w:trHeight w:val="340"/>
        </w:trPr>
        <w:tc>
          <w:tcPr>
            <w:tcW w:w="1988" w:type="dxa"/>
            <w:shd w:val="clear" w:color="auto" w:fill="auto"/>
          </w:tcPr>
          <w:p w:rsidR="003F188B" w:rsidRPr="00D41148" w:rsidRDefault="003F188B" w:rsidP="00097978">
            <w:r w:rsidRPr="00D41148">
              <w:t>Bina ve Yerleşke</w:t>
            </w:r>
          </w:p>
        </w:tc>
        <w:tc>
          <w:tcPr>
            <w:tcW w:w="8954" w:type="dxa"/>
            <w:shd w:val="clear" w:color="auto" w:fill="auto"/>
          </w:tcPr>
          <w:p w:rsidR="003F188B" w:rsidRPr="00DD012C" w:rsidRDefault="003F188B" w:rsidP="00994975">
            <w:pPr>
              <w:widowControl/>
              <w:numPr>
                <w:ilvl w:val="0"/>
                <w:numId w:val="10"/>
              </w:numPr>
              <w:autoSpaceDE/>
              <w:autoSpaceDN/>
              <w:spacing w:line="276" w:lineRule="auto"/>
            </w:pPr>
            <w:r w:rsidRPr="00DD012C">
              <w:t xml:space="preserve">Şehir merkezine uzaklık nedeniyle sosyal faaliyetlere katılımın düşüklüğü </w:t>
            </w:r>
          </w:p>
        </w:tc>
      </w:tr>
      <w:tr w:rsidR="003F188B" w:rsidRPr="00D41148" w:rsidTr="00097978">
        <w:trPr>
          <w:trHeight w:val="695"/>
        </w:trPr>
        <w:tc>
          <w:tcPr>
            <w:tcW w:w="1988" w:type="dxa"/>
            <w:shd w:val="clear" w:color="auto" w:fill="auto"/>
          </w:tcPr>
          <w:p w:rsidR="003F188B" w:rsidRPr="00D41148" w:rsidRDefault="003F188B" w:rsidP="00097978">
            <w:r w:rsidRPr="00D41148">
              <w:t>Donanım</w:t>
            </w:r>
          </w:p>
        </w:tc>
        <w:tc>
          <w:tcPr>
            <w:tcW w:w="8954" w:type="dxa"/>
            <w:shd w:val="clear" w:color="auto" w:fill="auto"/>
          </w:tcPr>
          <w:p w:rsidR="003F188B" w:rsidRPr="00DD012C" w:rsidRDefault="003F188B" w:rsidP="00994975">
            <w:pPr>
              <w:widowControl/>
              <w:numPr>
                <w:ilvl w:val="0"/>
                <w:numId w:val="10"/>
              </w:numPr>
              <w:autoSpaceDE/>
              <w:autoSpaceDN/>
              <w:spacing w:line="276" w:lineRule="auto"/>
            </w:pPr>
            <w:r w:rsidRPr="00DD012C">
              <w:t>Konferans salonunun olmaması</w:t>
            </w:r>
          </w:p>
          <w:p w:rsidR="003F188B" w:rsidRPr="00DD012C" w:rsidRDefault="003F188B" w:rsidP="00994975">
            <w:pPr>
              <w:widowControl/>
              <w:numPr>
                <w:ilvl w:val="0"/>
                <w:numId w:val="10"/>
              </w:numPr>
              <w:autoSpaceDE/>
              <w:autoSpaceDN/>
              <w:spacing w:line="276" w:lineRule="auto"/>
            </w:pPr>
            <w:r w:rsidRPr="00DD012C">
              <w:t xml:space="preserve">Okulun spor salonunun olmaması </w:t>
            </w:r>
          </w:p>
        </w:tc>
      </w:tr>
      <w:tr w:rsidR="003F188B" w:rsidRPr="00D41148" w:rsidTr="00097978">
        <w:trPr>
          <w:trHeight w:val="371"/>
        </w:trPr>
        <w:tc>
          <w:tcPr>
            <w:tcW w:w="1988" w:type="dxa"/>
            <w:shd w:val="clear" w:color="auto" w:fill="auto"/>
          </w:tcPr>
          <w:p w:rsidR="003F188B" w:rsidRPr="00D41148" w:rsidRDefault="003F188B" w:rsidP="00097978">
            <w:r w:rsidRPr="00D41148">
              <w:t>Bütçe</w:t>
            </w:r>
          </w:p>
        </w:tc>
        <w:tc>
          <w:tcPr>
            <w:tcW w:w="8954" w:type="dxa"/>
            <w:shd w:val="clear" w:color="auto" w:fill="auto"/>
          </w:tcPr>
          <w:p w:rsidR="003F188B" w:rsidRPr="00DD012C" w:rsidRDefault="003F188B" w:rsidP="00994975">
            <w:pPr>
              <w:widowControl/>
              <w:numPr>
                <w:ilvl w:val="0"/>
                <w:numId w:val="16"/>
              </w:numPr>
              <w:autoSpaceDE/>
              <w:autoSpaceDN/>
              <w:spacing w:line="300" w:lineRule="auto"/>
              <w:jc w:val="both"/>
            </w:pPr>
            <w:r w:rsidRPr="00DD012C">
              <w:t>Okul bütçesinin olmaması.</w:t>
            </w:r>
          </w:p>
        </w:tc>
      </w:tr>
      <w:tr w:rsidR="003F188B" w:rsidRPr="00D41148" w:rsidTr="00097978">
        <w:trPr>
          <w:trHeight w:val="742"/>
        </w:trPr>
        <w:tc>
          <w:tcPr>
            <w:tcW w:w="1988" w:type="dxa"/>
            <w:shd w:val="clear" w:color="auto" w:fill="auto"/>
          </w:tcPr>
          <w:p w:rsidR="003F188B" w:rsidRPr="00D41148" w:rsidRDefault="003F188B" w:rsidP="00097978">
            <w:r w:rsidRPr="00D41148">
              <w:lastRenderedPageBreak/>
              <w:t>Yönetim Süreçleri</w:t>
            </w:r>
          </w:p>
        </w:tc>
        <w:tc>
          <w:tcPr>
            <w:tcW w:w="8954" w:type="dxa"/>
            <w:shd w:val="clear" w:color="auto" w:fill="auto"/>
          </w:tcPr>
          <w:p w:rsidR="003F188B" w:rsidRPr="00DD012C" w:rsidRDefault="003F188B" w:rsidP="00994975">
            <w:pPr>
              <w:widowControl/>
              <w:numPr>
                <w:ilvl w:val="0"/>
                <w:numId w:val="17"/>
              </w:numPr>
              <w:autoSpaceDE/>
              <w:autoSpaceDN/>
              <w:spacing w:line="300" w:lineRule="auto"/>
            </w:pPr>
            <w:r w:rsidRPr="00DD012C">
              <w:rPr>
                <w:color w:val="333333"/>
                <w:shd w:val="clear" w:color="auto" w:fill="FFFFFF"/>
              </w:rPr>
              <w:t>Elektrik sisteminin yetersizliği.</w:t>
            </w:r>
          </w:p>
          <w:p w:rsidR="003F188B" w:rsidRPr="00DD012C" w:rsidRDefault="003F188B" w:rsidP="00994975">
            <w:pPr>
              <w:widowControl/>
              <w:numPr>
                <w:ilvl w:val="0"/>
                <w:numId w:val="17"/>
              </w:numPr>
              <w:autoSpaceDE/>
              <w:autoSpaceDN/>
              <w:spacing w:line="300" w:lineRule="auto"/>
            </w:pPr>
            <w:r w:rsidRPr="00DD012C">
              <w:rPr>
                <w:color w:val="333333"/>
                <w:shd w:val="clear" w:color="auto" w:fill="FFFFFF"/>
              </w:rPr>
              <w:t>Okul güvenliğinin yetersiz oluşu.</w:t>
            </w:r>
          </w:p>
        </w:tc>
      </w:tr>
      <w:tr w:rsidR="003F188B" w:rsidRPr="00D41148" w:rsidTr="00097978">
        <w:trPr>
          <w:trHeight w:val="309"/>
        </w:trPr>
        <w:tc>
          <w:tcPr>
            <w:tcW w:w="1988" w:type="dxa"/>
            <w:shd w:val="clear" w:color="auto" w:fill="auto"/>
          </w:tcPr>
          <w:p w:rsidR="003F188B" w:rsidRPr="00D41148" w:rsidRDefault="003F188B" w:rsidP="00097978">
            <w:r w:rsidRPr="00D41148">
              <w:t>İletişim Süreçleri</w:t>
            </w:r>
          </w:p>
        </w:tc>
        <w:tc>
          <w:tcPr>
            <w:tcW w:w="8954" w:type="dxa"/>
            <w:shd w:val="clear" w:color="auto" w:fill="auto"/>
          </w:tcPr>
          <w:p w:rsidR="003F188B" w:rsidRPr="00D41148" w:rsidRDefault="003F188B" w:rsidP="00097978"/>
        </w:tc>
      </w:tr>
    </w:tbl>
    <w:p w:rsidR="003F188B" w:rsidRDefault="00630075" w:rsidP="00133EB5">
      <w:pPr>
        <w:pStyle w:val="Balk3"/>
      </w:pPr>
      <w:r>
        <w:t>DIŞSAL FAKTÖRLER</w:t>
      </w:r>
    </w:p>
    <w:p w:rsidR="003F188B" w:rsidRPr="00284611" w:rsidRDefault="00630075" w:rsidP="003F188B">
      <w:pPr>
        <w:ind w:firstLine="708"/>
        <w:rPr>
          <w:b/>
        </w:rPr>
      </w:pPr>
      <w:r>
        <w:rPr>
          <w:b/>
        </w:rPr>
        <w:t>FIRSATLAR</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5"/>
        <w:gridCol w:w="8770"/>
      </w:tblGrid>
      <w:tr w:rsidR="003F188B" w:rsidRPr="00D41148" w:rsidTr="00097978">
        <w:trPr>
          <w:trHeight w:val="290"/>
        </w:trPr>
        <w:tc>
          <w:tcPr>
            <w:tcW w:w="2105" w:type="dxa"/>
            <w:shd w:val="clear" w:color="auto" w:fill="auto"/>
          </w:tcPr>
          <w:p w:rsidR="003F188B" w:rsidRPr="00D41148" w:rsidRDefault="003F188B" w:rsidP="00097978">
            <w:r>
              <w:t>Politik</w:t>
            </w:r>
          </w:p>
        </w:tc>
        <w:tc>
          <w:tcPr>
            <w:tcW w:w="8770" w:type="dxa"/>
          </w:tcPr>
          <w:p w:rsidR="003F188B" w:rsidRPr="00630075" w:rsidRDefault="003F188B" w:rsidP="00994975">
            <w:pPr>
              <w:pStyle w:val="AralkYok"/>
              <w:numPr>
                <w:ilvl w:val="0"/>
                <w:numId w:val="17"/>
              </w:numPr>
              <w:rPr>
                <w:rFonts w:asciiTheme="majorHAnsi" w:hAnsiTheme="majorHAnsi"/>
                <w:sz w:val="22"/>
              </w:rPr>
            </w:pPr>
            <w:r w:rsidRPr="00630075">
              <w:rPr>
                <w:rFonts w:asciiTheme="majorHAnsi" w:hAnsiTheme="majorHAnsi"/>
                <w:sz w:val="22"/>
              </w:rPr>
              <w:t xml:space="preserve">Girişimcilik konusunda farkındalığın artması </w:t>
            </w:r>
          </w:p>
        </w:tc>
      </w:tr>
      <w:tr w:rsidR="003F188B" w:rsidRPr="00D41148" w:rsidTr="00097978">
        <w:trPr>
          <w:trHeight w:val="579"/>
        </w:trPr>
        <w:tc>
          <w:tcPr>
            <w:tcW w:w="2105" w:type="dxa"/>
            <w:shd w:val="clear" w:color="auto" w:fill="auto"/>
          </w:tcPr>
          <w:p w:rsidR="003F188B" w:rsidRPr="00D41148" w:rsidRDefault="003F188B" w:rsidP="00097978">
            <w:r>
              <w:t>Ekonomik</w:t>
            </w:r>
          </w:p>
        </w:tc>
        <w:tc>
          <w:tcPr>
            <w:tcW w:w="8770" w:type="dxa"/>
          </w:tcPr>
          <w:p w:rsidR="003F188B" w:rsidRPr="00630075" w:rsidRDefault="003F188B" w:rsidP="00994975">
            <w:pPr>
              <w:pStyle w:val="AralkYok"/>
              <w:numPr>
                <w:ilvl w:val="0"/>
                <w:numId w:val="17"/>
              </w:numPr>
              <w:rPr>
                <w:rFonts w:asciiTheme="majorHAnsi" w:hAnsiTheme="majorHAnsi"/>
                <w:sz w:val="22"/>
              </w:rPr>
            </w:pPr>
            <w:r w:rsidRPr="00630075">
              <w:rPr>
                <w:rFonts w:asciiTheme="majorHAnsi" w:hAnsiTheme="majorHAnsi"/>
                <w:sz w:val="22"/>
              </w:rPr>
              <w:t xml:space="preserve">Proje ve bilimsel etkinliklerin çeşitliliğinin artması, </w:t>
            </w:r>
          </w:p>
          <w:p w:rsidR="003F188B" w:rsidRPr="00630075" w:rsidRDefault="003F188B" w:rsidP="00097978">
            <w:pPr>
              <w:rPr>
                <w:rFonts w:asciiTheme="majorHAnsi" w:hAnsiTheme="majorHAnsi"/>
              </w:rPr>
            </w:pPr>
          </w:p>
        </w:tc>
      </w:tr>
      <w:tr w:rsidR="003F188B" w:rsidRPr="00D41148" w:rsidTr="00097978">
        <w:trPr>
          <w:trHeight w:val="579"/>
        </w:trPr>
        <w:tc>
          <w:tcPr>
            <w:tcW w:w="2105" w:type="dxa"/>
            <w:shd w:val="clear" w:color="auto" w:fill="auto"/>
          </w:tcPr>
          <w:p w:rsidR="003F188B" w:rsidRPr="00D41148" w:rsidRDefault="003F188B" w:rsidP="00097978">
            <w:r>
              <w:t>Sosyolojik</w:t>
            </w:r>
          </w:p>
        </w:tc>
        <w:tc>
          <w:tcPr>
            <w:tcW w:w="8770" w:type="dxa"/>
          </w:tcPr>
          <w:p w:rsidR="003F188B" w:rsidRPr="00630075" w:rsidRDefault="003F188B" w:rsidP="00994975">
            <w:pPr>
              <w:pStyle w:val="AralkYok"/>
              <w:numPr>
                <w:ilvl w:val="0"/>
                <w:numId w:val="17"/>
              </w:numPr>
              <w:rPr>
                <w:rFonts w:asciiTheme="majorHAnsi" w:hAnsiTheme="majorHAnsi"/>
                <w:sz w:val="22"/>
              </w:rPr>
            </w:pPr>
            <w:r w:rsidRPr="00630075">
              <w:rPr>
                <w:rFonts w:asciiTheme="majorHAnsi" w:hAnsiTheme="majorHAnsi"/>
                <w:sz w:val="22"/>
              </w:rPr>
              <w:t>Okul ve çevresinin kalkınmasını sağlamaya yönelik projelerin teşvik edilip yaygınlaştırılması</w:t>
            </w:r>
          </w:p>
        </w:tc>
      </w:tr>
      <w:tr w:rsidR="003F188B" w:rsidRPr="00D41148" w:rsidTr="00097978">
        <w:trPr>
          <w:trHeight w:val="348"/>
        </w:trPr>
        <w:tc>
          <w:tcPr>
            <w:tcW w:w="2105" w:type="dxa"/>
            <w:shd w:val="clear" w:color="auto" w:fill="auto"/>
          </w:tcPr>
          <w:p w:rsidR="003F188B" w:rsidRPr="00D41148" w:rsidRDefault="003F188B" w:rsidP="00097978">
            <w:r>
              <w:t>Teknolojik</w:t>
            </w:r>
          </w:p>
        </w:tc>
        <w:tc>
          <w:tcPr>
            <w:tcW w:w="8770" w:type="dxa"/>
          </w:tcPr>
          <w:p w:rsidR="003F188B" w:rsidRPr="00630075" w:rsidRDefault="003F188B" w:rsidP="00994975">
            <w:pPr>
              <w:widowControl/>
              <w:numPr>
                <w:ilvl w:val="0"/>
                <w:numId w:val="18"/>
              </w:numPr>
              <w:autoSpaceDE/>
              <w:autoSpaceDN/>
              <w:spacing w:line="300" w:lineRule="auto"/>
              <w:jc w:val="both"/>
              <w:rPr>
                <w:rFonts w:asciiTheme="majorHAnsi" w:hAnsiTheme="majorHAnsi"/>
              </w:rPr>
            </w:pPr>
            <w:r w:rsidRPr="00630075">
              <w:rPr>
                <w:rFonts w:asciiTheme="majorHAnsi" w:hAnsiTheme="majorHAnsi"/>
              </w:rPr>
              <w:t>Sağlıklı internet bağlantısının olması</w:t>
            </w:r>
          </w:p>
        </w:tc>
      </w:tr>
      <w:tr w:rsidR="003F188B" w:rsidRPr="00D41148" w:rsidTr="00097978">
        <w:trPr>
          <w:trHeight w:val="290"/>
        </w:trPr>
        <w:tc>
          <w:tcPr>
            <w:tcW w:w="2105" w:type="dxa"/>
            <w:shd w:val="clear" w:color="auto" w:fill="auto"/>
          </w:tcPr>
          <w:p w:rsidR="003F188B" w:rsidRPr="00D41148" w:rsidRDefault="003F188B" w:rsidP="00097978">
            <w:r>
              <w:t>Mevzuat-Yasal</w:t>
            </w:r>
          </w:p>
        </w:tc>
        <w:tc>
          <w:tcPr>
            <w:tcW w:w="8770" w:type="dxa"/>
          </w:tcPr>
          <w:p w:rsidR="003F188B" w:rsidRPr="00630075" w:rsidRDefault="003F188B" w:rsidP="00994975">
            <w:pPr>
              <w:pStyle w:val="AralkYok"/>
              <w:numPr>
                <w:ilvl w:val="0"/>
                <w:numId w:val="17"/>
              </w:numPr>
              <w:rPr>
                <w:rFonts w:asciiTheme="majorHAnsi" w:hAnsiTheme="majorHAnsi"/>
                <w:sz w:val="22"/>
              </w:rPr>
            </w:pPr>
            <w:r w:rsidRPr="00630075">
              <w:rPr>
                <w:rFonts w:asciiTheme="majorHAnsi" w:hAnsiTheme="majorHAnsi"/>
                <w:sz w:val="22"/>
              </w:rPr>
              <w:t xml:space="preserve">MEB’İN kalite ve misyon farklılaşması konusundaki yeni düzenlemeleri </w:t>
            </w:r>
          </w:p>
        </w:tc>
      </w:tr>
      <w:tr w:rsidR="003F188B" w:rsidRPr="00D41148" w:rsidTr="00097978">
        <w:trPr>
          <w:trHeight w:val="362"/>
        </w:trPr>
        <w:tc>
          <w:tcPr>
            <w:tcW w:w="2105" w:type="dxa"/>
            <w:shd w:val="clear" w:color="auto" w:fill="auto"/>
          </w:tcPr>
          <w:p w:rsidR="003F188B" w:rsidRPr="00D41148" w:rsidRDefault="003F188B" w:rsidP="00097978">
            <w:r>
              <w:t>Ekolojik</w:t>
            </w:r>
          </w:p>
        </w:tc>
        <w:tc>
          <w:tcPr>
            <w:tcW w:w="8770" w:type="dxa"/>
          </w:tcPr>
          <w:p w:rsidR="003F188B" w:rsidRPr="00630075" w:rsidRDefault="003F188B" w:rsidP="00994975">
            <w:pPr>
              <w:widowControl/>
              <w:numPr>
                <w:ilvl w:val="0"/>
                <w:numId w:val="7"/>
              </w:numPr>
              <w:autoSpaceDE/>
              <w:autoSpaceDN/>
              <w:spacing w:line="300" w:lineRule="auto"/>
              <w:jc w:val="both"/>
              <w:rPr>
                <w:rFonts w:asciiTheme="majorHAnsi" w:hAnsiTheme="majorHAnsi"/>
              </w:rPr>
            </w:pPr>
            <w:r w:rsidRPr="00630075">
              <w:rPr>
                <w:rFonts w:asciiTheme="majorHAnsi" w:hAnsiTheme="majorHAnsi"/>
              </w:rPr>
              <w:t>Okulun şehir gürültüsünden uzak bir yerleşkede bulunması</w:t>
            </w:r>
          </w:p>
        </w:tc>
      </w:tr>
    </w:tbl>
    <w:p w:rsidR="003F188B" w:rsidRPr="00284611" w:rsidRDefault="00630075" w:rsidP="00133EB5">
      <w:pPr>
        <w:rPr>
          <w:b/>
        </w:rPr>
      </w:pPr>
      <w:r>
        <w:t xml:space="preserve">            </w:t>
      </w:r>
      <w:r>
        <w:rPr>
          <w:b/>
        </w:rPr>
        <w:t>TEHDİTLER</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3"/>
        <w:gridCol w:w="8843"/>
      </w:tblGrid>
      <w:tr w:rsidR="003F188B" w:rsidRPr="00D41148" w:rsidTr="00097978">
        <w:trPr>
          <w:trHeight w:val="320"/>
        </w:trPr>
        <w:tc>
          <w:tcPr>
            <w:tcW w:w="2123" w:type="dxa"/>
          </w:tcPr>
          <w:p w:rsidR="003F188B" w:rsidRPr="00D41148" w:rsidRDefault="003F188B" w:rsidP="00097978">
            <w:r>
              <w:t>Politik</w:t>
            </w:r>
          </w:p>
        </w:tc>
        <w:tc>
          <w:tcPr>
            <w:tcW w:w="8843" w:type="dxa"/>
          </w:tcPr>
          <w:p w:rsidR="003F188B" w:rsidRPr="00630075" w:rsidRDefault="003F188B" w:rsidP="00994975">
            <w:pPr>
              <w:pStyle w:val="AralkYok"/>
              <w:numPr>
                <w:ilvl w:val="0"/>
                <w:numId w:val="19"/>
              </w:numPr>
              <w:jc w:val="left"/>
              <w:rPr>
                <w:rFonts w:asciiTheme="majorHAnsi" w:hAnsiTheme="majorHAnsi"/>
              </w:rPr>
            </w:pPr>
            <w:r w:rsidRPr="00630075">
              <w:rPr>
                <w:rFonts w:asciiTheme="majorHAnsi" w:hAnsiTheme="majorHAnsi"/>
              </w:rPr>
              <w:t xml:space="preserve">Eğitim politikalarında yaşanan değişimlerin eğitim kalitesini olumsuz etkilemesi </w:t>
            </w:r>
          </w:p>
        </w:tc>
      </w:tr>
      <w:tr w:rsidR="003F188B" w:rsidRPr="00D41148" w:rsidTr="00097978">
        <w:trPr>
          <w:trHeight w:val="320"/>
        </w:trPr>
        <w:tc>
          <w:tcPr>
            <w:tcW w:w="2123" w:type="dxa"/>
          </w:tcPr>
          <w:p w:rsidR="003F188B" w:rsidRPr="00D41148" w:rsidRDefault="003F188B" w:rsidP="00097978">
            <w:r>
              <w:t>Ekonomik</w:t>
            </w:r>
          </w:p>
        </w:tc>
        <w:tc>
          <w:tcPr>
            <w:tcW w:w="8843" w:type="dxa"/>
          </w:tcPr>
          <w:p w:rsidR="003F188B" w:rsidRPr="00630075" w:rsidRDefault="003F188B" w:rsidP="00994975">
            <w:pPr>
              <w:pStyle w:val="AralkYok"/>
              <w:numPr>
                <w:ilvl w:val="0"/>
                <w:numId w:val="19"/>
              </w:numPr>
              <w:jc w:val="left"/>
              <w:rPr>
                <w:rFonts w:asciiTheme="majorHAnsi" w:hAnsiTheme="majorHAnsi"/>
              </w:rPr>
            </w:pPr>
            <w:r w:rsidRPr="00630075">
              <w:rPr>
                <w:rFonts w:asciiTheme="majorHAnsi" w:hAnsiTheme="majorHAnsi"/>
              </w:rPr>
              <w:t>Velilerin ekonomik durumunun düşük olması</w:t>
            </w:r>
          </w:p>
        </w:tc>
      </w:tr>
      <w:tr w:rsidR="003F188B" w:rsidRPr="00D41148" w:rsidTr="00097978">
        <w:trPr>
          <w:trHeight w:val="320"/>
        </w:trPr>
        <w:tc>
          <w:tcPr>
            <w:tcW w:w="2123" w:type="dxa"/>
          </w:tcPr>
          <w:p w:rsidR="003F188B" w:rsidRPr="00D41148" w:rsidRDefault="003F188B" w:rsidP="00097978">
            <w:r>
              <w:t>Sosyolojik</w:t>
            </w:r>
          </w:p>
        </w:tc>
        <w:tc>
          <w:tcPr>
            <w:tcW w:w="8843" w:type="dxa"/>
          </w:tcPr>
          <w:p w:rsidR="003F188B" w:rsidRPr="00630075" w:rsidRDefault="003F188B" w:rsidP="00994975">
            <w:pPr>
              <w:pStyle w:val="AralkYok"/>
              <w:numPr>
                <w:ilvl w:val="0"/>
                <w:numId w:val="19"/>
              </w:numPr>
              <w:jc w:val="left"/>
              <w:rPr>
                <w:rFonts w:asciiTheme="majorHAnsi" w:hAnsiTheme="majorHAnsi"/>
              </w:rPr>
            </w:pPr>
            <w:r w:rsidRPr="00630075">
              <w:rPr>
                <w:rFonts w:asciiTheme="majorHAnsi" w:hAnsiTheme="majorHAnsi"/>
              </w:rPr>
              <w:t>Okulun fiziksel donanımının yetersiz olması</w:t>
            </w:r>
          </w:p>
        </w:tc>
      </w:tr>
      <w:tr w:rsidR="003F188B" w:rsidRPr="00D41148" w:rsidTr="00097978">
        <w:trPr>
          <w:trHeight w:val="320"/>
        </w:trPr>
        <w:tc>
          <w:tcPr>
            <w:tcW w:w="2123" w:type="dxa"/>
          </w:tcPr>
          <w:p w:rsidR="003F188B" w:rsidRPr="00D41148" w:rsidRDefault="003F188B" w:rsidP="00097978">
            <w:r>
              <w:t>Teknolojik</w:t>
            </w:r>
          </w:p>
        </w:tc>
        <w:tc>
          <w:tcPr>
            <w:tcW w:w="8843" w:type="dxa"/>
          </w:tcPr>
          <w:p w:rsidR="003F188B" w:rsidRPr="00630075" w:rsidRDefault="003F188B" w:rsidP="00994975">
            <w:pPr>
              <w:pStyle w:val="AralkYok"/>
              <w:numPr>
                <w:ilvl w:val="0"/>
                <w:numId w:val="19"/>
              </w:numPr>
              <w:jc w:val="left"/>
              <w:rPr>
                <w:rFonts w:asciiTheme="majorHAnsi" w:hAnsiTheme="majorHAnsi"/>
              </w:rPr>
            </w:pPr>
            <w:r w:rsidRPr="00630075">
              <w:rPr>
                <w:rFonts w:asciiTheme="majorHAnsi" w:hAnsiTheme="majorHAnsi"/>
              </w:rPr>
              <w:t xml:space="preserve">Öğrenciler tarafından teknoloji kullanım seviyenin düşük olması </w:t>
            </w:r>
          </w:p>
        </w:tc>
      </w:tr>
      <w:tr w:rsidR="003F188B" w:rsidRPr="00D41148" w:rsidTr="00097978">
        <w:trPr>
          <w:trHeight w:val="71"/>
        </w:trPr>
        <w:tc>
          <w:tcPr>
            <w:tcW w:w="2123" w:type="dxa"/>
          </w:tcPr>
          <w:p w:rsidR="003F188B" w:rsidRPr="00D41148" w:rsidRDefault="003F188B" w:rsidP="00097978">
            <w:r>
              <w:t>Mevzuat-Yasal</w:t>
            </w:r>
          </w:p>
        </w:tc>
        <w:tc>
          <w:tcPr>
            <w:tcW w:w="8843" w:type="dxa"/>
          </w:tcPr>
          <w:p w:rsidR="003F188B" w:rsidRPr="00630075" w:rsidRDefault="003F188B" w:rsidP="00994975">
            <w:pPr>
              <w:widowControl/>
              <w:numPr>
                <w:ilvl w:val="0"/>
                <w:numId w:val="18"/>
              </w:numPr>
              <w:autoSpaceDE/>
              <w:autoSpaceDN/>
              <w:spacing w:line="300" w:lineRule="auto"/>
              <w:jc w:val="both"/>
              <w:rPr>
                <w:rFonts w:asciiTheme="majorHAnsi" w:hAnsiTheme="majorHAnsi"/>
                <w:sz w:val="24"/>
                <w:szCs w:val="24"/>
              </w:rPr>
            </w:pPr>
            <w:r w:rsidRPr="00630075">
              <w:rPr>
                <w:rFonts w:asciiTheme="majorHAnsi" w:eastAsia="Arial Unicode MS" w:hAnsiTheme="majorHAnsi"/>
                <w:sz w:val="24"/>
                <w:szCs w:val="24"/>
              </w:rPr>
              <w:t>Eğitim öğretim çalışmalarının desteklenmesi konusunda m</w:t>
            </w:r>
            <w:r w:rsidRPr="00630075">
              <w:rPr>
                <w:rFonts w:asciiTheme="majorHAnsi" w:hAnsiTheme="majorHAnsi"/>
                <w:sz w:val="24"/>
                <w:szCs w:val="24"/>
              </w:rPr>
              <w:t>ali mevzuatın getirdiği kısıtlar</w:t>
            </w:r>
          </w:p>
        </w:tc>
      </w:tr>
      <w:tr w:rsidR="003F188B" w:rsidRPr="00D41148" w:rsidTr="00097978">
        <w:trPr>
          <w:trHeight w:val="320"/>
        </w:trPr>
        <w:tc>
          <w:tcPr>
            <w:tcW w:w="2123" w:type="dxa"/>
          </w:tcPr>
          <w:p w:rsidR="003F188B" w:rsidRPr="00D41148" w:rsidRDefault="003F188B" w:rsidP="00097978">
            <w:r>
              <w:t>Ekolojik</w:t>
            </w:r>
          </w:p>
        </w:tc>
        <w:tc>
          <w:tcPr>
            <w:tcW w:w="8843" w:type="dxa"/>
          </w:tcPr>
          <w:p w:rsidR="003F188B" w:rsidRPr="00630075" w:rsidRDefault="003F188B" w:rsidP="00994975">
            <w:pPr>
              <w:pStyle w:val="AralkYok"/>
              <w:numPr>
                <w:ilvl w:val="0"/>
                <w:numId w:val="20"/>
              </w:numPr>
              <w:jc w:val="left"/>
              <w:rPr>
                <w:rFonts w:asciiTheme="majorHAnsi" w:hAnsiTheme="majorHAnsi"/>
              </w:rPr>
            </w:pPr>
            <w:r w:rsidRPr="00630075">
              <w:rPr>
                <w:rFonts w:asciiTheme="majorHAnsi" w:hAnsiTheme="majorHAnsi"/>
              </w:rPr>
              <w:t xml:space="preserve">Okul-veli–öğrenci işbirliklerinin yeterli düzeyde olmaması </w:t>
            </w:r>
          </w:p>
        </w:tc>
      </w:tr>
      <w:bookmarkEnd w:id="16"/>
    </w:tbl>
    <w:p w:rsidR="002E6301" w:rsidRDefault="002E6301">
      <w:pPr>
        <w:pStyle w:val="GvdeMetni"/>
        <w:spacing w:before="42"/>
        <w:rPr>
          <w:b/>
          <w:sz w:val="20"/>
        </w:rPr>
      </w:pPr>
    </w:p>
    <w:p w:rsidR="002E6301" w:rsidRDefault="00630075" w:rsidP="00994975">
      <w:pPr>
        <w:pStyle w:val="Heading3"/>
        <w:numPr>
          <w:ilvl w:val="1"/>
          <w:numId w:val="4"/>
        </w:numPr>
        <w:tabs>
          <w:tab w:val="left" w:pos="1742"/>
        </w:tabs>
        <w:spacing w:before="0"/>
        <w:ind w:left="1742" w:hanging="784"/>
      </w:pPr>
      <w:r>
        <w:t xml:space="preserve">TESPİT VE İHTİYAÇLARIN </w:t>
      </w:r>
      <w:r>
        <w:rPr>
          <w:spacing w:val="-2"/>
        </w:rPr>
        <w:t>BELİRLENMESİ</w:t>
      </w:r>
    </w:p>
    <w:p w:rsidR="002E6301" w:rsidRDefault="002E6301">
      <w:pPr>
        <w:pStyle w:val="GvdeMetni"/>
        <w:spacing w:before="143"/>
        <w:rPr>
          <w:b/>
        </w:rPr>
      </w:pPr>
    </w:p>
    <w:p w:rsidR="002E6301" w:rsidRDefault="007477F1">
      <w:pPr>
        <w:ind w:left="958"/>
        <w:jc w:val="both"/>
        <w:rPr>
          <w:b/>
          <w:sz w:val="20"/>
        </w:rPr>
      </w:pPr>
      <w:r>
        <w:rPr>
          <w:b/>
          <w:sz w:val="20"/>
        </w:rPr>
        <w:t>Tablo2</w:t>
      </w:r>
      <w:r w:rsidR="00EF58D9">
        <w:rPr>
          <w:b/>
          <w:sz w:val="20"/>
        </w:rPr>
        <w:t xml:space="preserve">8 </w:t>
      </w:r>
      <w:r>
        <w:rPr>
          <w:b/>
          <w:sz w:val="20"/>
        </w:rPr>
        <w:t>.Tespit</w:t>
      </w:r>
      <w:r w:rsidR="00135D7D">
        <w:rPr>
          <w:b/>
          <w:sz w:val="20"/>
        </w:rPr>
        <w:t xml:space="preserve"> </w:t>
      </w:r>
      <w:r>
        <w:rPr>
          <w:b/>
          <w:sz w:val="20"/>
        </w:rPr>
        <w:t>ve</w:t>
      </w:r>
      <w:r w:rsidR="00135D7D">
        <w:rPr>
          <w:b/>
          <w:sz w:val="20"/>
        </w:rPr>
        <w:t xml:space="preserve"> </w:t>
      </w:r>
      <w:r>
        <w:rPr>
          <w:b/>
          <w:sz w:val="20"/>
        </w:rPr>
        <w:t>İhtiyaçları</w:t>
      </w:r>
      <w:r w:rsidR="00135D7D">
        <w:rPr>
          <w:b/>
          <w:sz w:val="20"/>
        </w:rPr>
        <w:t xml:space="preserve"> </w:t>
      </w:r>
      <w:r>
        <w:rPr>
          <w:b/>
          <w:spacing w:val="-2"/>
          <w:sz w:val="20"/>
        </w:rPr>
        <w:t>Belirlenmesi</w:t>
      </w:r>
    </w:p>
    <w:tbl>
      <w:tblPr>
        <w:tblStyle w:val="TableNormal"/>
        <w:tblW w:w="103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9"/>
        <w:gridCol w:w="2945"/>
        <w:gridCol w:w="3565"/>
      </w:tblGrid>
      <w:tr w:rsidR="002E6301" w:rsidTr="00022E5A">
        <w:trPr>
          <w:trHeight w:val="1555"/>
        </w:trPr>
        <w:tc>
          <w:tcPr>
            <w:tcW w:w="3859" w:type="dxa"/>
            <w:shd w:val="clear" w:color="auto" w:fill="A8D08D"/>
          </w:tcPr>
          <w:p w:rsidR="002E6301" w:rsidRDefault="002E6301">
            <w:pPr>
              <w:pStyle w:val="TableParagraph"/>
              <w:rPr>
                <w:b/>
                <w:sz w:val="20"/>
              </w:rPr>
            </w:pPr>
          </w:p>
          <w:p w:rsidR="002E6301" w:rsidRDefault="002E6301">
            <w:pPr>
              <w:pStyle w:val="TableParagraph"/>
              <w:spacing w:before="233"/>
              <w:rPr>
                <w:b/>
                <w:sz w:val="20"/>
              </w:rPr>
            </w:pPr>
          </w:p>
          <w:p w:rsidR="002E6301" w:rsidRDefault="007477F1">
            <w:pPr>
              <w:pStyle w:val="TableParagraph"/>
              <w:ind w:left="107"/>
              <w:rPr>
                <w:b/>
                <w:sz w:val="20"/>
              </w:rPr>
            </w:pPr>
            <w:r>
              <w:rPr>
                <w:b/>
                <w:sz w:val="20"/>
              </w:rPr>
              <w:t>Durum</w:t>
            </w:r>
            <w:r w:rsidR="003F188B">
              <w:rPr>
                <w:b/>
                <w:sz w:val="20"/>
              </w:rPr>
              <w:t xml:space="preserve"> </w:t>
            </w:r>
            <w:r>
              <w:rPr>
                <w:b/>
                <w:sz w:val="20"/>
              </w:rPr>
              <w:t>Analizi</w:t>
            </w:r>
            <w:r w:rsidR="003F188B">
              <w:rPr>
                <w:b/>
                <w:sz w:val="20"/>
              </w:rPr>
              <w:t xml:space="preserve"> </w:t>
            </w:r>
            <w:r>
              <w:rPr>
                <w:b/>
                <w:spacing w:val="-2"/>
                <w:sz w:val="20"/>
              </w:rPr>
              <w:t>Aşamaları</w:t>
            </w:r>
          </w:p>
        </w:tc>
        <w:tc>
          <w:tcPr>
            <w:tcW w:w="2945" w:type="dxa"/>
            <w:shd w:val="clear" w:color="auto" w:fill="A8D08D"/>
          </w:tcPr>
          <w:p w:rsidR="002E6301" w:rsidRDefault="002E6301">
            <w:pPr>
              <w:pStyle w:val="TableParagraph"/>
              <w:rPr>
                <w:b/>
                <w:sz w:val="20"/>
              </w:rPr>
            </w:pPr>
          </w:p>
          <w:p w:rsidR="002E6301" w:rsidRDefault="002E6301">
            <w:pPr>
              <w:pStyle w:val="TableParagraph"/>
              <w:spacing w:before="233"/>
              <w:rPr>
                <w:b/>
                <w:sz w:val="20"/>
              </w:rPr>
            </w:pPr>
          </w:p>
          <w:p w:rsidR="002E6301" w:rsidRDefault="007477F1">
            <w:pPr>
              <w:pStyle w:val="TableParagraph"/>
              <w:ind w:left="108"/>
              <w:rPr>
                <w:b/>
                <w:sz w:val="20"/>
              </w:rPr>
            </w:pPr>
            <w:r>
              <w:rPr>
                <w:b/>
                <w:spacing w:val="-2"/>
                <w:sz w:val="20"/>
              </w:rPr>
              <w:t>Tespitler</w:t>
            </w:r>
          </w:p>
        </w:tc>
        <w:tc>
          <w:tcPr>
            <w:tcW w:w="3565" w:type="dxa"/>
            <w:shd w:val="clear" w:color="auto" w:fill="A8D08D"/>
          </w:tcPr>
          <w:p w:rsidR="002E6301" w:rsidRDefault="002E6301">
            <w:pPr>
              <w:pStyle w:val="TableParagraph"/>
              <w:rPr>
                <w:b/>
                <w:sz w:val="20"/>
              </w:rPr>
            </w:pPr>
          </w:p>
          <w:p w:rsidR="002E6301" w:rsidRDefault="002E6301">
            <w:pPr>
              <w:pStyle w:val="TableParagraph"/>
              <w:spacing w:before="233"/>
              <w:rPr>
                <w:b/>
                <w:sz w:val="20"/>
              </w:rPr>
            </w:pPr>
          </w:p>
          <w:p w:rsidR="002E6301" w:rsidRDefault="007477F1">
            <w:pPr>
              <w:pStyle w:val="TableParagraph"/>
              <w:ind w:left="108"/>
              <w:rPr>
                <w:b/>
                <w:sz w:val="20"/>
              </w:rPr>
            </w:pPr>
            <w:r>
              <w:rPr>
                <w:b/>
                <w:spacing w:val="-2"/>
                <w:sz w:val="20"/>
              </w:rPr>
              <w:t>İhtiyaçlar</w:t>
            </w:r>
          </w:p>
        </w:tc>
      </w:tr>
      <w:tr w:rsidR="002E6301" w:rsidTr="00022E5A">
        <w:trPr>
          <w:trHeight w:val="996"/>
        </w:trPr>
        <w:tc>
          <w:tcPr>
            <w:tcW w:w="3859" w:type="dxa"/>
            <w:shd w:val="clear" w:color="auto" w:fill="E2EFD9"/>
          </w:tcPr>
          <w:p w:rsidR="002E6301" w:rsidRDefault="007477F1">
            <w:pPr>
              <w:pStyle w:val="TableParagraph"/>
              <w:spacing w:before="234" w:line="350" w:lineRule="atLeast"/>
              <w:ind w:left="107" w:right="54"/>
              <w:rPr>
                <w:b/>
                <w:sz w:val="20"/>
              </w:rPr>
            </w:pPr>
            <w:r>
              <w:rPr>
                <w:b/>
                <w:sz w:val="20"/>
              </w:rPr>
              <w:t>Uygulanmakta</w:t>
            </w:r>
            <w:r w:rsidR="003F188B">
              <w:rPr>
                <w:b/>
                <w:sz w:val="20"/>
              </w:rPr>
              <w:t xml:space="preserve"> </w:t>
            </w:r>
            <w:r>
              <w:rPr>
                <w:b/>
                <w:sz w:val="20"/>
              </w:rPr>
              <w:t>Olan</w:t>
            </w:r>
            <w:r w:rsidR="003F188B">
              <w:rPr>
                <w:b/>
                <w:sz w:val="20"/>
              </w:rPr>
              <w:t xml:space="preserve"> </w:t>
            </w:r>
            <w:r>
              <w:rPr>
                <w:b/>
                <w:sz w:val="20"/>
              </w:rPr>
              <w:t>Stratejik Planın Değerlendirilmesi</w:t>
            </w:r>
          </w:p>
        </w:tc>
        <w:tc>
          <w:tcPr>
            <w:tcW w:w="2945" w:type="dxa"/>
            <w:shd w:val="clear" w:color="auto" w:fill="E2EFD9"/>
          </w:tcPr>
          <w:p w:rsidR="002E6301" w:rsidRDefault="007477F1">
            <w:pPr>
              <w:pStyle w:val="TableParagraph"/>
              <w:spacing w:line="357" w:lineRule="auto"/>
              <w:ind w:left="108" w:right="250"/>
              <w:rPr>
                <w:sz w:val="20"/>
              </w:rPr>
            </w:pPr>
            <w:r>
              <w:rPr>
                <w:sz w:val="20"/>
              </w:rPr>
              <w:t>İzleme ve değerlendirme çalışmalarında</w:t>
            </w:r>
            <w:r w:rsidR="003F188B">
              <w:rPr>
                <w:sz w:val="20"/>
              </w:rPr>
              <w:t xml:space="preserve"> </w:t>
            </w:r>
            <w:r>
              <w:rPr>
                <w:sz w:val="20"/>
              </w:rPr>
              <w:t>eksiklikler</w:t>
            </w:r>
          </w:p>
          <w:p w:rsidR="002E6301" w:rsidRDefault="007477F1">
            <w:pPr>
              <w:pStyle w:val="TableParagraph"/>
              <w:spacing w:before="4"/>
              <w:ind w:left="108"/>
              <w:rPr>
                <w:sz w:val="20"/>
              </w:rPr>
            </w:pPr>
            <w:r>
              <w:rPr>
                <w:spacing w:val="-2"/>
                <w:sz w:val="20"/>
              </w:rPr>
              <w:t>saptanmıştır.</w:t>
            </w:r>
          </w:p>
        </w:tc>
        <w:tc>
          <w:tcPr>
            <w:tcW w:w="3565" w:type="dxa"/>
            <w:shd w:val="clear" w:color="auto" w:fill="E2EFD9"/>
          </w:tcPr>
          <w:p w:rsidR="002E6301" w:rsidRDefault="007477F1">
            <w:pPr>
              <w:pStyle w:val="TableParagraph"/>
              <w:spacing w:line="357" w:lineRule="auto"/>
              <w:ind w:left="108" w:right="138"/>
              <w:rPr>
                <w:sz w:val="20"/>
              </w:rPr>
            </w:pPr>
            <w:r>
              <w:rPr>
                <w:sz w:val="20"/>
              </w:rPr>
              <w:t>İzleme</w:t>
            </w:r>
            <w:r w:rsidR="003F188B">
              <w:rPr>
                <w:sz w:val="20"/>
              </w:rPr>
              <w:t xml:space="preserve"> </w:t>
            </w:r>
            <w:r>
              <w:rPr>
                <w:sz w:val="20"/>
              </w:rPr>
              <w:t>ve</w:t>
            </w:r>
            <w:r w:rsidR="003F188B">
              <w:rPr>
                <w:sz w:val="20"/>
              </w:rPr>
              <w:t xml:space="preserve"> </w:t>
            </w:r>
            <w:r>
              <w:rPr>
                <w:sz w:val="20"/>
              </w:rPr>
              <w:t>değerlendirme</w:t>
            </w:r>
            <w:r w:rsidR="003F188B">
              <w:rPr>
                <w:sz w:val="20"/>
              </w:rPr>
              <w:t xml:space="preserve"> </w:t>
            </w:r>
            <w:r>
              <w:rPr>
                <w:sz w:val="20"/>
              </w:rPr>
              <w:t>için etkin bir sistem kurulması</w:t>
            </w:r>
          </w:p>
        </w:tc>
      </w:tr>
      <w:tr w:rsidR="002E6301" w:rsidTr="00022E5A">
        <w:trPr>
          <w:trHeight w:val="666"/>
        </w:trPr>
        <w:tc>
          <w:tcPr>
            <w:tcW w:w="3859" w:type="dxa"/>
            <w:shd w:val="clear" w:color="auto" w:fill="E2EFD9"/>
          </w:tcPr>
          <w:p w:rsidR="002E6301" w:rsidRDefault="002E6301">
            <w:pPr>
              <w:pStyle w:val="TableParagraph"/>
              <w:spacing w:before="117"/>
              <w:rPr>
                <w:b/>
                <w:sz w:val="20"/>
              </w:rPr>
            </w:pPr>
          </w:p>
          <w:p w:rsidR="002E6301" w:rsidRDefault="007477F1">
            <w:pPr>
              <w:pStyle w:val="TableParagraph"/>
              <w:ind w:left="107"/>
              <w:rPr>
                <w:b/>
                <w:sz w:val="20"/>
              </w:rPr>
            </w:pPr>
            <w:r>
              <w:rPr>
                <w:b/>
                <w:sz w:val="20"/>
              </w:rPr>
              <w:t>Paydaş</w:t>
            </w:r>
            <w:r w:rsidR="00135D7D">
              <w:rPr>
                <w:b/>
                <w:sz w:val="20"/>
              </w:rPr>
              <w:t xml:space="preserve"> </w:t>
            </w:r>
            <w:r>
              <w:rPr>
                <w:b/>
                <w:spacing w:val="-2"/>
                <w:sz w:val="20"/>
              </w:rPr>
              <w:t>Analizi</w:t>
            </w:r>
          </w:p>
        </w:tc>
        <w:tc>
          <w:tcPr>
            <w:tcW w:w="2945" w:type="dxa"/>
            <w:shd w:val="clear" w:color="auto" w:fill="E2EFD9"/>
          </w:tcPr>
          <w:p w:rsidR="002E6301" w:rsidRDefault="007477F1">
            <w:pPr>
              <w:pStyle w:val="TableParagraph"/>
              <w:spacing w:before="1"/>
              <w:ind w:left="108"/>
              <w:rPr>
                <w:sz w:val="20"/>
              </w:rPr>
            </w:pPr>
            <w:r>
              <w:rPr>
                <w:sz w:val="20"/>
              </w:rPr>
              <w:t>Aileler</w:t>
            </w:r>
            <w:r w:rsidR="003F188B">
              <w:rPr>
                <w:sz w:val="20"/>
              </w:rPr>
              <w:t xml:space="preserve"> </w:t>
            </w:r>
            <w:r>
              <w:rPr>
                <w:sz w:val="20"/>
              </w:rPr>
              <w:t>ile</w:t>
            </w:r>
            <w:r w:rsidR="003F188B">
              <w:rPr>
                <w:sz w:val="20"/>
              </w:rPr>
              <w:t xml:space="preserve"> </w:t>
            </w:r>
            <w:r>
              <w:rPr>
                <w:sz w:val="20"/>
              </w:rPr>
              <w:t>iletişim</w:t>
            </w:r>
            <w:r w:rsidR="003F188B">
              <w:rPr>
                <w:sz w:val="20"/>
              </w:rPr>
              <w:t xml:space="preserve"> </w:t>
            </w:r>
            <w:r>
              <w:rPr>
                <w:sz w:val="20"/>
              </w:rPr>
              <w:t>ve</w:t>
            </w:r>
            <w:r w:rsidR="003F188B">
              <w:rPr>
                <w:sz w:val="20"/>
              </w:rPr>
              <w:t xml:space="preserve"> </w:t>
            </w:r>
            <w:r>
              <w:rPr>
                <w:spacing w:val="-5"/>
                <w:sz w:val="20"/>
              </w:rPr>
              <w:t>iş</w:t>
            </w:r>
          </w:p>
          <w:p w:rsidR="002E6301" w:rsidRDefault="003F188B">
            <w:pPr>
              <w:pStyle w:val="TableParagraph"/>
              <w:spacing w:before="116"/>
              <w:ind w:left="108"/>
              <w:rPr>
                <w:sz w:val="20"/>
              </w:rPr>
            </w:pPr>
            <w:r>
              <w:rPr>
                <w:sz w:val="20"/>
              </w:rPr>
              <w:t>B</w:t>
            </w:r>
            <w:r w:rsidR="007477F1">
              <w:rPr>
                <w:sz w:val="20"/>
              </w:rPr>
              <w:t>irliği</w:t>
            </w:r>
            <w:r>
              <w:rPr>
                <w:sz w:val="20"/>
              </w:rPr>
              <w:t xml:space="preserve"> </w:t>
            </w:r>
            <w:r w:rsidR="007477F1">
              <w:rPr>
                <w:spacing w:val="-2"/>
                <w:sz w:val="20"/>
              </w:rPr>
              <w:t>yetersizdir.</w:t>
            </w:r>
          </w:p>
        </w:tc>
        <w:tc>
          <w:tcPr>
            <w:tcW w:w="3565" w:type="dxa"/>
            <w:shd w:val="clear" w:color="auto" w:fill="E2EFD9"/>
          </w:tcPr>
          <w:p w:rsidR="002E6301" w:rsidRDefault="007477F1">
            <w:pPr>
              <w:pStyle w:val="TableParagraph"/>
              <w:spacing w:before="1"/>
              <w:ind w:left="108"/>
              <w:rPr>
                <w:sz w:val="20"/>
              </w:rPr>
            </w:pPr>
            <w:r>
              <w:rPr>
                <w:sz w:val="20"/>
              </w:rPr>
              <w:t>Aileler</w:t>
            </w:r>
            <w:r w:rsidR="003F188B">
              <w:rPr>
                <w:sz w:val="20"/>
              </w:rPr>
              <w:t xml:space="preserve"> </w:t>
            </w:r>
            <w:r>
              <w:rPr>
                <w:sz w:val="20"/>
              </w:rPr>
              <w:t>ile</w:t>
            </w:r>
            <w:r w:rsidR="003F188B">
              <w:rPr>
                <w:sz w:val="20"/>
              </w:rPr>
              <w:t xml:space="preserve"> </w:t>
            </w:r>
            <w:r>
              <w:rPr>
                <w:sz w:val="20"/>
              </w:rPr>
              <w:t>ilişkileri</w:t>
            </w:r>
            <w:r w:rsidR="003F188B">
              <w:rPr>
                <w:sz w:val="20"/>
              </w:rPr>
              <w:t xml:space="preserve"> </w:t>
            </w:r>
            <w:r>
              <w:rPr>
                <w:spacing w:val="-2"/>
                <w:sz w:val="20"/>
              </w:rPr>
              <w:t>güçlendirecek</w:t>
            </w:r>
          </w:p>
          <w:p w:rsidR="002E6301" w:rsidRDefault="003F188B">
            <w:pPr>
              <w:pStyle w:val="TableParagraph"/>
              <w:spacing w:before="116"/>
              <w:ind w:left="108"/>
              <w:rPr>
                <w:sz w:val="20"/>
              </w:rPr>
            </w:pPr>
            <w:r>
              <w:rPr>
                <w:sz w:val="20"/>
              </w:rPr>
              <w:t>B</w:t>
            </w:r>
            <w:r w:rsidR="007477F1">
              <w:rPr>
                <w:sz w:val="20"/>
              </w:rPr>
              <w:t>ir</w:t>
            </w:r>
            <w:r>
              <w:rPr>
                <w:sz w:val="20"/>
              </w:rPr>
              <w:t xml:space="preserve"> </w:t>
            </w:r>
            <w:r w:rsidR="007477F1">
              <w:rPr>
                <w:sz w:val="20"/>
              </w:rPr>
              <w:t>ekosistemin</w:t>
            </w:r>
            <w:r>
              <w:rPr>
                <w:sz w:val="20"/>
              </w:rPr>
              <w:t xml:space="preserve"> </w:t>
            </w:r>
            <w:r w:rsidR="007477F1">
              <w:rPr>
                <w:spacing w:val="-2"/>
                <w:sz w:val="20"/>
              </w:rPr>
              <w:t>kurulması</w:t>
            </w:r>
          </w:p>
        </w:tc>
      </w:tr>
      <w:tr w:rsidR="002E6301" w:rsidTr="00022E5A">
        <w:trPr>
          <w:trHeight w:val="1552"/>
        </w:trPr>
        <w:tc>
          <w:tcPr>
            <w:tcW w:w="3859" w:type="dxa"/>
            <w:shd w:val="clear" w:color="auto" w:fill="E2EFD9"/>
          </w:tcPr>
          <w:p w:rsidR="002E6301" w:rsidRDefault="002E6301">
            <w:pPr>
              <w:pStyle w:val="TableParagraph"/>
              <w:rPr>
                <w:b/>
                <w:sz w:val="20"/>
              </w:rPr>
            </w:pPr>
          </w:p>
          <w:p w:rsidR="002E6301" w:rsidRDefault="002E6301">
            <w:pPr>
              <w:pStyle w:val="TableParagraph"/>
              <w:spacing w:before="233"/>
              <w:rPr>
                <w:b/>
                <w:sz w:val="20"/>
              </w:rPr>
            </w:pPr>
          </w:p>
          <w:p w:rsidR="002E6301" w:rsidRDefault="007477F1">
            <w:pPr>
              <w:pStyle w:val="TableParagraph"/>
              <w:ind w:left="107"/>
              <w:rPr>
                <w:b/>
                <w:sz w:val="20"/>
              </w:rPr>
            </w:pPr>
            <w:r>
              <w:rPr>
                <w:b/>
                <w:sz w:val="20"/>
              </w:rPr>
              <w:t>Okul</w:t>
            </w:r>
            <w:r w:rsidR="00135D7D">
              <w:rPr>
                <w:b/>
                <w:sz w:val="20"/>
              </w:rPr>
              <w:t xml:space="preserve"> </w:t>
            </w:r>
            <w:r>
              <w:rPr>
                <w:b/>
                <w:sz w:val="20"/>
              </w:rPr>
              <w:t>İçi</w:t>
            </w:r>
            <w:r w:rsidR="00135D7D">
              <w:rPr>
                <w:b/>
                <w:sz w:val="20"/>
              </w:rPr>
              <w:t xml:space="preserve"> </w:t>
            </w:r>
            <w:r>
              <w:rPr>
                <w:b/>
                <w:spacing w:val="-2"/>
                <w:sz w:val="20"/>
              </w:rPr>
              <w:t>Analiz</w:t>
            </w:r>
          </w:p>
        </w:tc>
        <w:tc>
          <w:tcPr>
            <w:tcW w:w="2945" w:type="dxa"/>
            <w:shd w:val="clear" w:color="auto" w:fill="E2EFD9"/>
          </w:tcPr>
          <w:p w:rsidR="002E6301" w:rsidRDefault="007477F1">
            <w:pPr>
              <w:pStyle w:val="TableParagraph"/>
              <w:spacing w:line="360" w:lineRule="auto"/>
              <w:ind w:left="108" w:right="52"/>
              <w:rPr>
                <w:sz w:val="20"/>
              </w:rPr>
            </w:pPr>
            <w:r>
              <w:rPr>
                <w:sz w:val="20"/>
              </w:rPr>
              <w:t>Öğrencilerin</w:t>
            </w:r>
            <w:r w:rsidR="003F188B">
              <w:rPr>
                <w:sz w:val="20"/>
              </w:rPr>
              <w:t xml:space="preserve"> </w:t>
            </w:r>
            <w:r>
              <w:rPr>
                <w:sz w:val="20"/>
              </w:rPr>
              <w:t>öğrenme stilleri</w:t>
            </w:r>
            <w:r w:rsidR="003F188B">
              <w:rPr>
                <w:sz w:val="20"/>
              </w:rPr>
              <w:t xml:space="preserve"> </w:t>
            </w:r>
            <w:r>
              <w:rPr>
                <w:sz w:val="20"/>
              </w:rPr>
              <w:t>arasında</w:t>
            </w:r>
            <w:r w:rsidR="003F188B">
              <w:rPr>
                <w:sz w:val="20"/>
              </w:rPr>
              <w:t xml:space="preserve"> </w:t>
            </w:r>
            <w:r>
              <w:rPr>
                <w:sz w:val="20"/>
              </w:rPr>
              <w:t>en</w:t>
            </w:r>
            <w:r w:rsidR="003F188B">
              <w:rPr>
                <w:sz w:val="20"/>
              </w:rPr>
              <w:t xml:space="preserve"> </w:t>
            </w:r>
            <w:r>
              <w:rPr>
                <w:sz w:val="20"/>
              </w:rPr>
              <w:t xml:space="preserve">yüksek yüzde (%80) sosyal </w:t>
            </w:r>
            <w:r>
              <w:rPr>
                <w:spacing w:val="-2"/>
                <w:sz w:val="20"/>
              </w:rPr>
              <w:t>öğrenmedir.</w:t>
            </w:r>
          </w:p>
        </w:tc>
        <w:tc>
          <w:tcPr>
            <w:tcW w:w="3565" w:type="dxa"/>
            <w:shd w:val="clear" w:color="auto" w:fill="E2EFD9"/>
          </w:tcPr>
          <w:p w:rsidR="002E6301" w:rsidRDefault="007477F1">
            <w:pPr>
              <w:pStyle w:val="TableParagraph"/>
              <w:spacing w:line="357" w:lineRule="auto"/>
              <w:ind w:left="108"/>
              <w:rPr>
                <w:sz w:val="20"/>
              </w:rPr>
            </w:pPr>
            <w:r>
              <w:rPr>
                <w:sz w:val="20"/>
              </w:rPr>
              <w:t>İşbirlikçi</w:t>
            </w:r>
            <w:r w:rsidR="003F188B">
              <w:rPr>
                <w:sz w:val="20"/>
              </w:rPr>
              <w:t xml:space="preserve"> </w:t>
            </w:r>
            <w:r>
              <w:rPr>
                <w:sz w:val="20"/>
              </w:rPr>
              <w:t>öğretim</w:t>
            </w:r>
            <w:r w:rsidR="003F188B">
              <w:rPr>
                <w:sz w:val="20"/>
              </w:rPr>
              <w:t xml:space="preserve"> </w:t>
            </w:r>
            <w:r>
              <w:rPr>
                <w:sz w:val="20"/>
              </w:rPr>
              <w:t>tekniklerine ağırlık verilmesi</w:t>
            </w:r>
          </w:p>
        </w:tc>
      </w:tr>
    </w:tbl>
    <w:p w:rsidR="002E6301" w:rsidRDefault="002E6301">
      <w:pPr>
        <w:spacing w:line="357" w:lineRule="auto"/>
        <w:rPr>
          <w:sz w:val="20"/>
        </w:rPr>
        <w:sectPr w:rsidR="002E6301" w:rsidSect="00133EB5">
          <w:pgSz w:w="11910" w:h="16840"/>
          <w:pgMar w:top="426" w:right="400" w:bottom="1280" w:left="460" w:header="0" w:footer="1097" w:gutter="0"/>
          <w:cols w:space="708"/>
        </w:sectPr>
      </w:pPr>
    </w:p>
    <w:p w:rsidR="002E6301" w:rsidRPr="003F188B" w:rsidRDefault="007477F1" w:rsidP="00994975">
      <w:pPr>
        <w:pStyle w:val="Heading2"/>
        <w:numPr>
          <w:ilvl w:val="0"/>
          <w:numId w:val="4"/>
        </w:numPr>
        <w:tabs>
          <w:tab w:val="left" w:pos="1677"/>
        </w:tabs>
        <w:ind w:left="1677" w:hanging="359"/>
        <w:jc w:val="left"/>
      </w:pPr>
      <w:r>
        <w:lastRenderedPageBreak/>
        <w:t>GELECEĞE</w:t>
      </w:r>
      <w:r>
        <w:rPr>
          <w:spacing w:val="-4"/>
        </w:rPr>
        <w:t>BAKIŞ</w:t>
      </w:r>
    </w:p>
    <w:p w:rsidR="003F188B" w:rsidRDefault="003F188B" w:rsidP="003F188B">
      <w:pPr>
        <w:pStyle w:val="Heading2"/>
        <w:tabs>
          <w:tab w:val="left" w:pos="1677"/>
        </w:tabs>
        <w:ind w:firstLine="0"/>
        <w:jc w:val="right"/>
      </w:pPr>
    </w:p>
    <w:p w:rsidR="00133EB5" w:rsidRPr="00630075" w:rsidRDefault="003F188B" w:rsidP="00133EB5">
      <w:pPr>
        <w:pStyle w:val="Balk2"/>
        <w:ind w:left="180"/>
        <w:rPr>
          <w:rFonts w:asciiTheme="majorHAnsi" w:hAnsiTheme="majorHAnsi"/>
          <w:b w:val="0"/>
          <w:sz w:val="22"/>
        </w:rPr>
      </w:pPr>
      <w:r w:rsidRPr="00630075">
        <w:rPr>
          <w:rFonts w:asciiTheme="majorHAnsi" w:hAnsiTheme="majorHAnsi"/>
          <w:b w:val="0"/>
          <w:sz w:val="22"/>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bookmarkStart w:id="17" w:name="_Toc531097540"/>
      <w:r w:rsidR="00133EB5" w:rsidRPr="00630075">
        <w:rPr>
          <w:rFonts w:asciiTheme="majorHAnsi" w:hAnsiTheme="majorHAnsi"/>
          <w:b w:val="0"/>
          <w:sz w:val="22"/>
        </w:rPr>
        <w:t>onaylanmıştır.</w:t>
      </w:r>
    </w:p>
    <w:p w:rsidR="00133EB5" w:rsidRPr="00630075" w:rsidRDefault="00133EB5" w:rsidP="00133EB5">
      <w:pPr>
        <w:pStyle w:val="Balk2"/>
        <w:ind w:left="180"/>
        <w:rPr>
          <w:rFonts w:asciiTheme="majorHAnsi" w:hAnsiTheme="majorHAnsi"/>
          <w:b w:val="0"/>
          <w:sz w:val="24"/>
          <w:szCs w:val="24"/>
        </w:rPr>
      </w:pPr>
      <w:r w:rsidRPr="00630075">
        <w:rPr>
          <w:rFonts w:asciiTheme="majorHAnsi" w:hAnsiTheme="majorHAnsi"/>
          <w:b w:val="0"/>
          <w:noProof/>
          <w:sz w:val="24"/>
          <w:szCs w:val="24"/>
          <w:lang w:eastAsia="tr-TR"/>
        </w:rPr>
        <w:drawing>
          <wp:anchor distT="0" distB="0" distL="114300" distR="114300" simplePos="0" relativeHeight="487602688" behindDoc="1" locked="0" layoutInCell="1" allowOverlap="1">
            <wp:simplePos x="0" y="0"/>
            <wp:positionH relativeFrom="column">
              <wp:posOffset>95250</wp:posOffset>
            </wp:positionH>
            <wp:positionV relativeFrom="paragraph">
              <wp:posOffset>298450</wp:posOffset>
            </wp:positionV>
            <wp:extent cx="6445250" cy="2734945"/>
            <wp:effectExtent l="171450" t="133350" r="146050" b="103505"/>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aturation sat="1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5250" cy="27349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30075">
        <w:rPr>
          <w:rFonts w:asciiTheme="majorHAnsi" w:hAnsiTheme="majorHAnsi"/>
          <w:b w:val="0"/>
          <w:sz w:val="24"/>
          <w:szCs w:val="24"/>
        </w:rPr>
        <w:t>A.MİSYONUMU</w:t>
      </w:r>
      <w:bookmarkEnd w:id="17"/>
      <w:r w:rsidRPr="00630075">
        <w:rPr>
          <w:rFonts w:asciiTheme="majorHAnsi" w:hAnsiTheme="majorHAnsi"/>
          <w:b w:val="0"/>
          <w:sz w:val="24"/>
          <w:szCs w:val="24"/>
        </w:rPr>
        <w:t>Z</w:t>
      </w:r>
    </w:p>
    <w:p w:rsidR="00133EB5" w:rsidRDefault="0062613C" w:rsidP="00133EB5">
      <w:r w:rsidRPr="0062613C">
        <w:rPr>
          <w:b/>
          <w:noProof/>
        </w:rPr>
        <w:pict>
          <v:shapetype id="_x0000_t202" coordsize="21600,21600" o:spt="202" path="m,l,21600r21600,l21600,xe">
            <v:stroke joinstyle="miter"/>
            <v:path gradientshapeok="t" o:connecttype="rect"/>
          </v:shapetype>
          <v:shape id="Metin Kutusu 2" o:spid="_x0000_s2154" type="#_x0000_t202" style="position:absolute;margin-left:140.4pt;margin-top:11.7pt;width:354.55pt;height:182pt;z-index:48760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" fillcolor="#c2d69b [1942]">
            <v:textbox style="mso-next-textbox:#Metin Kutusu 2">
              <w:txbxContent>
                <w:p w:rsidR="00EF58D9" w:rsidRDefault="00EF58D9" w:rsidP="00133EB5">
                  <w:pPr>
                    <w:pStyle w:val="DecimalAligned"/>
                    <w:jc w:val="center"/>
                    <w:rPr>
                      <w:rStyle w:val="GlVurgulama"/>
                    </w:rPr>
                  </w:pPr>
                </w:p>
                <w:p w:rsidR="00EF58D9" w:rsidRPr="00630075" w:rsidRDefault="00EF58D9" w:rsidP="00133EB5">
                  <w:pPr>
                    <w:pStyle w:val="DecimalAligned"/>
                    <w:jc w:val="center"/>
                    <w:rPr>
                      <w:rFonts w:asciiTheme="majorHAnsi" w:hAnsiTheme="majorHAnsi"/>
                      <w:b/>
                      <w:bCs/>
                      <w:i/>
                      <w:iCs/>
                    </w:rPr>
                  </w:pPr>
                  <w:r w:rsidRPr="00630075">
                    <w:rPr>
                      <w:rStyle w:val="GlVurgulama"/>
                      <w:rFonts w:asciiTheme="majorHAnsi" w:hAnsiTheme="majorHAnsi"/>
                      <w:color w:val="auto"/>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
              </w:txbxContent>
            </v:textbox>
          </v:shape>
        </w:pict>
      </w:r>
    </w:p>
    <w:p w:rsidR="00133EB5" w:rsidRDefault="00133EB5" w:rsidP="00133EB5"/>
    <w:p w:rsidR="00133EB5" w:rsidRDefault="00133EB5" w:rsidP="00133EB5"/>
    <w:p w:rsidR="00133EB5" w:rsidRDefault="00133EB5" w:rsidP="00133EB5"/>
    <w:p w:rsidR="00133EB5" w:rsidRDefault="00133EB5" w:rsidP="00133EB5"/>
    <w:p w:rsidR="00133EB5" w:rsidRDefault="00133EB5" w:rsidP="00133EB5"/>
    <w:p w:rsidR="00133EB5" w:rsidRDefault="00133EB5" w:rsidP="00133EB5"/>
    <w:p w:rsidR="00133EB5" w:rsidRDefault="00133EB5" w:rsidP="00133EB5"/>
    <w:p w:rsidR="00133EB5" w:rsidRDefault="00133EB5" w:rsidP="00133EB5"/>
    <w:p w:rsidR="00133EB5" w:rsidRDefault="00133EB5" w:rsidP="00133EB5"/>
    <w:p w:rsidR="00133EB5" w:rsidRPr="00410895" w:rsidRDefault="00133EB5" w:rsidP="00133EB5"/>
    <w:p w:rsidR="00133EB5" w:rsidRDefault="00133EB5" w:rsidP="00133EB5">
      <w:pPr>
        <w:pStyle w:val="Balk2"/>
        <w:ind w:left="180"/>
        <w:rPr>
          <w:rFonts w:ascii="Times New Roman" w:hAnsi="Times New Roman"/>
          <w:b w:val="0"/>
          <w:sz w:val="24"/>
          <w:szCs w:val="24"/>
        </w:rPr>
      </w:pPr>
      <w:bookmarkStart w:id="18" w:name="_Toc531097541"/>
    </w:p>
    <w:p w:rsidR="00133EB5" w:rsidRDefault="00133EB5" w:rsidP="00133EB5">
      <w:pPr>
        <w:pStyle w:val="Balk2"/>
        <w:ind w:left="180"/>
        <w:rPr>
          <w:rFonts w:ascii="Times New Roman" w:hAnsi="Times New Roman"/>
          <w:b w:val="0"/>
          <w:sz w:val="24"/>
          <w:szCs w:val="24"/>
        </w:rPr>
      </w:pPr>
    </w:p>
    <w:p w:rsidR="00133EB5" w:rsidRDefault="00133EB5" w:rsidP="00133EB5">
      <w:pPr>
        <w:pStyle w:val="Balk2"/>
        <w:ind w:left="180"/>
        <w:rPr>
          <w:rFonts w:ascii="Times New Roman" w:hAnsi="Times New Roman"/>
          <w:b w:val="0"/>
          <w:sz w:val="24"/>
          <w:szCs w:val="24"/>
        </w:rPr>
      </w:pPr>
    </w:p>
    <w:p w:rsidR="00133EB5" w:rsidRPr="00630075" w:rsidRDefault="00133EB5" w:rsidP="00133EB5">
      <w:pPr>
        <w:pStyle w:val="Balk2"/>
        <w:ind w:left="180"/>
        <w:rPr>
          <w:rFonts w:asciiTheme="majorHAnsi" w:hAnsiTheme="majorHAnsi"/>
          <w:b w:val="0"/>
          <w:sz w:val="24"/>
          <w:szCs w:val="24"/>
        </w:rPr>
      </w:pPr>
      <w:r w:rsidRPr="00630075">
        <w:rPr>
          <w:rFonts w:asciiTheme="majorHAnsi" w:hAnsiTheme="majorHAnsi"/>
          <w:b w:val="0"/>
          <w:sz w:val="24"/>
          <w:szCs w:val="24"/>
        </w:rPr>
        <w:t>B.VİZYONUMU</w:t>
      </w:r>
      <w:bookmarkEnd w:id="18"/>
      <w:r w:rsidRPr="00630075">
        <w:rPr>
          <w:rFonts w:asciiTheme="majorHAnsi" w:hAnsiTheme="majorHAnsi"/>
          <w:b w:val="0"/>
          <w:sz w:val="24"/>
          <w:szCs w:val="24"/>
        </w:rPr>
        <w:t>Z</w:t>
      </w:r>
    </w:p>
    <w:p w:rsidR="00133EB5" w:rsidRDefault="0062613C" w:rsidP="00133EB5">
      <w:r>
        <w:rPr>
          <w:noProof/>
        </w:rPr>
        <w:pict>
          <v:shape id="_x0000_s2155" type="#_x0000_t202" style="position:absolute;margin-left:120.95pt;margin-top:33.55pt;width:362.5pt;height:111pt;z-index:48760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" fillcolor="#00b0f0">
            <v:textbox style="mso-next-textbox:#_x0000_s2155">
              <w:txbxContent>
                <w:p w:rsidR="00EF58D9" w:rsidRPr="00630075" w:rsidRDefault="00EF58D9" w:rsidP="00133EB5">
                  <w:pPr>
                    <w:pStyle w:val="DecimalAligned"/>
                    <w:jc w:val="center"/>
                    <w:rPr>
                      <w:rFonts w:asciiTheme="majorHAnsi" w:hAnsiTheme="majorHAnsi"/>
                      <w:b/>
                      <w:bCs/>
                      <w:i/>
                      <w:iCs/>
                    </w:rPr>
                  </w:pPr>
                  <w:r w:rsidRPr="00630075">
                    <w:rPr>
                      <w:rStyle w:val="GlVurgulama"/>
                      <w:rFonts w:asciiTheme="majorHAnsi" w:hAnsiTheme="majorHAnsi"/>
                      <w:color w:val="auto"/>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
              </w:txbxContent>
            </v:textbox>
          </v:shape>
        </w:pict>
      </w:r>
      <w:r w:rsidR="00133EB5" w:rsidRPr="00AD7E67">
        <w:rPr>
          <w:rFonts w:asciiTheme="minorHAnsi" w:hAnsiTheme="minorHAnsi" w:cstheme="minorHAnsi"/>
          <w:noProof/>
          <w:lang w:eastAsia="tr-TR"/>
        </w:rPr>
        <w:drawing>
          <wp:inline distT="0" distB="0" distL="0" distR="0">
            <wp:extent cx="6104560" cy="2021840"/>
            <wp:effectExtent l="152400" t="133350" r="143840" b="92710"/>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5463" cy="20751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3EB5" w:rsidRPr="00630075" w:rsidRDefault="00133EB5" w:rsidP="00133EB5">
      <w:pPr>
        <w:pStyle w:val="Balk2"/>
        <w:ind w:left="180"/>
        <w:jc w:val="center"/>
        <w:rPr>
          <w:rFonts w:asciiTheme="majorHAnsi" w:hAnsiTheme="majorHAnsi"/>
          <w:sz w:val="36"/>
        </w:rPr>
      </w:pPr>
      <w:bookmarkStart w:id="19" w:name="_Toc531097542"/>
      <w:r w:rsidRPr="00630075">
        <w:rPr>
          <w:rFonts w:asciiTheme="majorHAnsi" w:hAnsiTheme="majorHAnsi"/>
          <w:sz w:val="36"/>
        </w:rPr>
        <w:lastRenderedPageBreak/>
        <w:t>C.TEMEL DEĞERLERİMİZ</w:t>
      </w:r>
      <w:bookmarkEnd w:id="19"/>
    </w:p>
    <w:p w:rsidR="00133EB5" w:rsidRPr="00AE7BAF" w:rsidRDefault="00133EB5" w:rsidP="00133EB5">
      <w:pPr>
        <w:jc w:val="center"/>
      </w:pPr>
      <w:r w:rsidRPr="00EC08B5">
        <w:rPr>
          <w:rFonts w:asciiTheme="minorHAnsi" w:hAnsiTheme="minorHAnsi" w:cstheme="minorHAnsi"/>
          <w:noProof/>
          <w:lang w:eastAsia="tr-TR"/>
        </w:rPr>
        <w:drawing>
          <wp:inline distT="0" distB="0" distL="0" distR="0">
            <wp:extent cx="3390900" cy="1480339"/>
            <wp:effectExtent l="133350" t="152400" r="152400" b="119861"/>
            <wp:docPr id="47" name="Resim 47"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838" cy="1496028"/>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3EB5" w:rsidRPr="008E5C51" w:rsidRDefault="00133EB5" w:rsidP="00133EB5">
      <w:pPr>
        <w:pStyle w:val="ListeParagraf"/>
        <w:adjustRightInd w:val="0"/>
        <w:spacing w:before="120" w:line="432" w:lineRule="auto"/>
        <w:ind w:left="0" w:firstLine="0"/>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rsidR="00133EB5" w:rsidRPr="008E5C51" w:rsidRDefault="00133EB5" w:rsidP="00133EB5">
      <w:pPr>
        <w:pStyle w:val="ListeParagraf"/>
        <w:adjustRightInd w:val="0"/>
        <w:spacing w:before="120" w:line="432" w:lineRule="auto"/>
        <w:ind w:left="0" w:firstLine="0"/>
        <w:rPr>
          <w:rFonts w:eastAsia="AGaramondPro-Regular"/>
          <w:b/>
          <w:szCs w:val="24"/>
        </w:rPr>
      </w:pPr>
      <w:r w:rsidRPr="008E5C51">
        <w:rPr>
          <w:rFonts w:eastAsia="AGaramondPro-Regular"/>
          <w:b/>
          <w:szCs w:val="24"/>
        </w:rPr>
        <w:t>2)</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133EB5" w:rsidRPr="008E5C51" w:rsidRDefault="00133EB5" w:rsidP="00133EB5">
      <w:pPr>
        <w:pStyle w:val="ListeParagraf"/>
        <w:adjustRightInd w:val="0"/>
        <w:spacing w:before="120" w:line="432" w:lineRule="auto"/>
        <w:ind w:left="0" w:firstLine="0"/>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rsidR="00133EB5" w:rsidRPr="008E5C51" w:rsidRDefault="00133EB5" w:rsidP="00133EB5">
      <w:pPr>
        <w:pStyle w:val="ListeParagraf"/>
        <w:adjustRightInd w:val="0"/>
        <w:spacing w:before="120" w:line="432" w:lineRule="auto"/>
        <w:ind w:left="0" w:firstLine="0"/>
        <w:rPr>
          <w:rFonts w:eastAsia="AGaramondPro-Regular"/>
          <w:b/>
          <w:szCs w:val="24"/>
        </w:rPr>
      </w:pPr>
      <w:r w:rsidRPr="008E5C51">
        <w:rPr>
          <w:rFonts w:eastAsia="AGaramondPro-Regular"/>
          <w:b/>
          <w:szCs w:val="24"/>
        </w:rPr>
        <w:t>4)</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rsidR="00133EB5" w:rsidRPr="008E5C51" w:rsidRDefault="00133EB5" w:rsidP="00133EB5">
      <w:pPr>
        <w:pStyle w:val="ListeParagraf"/>
        <w:adjustRightInd w:val="0"/>
        <w:spacing w:before="120" w:line="432" w:lineRule="auto"/>
        <w:ind w:left="0" w:firstLine="0"/>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rsidR="00133EB5" w:rsidRPr="008E5C51" w:rsidRDefault="00133EB5" w:rsidP="00133EB5">
      <w:pPr>
        <w:pStyle w:val="ListeParagraf"/>
        <w:adjustRightInd w:val="0"/>
        <w:spacing w:before="120" w:line="432" w:lineRule="auto"/>
        <w:ind w:left="0" w:firstLine="0"/>
        <w:rPr>
          <w:szCs w:val="24"/>
        </w:rPr>
      </w:pPr>
      <w:r w:rsidRPr="008E5C51">
        <w:rPr>
          <w:rFonts w:eastAsia="AGaramondPro-Regular"/>
          <w:b/>
          <w:szCs w:val="24"/>
        </w:rPr>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133EB5" w:rsidRPr="008E5C51" w:rsidRDefault="00133EB5" w:rsidP="00133EB5">
      <w:pPr>
        <w:pStyle w:val="ListeParagraf"/>
        <w:adjustRightInd w:val="0"/>
        <w:spacing w:before="120" w:line="432" w:lineRule="auto"/>
        <w:ind w:left="0" w:firstLine="0"/>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rsidR="00133EB5" w:rsidRPr="008E5C51" w:rsidRDefault="00133EB5" w:rsidP="00133EB5">
      <w:pPr>
        <w:spacing w:line="288" w:lineRule="auto"/>
      </w:pPr>
      <w:r w:rsidRPr="008E5C51">
        <w:t xml:space="preserve">8) </w:t>
      </w:r>
      <w:r w:rsidRPr="008E5C51">
        <w:rPr>
          <w:highlight w:val="yellow"/>
        </w:rPr>
        <w:t>Saydamlık</w:t>
      </w:r>
      <w:r w:rsidRPr="008E5C51">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133EB5" w:rsidRPr="008E5C51" w:rsidRDefault="00133EB5" w:rsidP="00133EB5">
      <w:pPr>
        <w:spacing w:line="288" w:lineRule="auto"/>
      </w:pPr>
    </w:p>
    <w:p w:rsidR="00133EB5" w:rsidRPr="008E5C51" w:rsidRDefault="00133EB5" w:rsidP="00133EB5">
      <w:pPr>
        <w:spacing w:line="288" w:lineRule="auto"/>
      </w:pPr>
      <w:r w:rsidRPr="008E5C51">
        <w:t xml:space="preserve">9) </w:t>
      </w:r>
      <w:r w:rsidRPr="008E5C51">
        <w:rPr>
          <w:highlight w:val="yellow"/>
        </w:rPr>
        <w:t>Kaliteyi içselleştirme</w:t>
      </w:r>
      <w:r w:rsidRPr="008E5C51">
        <w:t>: Araştırma, eğitim ve idari yapıda oluşturulan kalite bilincinin içselleştirilmesi ve sürekliliğinin sağlanması temel değerlerimizdir.</w:t>
      </w:r>
    </w:p>
    <w:p w:rsidR="00133EB5" w:rsidRPr="008E5C51" w:rsidRDefault="00133EB5" w:rsidP="00133EB5">
      <w:pPr>
        <w:spacing w:line="288" w:lineRule="auto"/>
      </w:pPr>
    </w:p>
    <w:p w:rsidR="00133EB5" w:rsidRPr="008E5C51" w:rsidRDefault="00133EB5" w:rsidP="00133EB5">
      <w:pPr>
        <w:spacing w:line="288" w:lineRule="auto"/>
      </w:pPr>
      <w:r w:rsidRPr="008E5C51">
        <w:t xml:space="preserve">10) </w:t>
      </w:r>
      <w:r w:rsidRPr="008E5C51">
        <w:rPr>
          <w:highlight w:val="yellow"/>
        </w:rPr>
        <w:t>Katılımcılık</w:t>
      </w:r>
      <w:r w:rsidRPr="008E5C51">
        <w:t>: İyi yönetişimin vazgeçilmez unsurlarından birinin de katılımcılık olduğu bilinciyle, mali yönden planlama süreci, idari yönden karar alma süreci, kaliteli yönetim için paydaşlarla çalışma ilkesi Üniversitemiz için önemlidir.</w:t>
      </w:r>
    </w:p>
    <w:p w:rsidR="00133EB5" w:rsidRPr="008E5C51" w:rsidRDefault="00133EB5" w:rsidP="00133EB5">
      <w:pPr>
        <w:spacing w:line="288" w:lineRule="auto"/>
      </w:pPr>
    </w:p>
    <w:p w:rsidR="00133EB5" w:rsidRPr="008E5C51" w:rsidRDefault="00133EB5" w:rsidP="00133EB5">
      <w:pPr>
        <w:spacing w:line="288" w:lineRule="auto"/>
      </w:pPr>
      <w:r w:rsidRPr="008E5C51">
        <w:t xml:space="preserve">11) </w:t>
      </w:r>
      <w:r w:rsidRPr="008E5C51">
        <w:rPr>
          <w:highlight w:val="yellow"/>
        </w:rPr>
        <w:t>Ülke sorunlarına/önceliklerine duyarlı</w:t>
      </w:r>
      <w:r w:rsidRPr="008E5C51">
        <w:t>: Bilinçli ve sahip çıkılacak öncelikli unsurlara duyarlı bir toplum oluşturmak için üniversite olarak üzerimize düşen görevi yerine getirmek temel ilkelerimizdendir.</w:t>
      </w:r>
    </w:p>
    <w:p w:rsidR="002E6301" w:rsidRDefault="002E6301" w:rsidP="00133EB5">
      <w:pPr>
        <w:spacing w:line="360" w:lineRule="auto"/>
        <w:sectPr w:rsidR="002E6301" w:rsidSect="00133EB5">
          <w:pgSz w:w="11910" w:h="16840"/>
          <w:pgMar w:top="426" w:right="400" w:bottom="1280" w:left="460" w:header="0" w:footer="1097" w:gutter="0"/>
          <w:cols w:space="708"/>
        </w:sectPr>
      </w:pPr>
    </w:p>
    <w:p w:rsidR="002E6301" w:rsidRDefault="007477F1" w:rsidP="00994975">
      <w:pPr>
        <w:pStyle w:val="Heading2"/>
        <w:numPr>
          <w:ilvl w:val="0"/>
          <w:numId w:val="4"/>
        </w:numPr>
        <w:tabs>
          <w:tab w:val="left" w:pos="1678"/>
        </w:tabs>
        <w:ind w:left="1678" w:right="1391" w:hanging="360"/>
        <w:jc w:val="left"/>
      </w:pPr>
      <w:r w:rsidRPr="00022E5A">
        <w:lastRenderedPageBreak/>
        <w:t>AMAÇ,</w:t>
      </w:r>
      <w:r w:rsidR="00133EB5" w:rsidRPr="00022E5A">
        <w:t xml:space="preserve"> </w:t>
      </w:r>
      <w:r w:rsidRPr="00022E5A">
        <w:t>HEDEF</w:t>
      </w:r>
      <w:r w:rsidR="00133EB5" w:rsidRPr="00022E5A">
        <w:t xml:space="preserve"> </w:t>
      </w:r>
      <w:r w:rsidRPr="00022E5A">
        <w:t>VE</w:t>
      </w:r>
      <w:r w:rsidR="00133EB5" w:rsidRPr="00022E5A">
        <w:t xml:space="preserve"> </w:t>
      </w:r>
      <w:r w:rsidRPr="00022E5A">
        <w:t>PERFORMANS</w:t>
      </w:r>
      <w:r w:rsidR="00133EB5" w:rsidRPr="00022E5A">
        <w:t xml:space="preserve"> </w:t>
      </w:r>
      <w:r w:rsidRPr="00022E5A">
        <w:t>GÖSTERGESİ</w:t>
      </w:r>
      <w:r w:rsidR="00133EB5" w:rsidRPr="00022E5A">
        <w:t xml:space="preserve"> </w:t>
      </w:r>
      <w:r w:rsidRPr="00022E5A">
        <w:t>İLE STRATEJİLERİN BELİRLENMESİ</w:t>
      </w:r>
    </w:p>
    <w:p w:rsidR="00E76644" w:rsidRPr="00022E5A" w:rsidRDefault="00E76644" w:rsidP="00E76644">
      <w:pPr>
        <w:pStyle w:val="Heading2"/>
        <w:tabs>
          <w:tab w:val="left" w:pos="1678"/>
        </w:tabs>
        <w:ind w:left="1678" w:right="1391" w:firstLine="0"/>
        <w:jc w:val="right"/>
      </w:pPr>
    </w:p>
    <w:p w:rsidR="00022E5A" w:rsidRDefault="00022E5A" w:rsidP="00022E5A">
      <w:pPr>
        <w:widowControl/>
        <w:autoSpaceDE/>
        <w:autoSpaceDN/>
        <w:jc w:val="center"/>
        <w:rPr>
          <w:rFonts w:ascii="Times New Roman" w:eastAsia="Times New Roman" w:hAnsi="Times New Roman" w:cs="Times New Roman"/>
          <w:bCs/>
          <w:color w:val="000000"/>
          <w:sz w:val="32"/>
          <w:lang w:eastAsia="tr-TR"/>
        </w:rPr>
      </w:pPr>
      <w:r w:rsidRPr="00E76644">
        <w:rPr>
          <w:rFonts w:ascii="Times New Roman" w:eastAsia="Times New Roman" w:hAnsi="Times New Roman" w:cs="Times New Roman"/>
          <w:bCs/>
          <w:color w:val="000000"/>
          <w:sz w:val="32"/>
          <w:lang w:eastAsia="tr-TR"/>
        </w:rPr>
        <w:t>AMAÇLAR ve HEDEFLER</w:t>
      </w:r>
    </w:p>
    <w:p w:rsidR="00E76644" w:rsidRPr="00E76644" w:rsidRDefault="00E76644" w:rsidP="00022E5A">
      <w:pPr>
        <w:widowControl/>
        <w:autoSpaceDE/>
        <w:autoSpaceDN/>
        <w:jc w:val="center"/>
        <w:rPr>
          <w:rFonts w:ascii="Times New Roman" w:eastAsia="Times New Roman" w:hAnsi="Times New Roman" w:cs="Times New Roman"/>
          <w:bCs/>
          <w:color w:val="000000"/>
          <w:sz w:val="32"/>
          <w:lang w:eastAsia="tr-TR"/>
        </w:rPr>
      </w:pPr>
    </w:p>
    <w:p w:rsidR="00022E5A" w:rsidRPr="00630075" w:rsidRDefault="00022E5A" w:rsidP="00022E5A">
      <w:pPr>
        <w:widowControl/>
        <w:autoSpaceDE/>
        <w:autoSpaceDN/>
        <w:ind w:firstLine="720"/>
        <w:jc w:val="both"/>
        <w:rPr>
          <w:rFonts w:asciiTheme="majorHAnsi" w:eastAsia="Times New Roman" w:hAnsiTheme="majorHAnsi" w:cs="Times New Roman"/>
          <w:color w:val="000000"/>
          <w:sz w:val="24"/>
          <w:lang w:eastAsia="tr-TR"/>
        </w:rPr>
      </w:pPr>
      <w:r w:rsidRPr="00630075">
        <w:rPr>
          <w:rFonts w:asciiTheme="majorHAnsi" w:eastAsia="Times New Roman" w:hAnsiTheme="majorHAnsi" w:cs="Times New Roman"/>
          <w:color w:val="000000"/>
          <w:sz w:val="24"/>
          <w:lang w:eastAsia="tr-TR"/>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022E5A" w:rsidRPr="00630075" w:rsidRDefault="00022E5A" w:rsidP="00022E5A">
      <w:pPr>
        <w:widowControl/>
        <w:autoSpaceDE/>
        <w:autoSpaceDN/>
        <w:ind w:firstLine="720"/>
        <w:jc w:val="both"/>
        <w:rPr>
          <w:rFonts w:asciiTheme="majorHAnsi" w:eastAsia="Times New Roman" w:hAnsiTheme="majorHAnsi" w:cs="Times New Roman"/>
          <w:color w:val="000000"/>
          <w:sz w:val="24"/>
          <w:lang w:eastAsia="tr-TR"/>
        </w:rPr>
      </w:pPr>
      <w:r w:rsidRPr="00630075">
        <w:rPr>
          <w:rFonts w:asciiTheme="majorHAnsi" w:eastAsia="Times New Roman" w:hAnsiTheme="majorHAnsi" w:cs="Times New Roman"/>
          <w:color w:val="000000"/>
          <w:sz w:val="24"/>
          <w:lang w:eastAsia="tr-TR"/>
        </w:rPr>
        <w:t>Okulumuzda;</w:t>
      </w:r>
    </w:p>
    <w:p w:rsidR="00022E5A" w:rsidRPr="00630075" w:rsidRDefault="00022E5A" w:rsidP="00022E5A">
      <w:pPr>
        <w:widowControl/>
        <w:autoSpaceDE/>
        <w:autoSpaceDN/>
        <w:ind w:firstLine="720"/>
        <w:jc w:val="both"/>
        <w:rPr>
          <w:rFonts w:asciiTheme="majorHAnsi" w:eastAsia="Times New Roman" w:hAnsiTheme="majorHAnsi" w:cs="Times New Roman"/>
          <w:color w:val="000000"/>
          <w:sz w:val="24"/>
          <w:lang w:eastAsia="tr-TR"/>
        </w:rPr>
      </w:pPr>
      <w:r w:rsidRPr="00630075">
        <w:rPr>
          <w:rFonts w:asciiTheme="majorHAnsi" w:eastAsia="Times New Roman" w:hAnsiTheme="majorHAnsi" w:cs="Times New Roman"/>
          <w:color w:val="000000"/>
          <w:sz w:val="24"/>
          <w:lang w:eastAsia="tr-TR"/>
        </w:rPr>
        <w:sym w:font="Wingdings" w:char="F0FC"/>
      </w:r>
      <w:r w:rsidRPr="00630075">
        <w:rPr>
          <w:rFonts w:asciiTheme="majorHAnsi" w:eastAsia="Times New Roman" w:hAnsiTheme="majorHAnsi" w:cs="Times New Roman"/>
          <w:color w:val="000000"/>
          <w:sz w:val="24"/>
          <w:lang w:eastAsia="tr-TR"/>
        </w:rPr>
        <w:t>Eğitim-Öğretime Erişim</w:t>
      </w:r>
    </w:p>
    <w:p w:rsidR="00022E5A" w:rsidRPr="00630075" w:rsidRDefault="00022E5A" w:rsidP="00022E5A">
      <w:pPr>
        <w:widowControl/>
        <w:autoSpaceDE/>
        <w:autoSpaceDN/>
        <w:ind w:firstLine="720"/>
        <w:jc w:val="both"/>
        <w:rPr>
          <w:rFonts w:asciiTheme="majorHAnsi" w:eastAsia="Times New Roman" w:hAnsiTheme="majorHAnsi" w:cs="Times New Roman"/>
          <w:color w:val="000000"/>
          <w:sz w:val="24"/>
          <w:lang w:eastAsia="tr-TR"/>
        </w:rPr>
      </w:pPr>
      <w:r w:rsidRPr="00630075">
        <w:rPr>
          <w:rFonts w:asciiTheme="majorHAnsi" w:eastAsia="Times New Roman" w:hAnsiTheme="majorHAnsi" w:cs="Times New Roman"/>
          <w:color w:val="000000"/>
          <w:sz w:val="24"/>
          <w:lang w:eastAsia="tr-TR"/>
        </w:rPr>
        <w:sym w:font="Wingdings" w:char="F0FC"/>
      </w:r>
      <w:r w:rsidRPr="00630075">
        <w:rPr>
          <w:rFonts w:asciiTheme="majorHAnsi" w:eastAsia="Times New Roman" w:hAnsiTheme="majorHAnsi" w:cs="Times New Roman"/>
          <w:color w:val="000000"/>
          <w:sz w:val="24"/>
          <w:lang w:eastAsia="tr-TR"/>
        </w:rPr>
        <w:t>Eğitimde Kalite,</w:t>
      </w:r>
    </w:p>
    <w:p w:rsidR="00022E5A" w:rsidRPr="00630075" w:rsidRDefault="00022E5A" w:rsidP="00022E5A">
      <w:pPr>
        <w:widowControl/>
        <w:autoSpaceDE/>
        <w:autoSpaceDN/>
        <w:ind w:firstLine="720"/>
        <w:jc w:val="both"/>
        <w:rPr>
          <w:rFonts w:asciiTheme="majorHAnsi" w:eastAsia="Times New Roman" w:hAnsiTheme="majorHAnsi" w:cs="Times New Roman"/>
          <w:color w:val="000000"/>
          <w:sz w:val="24"/>
          <w:lang w:eastAsia="tr-TR"/>
        </w:rPr>
      </w:pPr>
      <w:r w:rsidRPr="00630075">
        <w:rPr>
          <w:rFonts w:asciiTheme="majorHAnsi" w:eastAsia="Times New Roman" w:hAnsiTheme="majorHAnsi" w:cs="Times New Roman"/>
          <w:color w:val="000000"/>
          <w:sz w:val="24"/>
          <w:lang w:eastAsia="tr-TR"/>
        </w:rPr>
        <w:sym w:font="Wingdings" w:char="F0FC"/>
      </w:r>
      <w:r w:rsidRPr="00630075">
        <w:rPr>
          <w:rFonts w:asciiTheme="majorHAnsi" w:eastAsia="Times New Roman" w:hAnsiTheme="majorHAnsi" w:cs="Times New Roman"/>
          <w:color w:val="000000"/>
          <w:sz w:val="24"/>
          <w:lang w:eastAsia="tr-TR"/>
        </w:rPr>
        <w:t>Kurumsal Kapasite olmak üzere üç tema belirlenmiştir.</w:t>
      </w:r>
    </w:p>
    <w:p w:rsidR="002E6301" w:rsidRDefault="00022E5A" w:rsidP="00022E5A">
      <w:pPr>
        <w:pStyle w:val="Heading3"/>
        <w:tabs>
          <w:tab w:val="left" w:pos="567"/>
        </w:tabs>
        <w:spacing w:before="0"/>
        <w:ind w:left="993" w:hanging="35"/>
        <w:jc w:val="both"/>
        <w:rPr>
          <w:rFonts w:asciiTheme="majorHAnsi" w:eastAsia="Times New Roman" w:hAnsiTheme="majorHAnsi" w:cs="Times New Roman"/>
          <w:b w:val="0"/>
          <w:bCs w:val="0"/>
          <w:sz w:val="24"/>
          <w:szCs w:val="24"/>
          <w:lang w:eastAsia="tr-TR"/>
        </w:rPr>
      </w:pPr>
      <w:r w:rsidRPr="00630075">
        <w:rPr>
          <w:rFonts w:asciiTheme="majorHAnsi" w:eastAsia="Times New Roman" w:hAnsiTheme="majorHAnsi" w:cs="Times New Roman"/>
          <w:b w:val="0"/>
          <w:bCs w:val="0"/>
          <w:color w:val="000000"/>
          <w:sz w:val="24"/>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r w:rsidRPr="00630075">
        <w:rPr>
          <w:rFonts w:asciiTheme="majorHAnsi" w:eastAsia="Times New Roman" w:hAnsiTheme="majorHAnsi" w:cs="Times New Roman"/>
          <w:b w:val="0"/>
          <w:bCs w:val="0"/>
          <w:sz w:val="24"/>
          <w:szCs w:val="24"/>
          <w:lang w:eastAsia="tr-TR"/>
        </w:rPr>
        <w:t xml:space="preserve"> </w:t>
      </w:r>
    </w:p>
    <w:p w:rsidR="003B7437" w:rsidRDefault="003B7437" w:rsidP="00022E5A">
      <w:pPr>
        <w:pStyle w:val="Heading3"/>
        <w:tabs>
          <w:tab w:val="left" w:pos="567"/>
        </w:tabs>
        <w:spacing w:before="0"/>
        <w:ind w:left="993" w:hanging="35"/>
        <w:jc w:val="both"/>
        <w:rPr>
          <w:rFonts w:asciiTheme="majorHAnsi" w:eastAsia="Times New Roman" w:hAnsiTheme="majorHAnsi" w:cs="Times New Roman"/>
          <w:b w:val="0"/>
          <w:bCs w:val="0"/>
          <w:sz w:val="24"/>
          <w:szCs w:val="24"/>
          <w:lang w:eastAsia="tr-TR"/>
        </w:rPr>
      </w:pPr>
    </w:p>
    <w:p w:rsidR="009911E6" w:rsidRPr="00010175" w:rsidRDefault="003B7437" w:rsidP="009911E6">
      <w:pPr>
        <w:rPr>
          <w:rFonts w:asciiTheme="majorHAnsi" w:hAnsiTheme="majorHAnsi"/>
          <w:b/>
          <w:i/>
        </w:rPr>
      </w:pPr>
      <w:r>
        <w:rPr>
          <w:rFonts w:asciiTheme="majorHAnsi" w:hAnsiTheme="majorHAnsi"/>
          <w:b/>
          <w:i/>
        </w:rPr>
        <w:t xml:space="preserve">          </w:t>
      </w:r>
      <w:r w:rsidR="00EF58D9">
        <w:rPr>
          <w:rFonts w:asciiTheme="majorHAnsi" w:hAnsiTheme="majorHAnsi"/>
          <w:b/>
          <w:i/>
        </w:rPr>
        <w:t xml:space="preserve">Tablo 29 </w:t>
      </w:r>
      <w:r w:rsidR="009911E6" w:rsidRPr="00010175">
        <w:rPr>
          <w:rFonts w:asciiTheme="majorHAnsi" w:hAnsiTheme="majorHAnsi"/>
          <w:b/>
          <w:i/>
        </w:rPr>
        <w:t>: HEDEF ve AMAÇLAR Tablosu</w:t>
      </w: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Default="009911E6" w:rsidP="00022E5A">
      <w:pPr>
        <w:pStyle w:val="Heading3"/>
        <w:tabs>
          <w:tab w:val="left" w:pos="567"/>
        </w:tabs>
        <w:spacing w:before="0"/>
        <w:ind w:left="993" w:hanging="35"/>
        <w:jc w:val="both"/>
        <w:rPr>
          <w:rFonts w:asciiTheme="majorHAnsi" w:hAnsiTheme="majorHAnsi"/>
        </w:rPr>
      </w:pPr>
    </w:p>
    <w:p w:rsidR="009911E6" w:rsidRPr="00630075" w:rsidRDefault="009911E6" w:rsidP="003B7437">
      <w:pPr>
        <w:pStyle w:val="Heading3"/>
        <w:tabs>
          <w:tab w:val="left" w:pos="567"/>
        </w:tabs>
        <w:spacing w:before="0"/>
        <w:ind w:left="0" w:firstLine="0"/>
        <w:jc w:val="both"/>
        <w:rPr>
          <w:rFonts w:asciiTheme="majorHAnsi" w:hAnsiTheme="majorHAnsi"/>
        </w:rPr>
      </w:pPr>
    </w:p>
    <w:p w:rsidR="002E6301" w:rsidRDefault="002E6301">
      <w:pPr>
        <w:pStyle w:val="GvdeMetni"/>
        <w:spacing w:before="13"/>
      </w:pPr>
    </w:p>
    <w:tbl>
      <w:tblPr>
        <w:tblStyle w:val="AkKlavuz-Vurgu2"/>
        <w:tblpPr w:leftFromText="180" w:rightFromText="180" w:vertAnchor="page" w:horzAnchor="margin" w:tblpXSpec="center" w:tblpY="1311"/>
        <w:tblW w:w="9352" w:type="dxa"/>
        <w:tblLook w:val="04A0"/>
      </w:tblPr>
      <w:tblGrid>
        <w:gridCol w:w="2072"/>
        <w:gridCol w:w="4055"/>
        <w:gridCol w:w="3225"/>
      </w:tblGrid>
      <w:tr w:rsidR="003B7437" w:rsidRPr="00010175" w:rsidTr="003B7437">
        <w:trPr>
          <w:cnfStyle w:val="100000000000"/>
          <w:trHeight w:val="548"/>
        </w:trPr>
        <w:tc>
          <w:tcPr>
            <w:cnfStyle w:val="001000000000"/>
            <w:tcW w:w="2072" w:type="dxa"/>
            <w:hideMark/>
          </w:tcPr>
          <w:p w:rsidR="003B7437" w:rsidRPr="003B7437" w:rsidRDefault="003B7437" w:rsidP="003B7437">
            <w:pPr>
              <w:rPr>
                <w:rFonts w:asciiTheme="majorHAnsi" w:hAnsiTheme="majorHAnsi"/>
                <w:b w:val="0"/>
                <w:bCs w:val="0"/>
                <w:color w:val="000000"/>
                <w:sz w:val="20"/>
              </w:rPr>
            </w:pPr>
            <w:bookmarkStart w:id="20" w:name="RANGE!A1"/>
            <w:r w:rsidRPr="003B7437">
              <w:rPr>
                <w:rFonts w:asciiTheme="majorHAnsi" w:hAnsiTheme="majorHAnsi"/>
                <w:b w:val="0"/>
                <w:bCs w:val="0"/>
                <w:color w:val="000000"/>
                <w:sz w:val="20"/>
              </w:rPr>
              <w:lastRenderedPageBreak/>
              <w:t xml:space="preserve">TEMA: </w:t>
            </w:r>
            <w:bookmarkEnd w:id="20"/>
            <w:r w:rsidRPr="003B7437">
              <w:rPr>
                <w:rFonts w:asciiTheme="majorHAnsi" w:hAnsiTheme="majorHAnsi"/>
                <w:b w:val="0"/>
                <w:bCs w:val="0"/>
                <w:color w:val="000000"/>
                <w:sz w:val="20"/>
              </w:rPr>
              <w:t>1</w:t>
            </w:r>
          </w:p>
        </w:tc>
        <w:tc>
          <w:tcPr>
            <w:tcW w:w="7280" w:type="dxa"/>
            <w:gridSpan w:val="2"/>
            <w:hideMark/>
          </w:tcPr>
          <w:p w:rsidR="003B7437" w:rsidRPr="003B7437" w:rsidRDefault="003B7437" w:rsidP="003B7437">
            <w:pPr>
              <w:cnfStyle w:val="100000000000"/>
              <w:rPr>
                <w:rFonts w:asciiTheme="majorHAnsi" w:hAnsiTheme="majorHAnsi"/>
                <w:b w:val="0"/>
                <w:bCs w:val="0"/>
                <w:color w:val="000000"/>
                <w:sz w:val="20"/>
              </w:rPr>
            </w:pPr>
            <w:r w:rsidRPr="003B7437">
              <w:rPr>
                <w:rFonts w:asciiTheme="majorHAnsi" w:hAnsiTheme="majorHAnsi"/>
                <w:b w:val="0"/>
                <w:bCs w:val="0"/>
                <w:color w:val="000000"/>
                <w:sz w:val="20"/>
              </w:rPr>
              <w:t>ERİŞİM</w:t>
            </w:r>
          </w:p>
        </w:tc>
      </w:tr>
      <w:tr w:rsidR="003B7437" w:rsidRPr="00010175" w:rsidTr="003B7437">
        <w:trPr>
          <w:cnfStyle w:val="000000100000"/>
          <w:trHeight w:val="693"/>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STRATEJİK AMAÇ 1.</w:t>
            </w:r>
          </w:p>
        </w:tc>
        <w:tc>
          <w:tcPr>
            <w:tcW w:w="7280" w:type="dxa"/>
            <w:gridSpan w:val="2"/>
            <w:hideMark/>
          </w:tcPr>
          <w:p w:rsidR="003B7437" w:rsidRPr="003B7437" w:rsidRDefault="003B7437" w:rsidP="003B7437">
            <w:pPr>
              <w:cnfStyle w:val="000000100000"/>
              <w:rPr>
                <w:rFonts w:asciiTheme="majorHAnsi" w:hAnsiTheme="majorHAnsi"/>
                <w:color w:val="000000"/>
                <w:sz w:val="20"/>
              </w:rPr>
            </w:pPr>
            <w:r w:rsidRPr="003B7437">
              <w:rPr>
                <w:rFonts w:asciiTheme="majorHAnsi" w:hAnsiTheme="majorHAnsi"/>
                <w:color w:val="000000"/>
                <w:sz w:val="20"/>
              </w:rPr>
              <w:t>Öğrencilerin eğitim öğretime etkin katılımlarıyla donanımlı olarak bir üst öğrenime geçişi sağlanacaktır.</w:t>
            </w:r>
          </w:p>
        </w:tc>
      </w:tr>
      <w:tr w:rsidR="003B7437" w:rsidRPr="00010175" w:rsidTr="003B7437">
        <w:trPr>
          <w:cnfStyle w:val="000000010000"/>
          <w:trHeight w:val="419"/>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Hedef 1.1.</w:t>
            </w:r>
          </w:p>
        </w:tc>
        <w:tc>
          <w:tcPr>
            <w:tcW w:w="7280" w:type="dxa"/>
            <w:gridSpan w:val="2"/>
            <w:hideMark/>
          </w:tcPr>
          <w:p w:rsidR="003B7437" w:rsidRPr="003B7437" w:rsidRDefault="003B7437" w:rsidP="003B7437">
            <w:pPr>
              <w:cnfStyle w:val="000000010000"/>
              <w:rPr>
                <w:rFonts w:asciiTheme="majorHAnsi" w:hAnsiTheme="majorHAnsi"/>
                <w:color w:val="000000"/>
                <w:sz w:val="20"/>
              </w:rPr>
            </w:pPr>
            <w:r w:rsidRPr="003B7437">
              <w:rPr>
                <w:rFonts w:asciiTheme="majorHAnsi" w:hAnsiTheme="majorHAnsi"/>
                <w:color w:val="000000"/>
                <w:sz w:val="20"/>
              </w:rPr>
              <w:t>Öğrenme kayıpları önleyici çalışmalar yapılarak azaltılacaktır.</w:t>
            </w:r>
          </w:p>
        </w:tc>
      </w:tr>
      <w:tr w:rsidR="003B7437" w:rsidRPr="00010175" w:rsidTr="003B7437">
        <w:trPr>
          <w:cnfStyle w:val="000000100000"/>
          <w:trHeight w:val="345"/>
        </w:trPr>
        <w:tc>
          <w:tcPr>
            <w:cnfStyle w:val="001000000000"/>
            <w:tcW w:w="2072" w:type="dxa"/>
            <w:hideMark/>
          </w:tcPr>
          <w:p w:rsidR="003B7437" w:rsidRPr="003B7437" w:rsidRDefault="003B7437" w:rsidP="003B7437">
            <w:pPr>
              <w:rPr>
                <w:rFonts w:asciiTheme="majorHAnsi" w:hAnsiTheme="majorHAnsi"/>
                <w:color w:val="000000"/>
                <w:sz w:val="20"/>
              </w:rPr>
            </w:pPr>
          </w:p>
        </w:tc>
        <w:tc>
          <w:tcPr>
            <w:tcW w:w="4055" w:type="dxa"/>
            <w:hideMark/>
          </w:tcPr>
          <w:p w:rsidR="003B7437" w:rsidRPr="003B7437" w:rsidRDefault="003B7437" w:rsidP="003B7437">
            <w:pPr>
              <w:cnfStyle w:val="000000100000"/>
              <w:rPr>
                <w:rFonts w:asciiTheme="majorHAnsi" w:hAnsiTheme="majorHAnsi"/>
                <w:color w:val="000000"/>
                <w:sz w:val="20"/>
              </w:rPr>
            </w:pPr>
          </w:p>
        </w:tc>
        <w:tc>
          <w:tcPr>
            <w:tcW w:w="3225" w:type="dxa"/>
            <w:hideMark/>
          </w:tcPr>
          <w:p w:rsidR="003B7437" w:rsidRPr="003B7437" w:rsidRDefault="003B7437" w:rsidP="003B7437">
            <w:pPr>
              <w:cnfStyle w:val="000000100000"/>
              <w:rPr>
                <w:rFonts w:asciiTheme="majorHAnsi" w:hAnsiTheme="majorHAnsi"/>
                <w:color w:val="000000"/>
                <w:sz w:val="20"/>
              </w:rPr>
            </w:pPr>
          </w:p>
        </w:tc>
      </w:tr>
      <w:tr w:rsidR="003B7437" w:rsidRPr="00010175" w:rsidTr="003B7437">
        <w:trPr>
          <w:cnfStyle w:val="000000010000"/>
          <w:trHeight w:val="478"/>
        </w:trPr>
        <w:tc>
          <w:tcPr>
            <w:cnfStyle w:val="001000000000"/>
            <w:tcW w:w="2072" w:type="dxa"/>
            <w:hideMark/>
          </w:tcPr>
          <w:p w:rsidR="003B7437" w:rsidRPr="003B7437" w:rsidRDefault="003B7437" w:rsidP="003B7437">
            <w:pPr>
              <w:rPr>
                <w:rFonts w:asciiTheme="majorHAnsi" w:hAnsiTheme="majorHAnsi"/>
                <w:b w:val="0"/>
                <w:bCs w:val="0"/>
                <w:color w:val="000000"/>
                <w:sz w:val="20"/>
              </w:rPr>
            </w:pPr>
            <w:r w:rsidRPr="003B7437">
              <w:rPr>
                <w:rFonts w:asciiTheme="majorHAnsi" w:hAnsiTheme="majorHAnsi"/>
                <w:b w:val="0"/>
                <w:bCs w:val="0"/>
                <w:color w:val="000000"/>
                <w:sz w:val="20"/>
              </w:rPr>
              <w:t>TEMA: 2</w:t>
            </w:r>
          </w:p>
        </w:tc>
        <w:tc>
          <w:tcPr>
            <w:tcW w:w="7280" w:type="dxa"/>
            <w:gridSpan w:val="2"/>
            <w:hideMark/>
          </w:tcPr>
          <w:p w:rsidR="003B7437" w:rsidRPr="003B7437" w:rsidRDefault="003B7437" w:rsidP="003B7437">
            <w:pPr>
              <w:cnfStyle w:val="000000010000"/>
              <w:rPr>
                <w:rFonts w:asciiTheme="majorHAnsi" w:hAnsiTheme="majorHAnsi"/>
                <w:b/>
                <w:bCs/>
                <w:color w:val="000000"/>
                <w:sz w:val="20"/>
              </w:rPr>
            </w:pPr>
            <w:r w:rsidRPr="003B7437">
              <w:rPr>
                <w:rFonts w:asciiTheme="majorHAnsi" w:hAnsiTheme="majorHAnsi"/>
                <w:b/>
                <w:bCs/>
                <w:color w:val="000000"/>
                <w:sz w:val="20"/>
              </w:rPr>
              <w:t>KALİTE</w:t>
            </w:r>
          </w:p>
        </w:tc>
      </w:tr>
      <w:tr w:rsidR="003B7437" w:rsidRPr="00010175" w:rsidTr="003B7437">
        <w:trPr>
          <w:cnfStyle w:val="000000100000"/>
          <w:trHeight w:val="846"/>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STRATEJİK AMAÇ 2.</w:t>
            </w:r>
          </w:p>
        </w:tc>
        <w:tc>
          <w:tcPr>
            <w:tcW w:w="7280" w:type="dxa"/>
            <w:gridSpan w:val="2"/>
            <w:hideMark/>
          </w:tcPr>
          <w:p w:rsidR="003B7437" w:rsidRPr="003B7437" w:rsidRDefault="003B7437" w:rsidP="003B7437">
            <w:pPr>
              <w:cnfStyle w:val="000000100000"/>
              <w:rPr>
                <w:rFonts w:asciiTheme="majorHAnsi" w:hAnsiTheme="majorHAnsi"/>
                <w:color w:val="000000"/>
                <w:sz w:val="20"/>
              </w:rPr>
            </w:pPr>
            <w:r w:rsidRPr="003B7437">
              <w:rPr>
                <w:rFonts w:asciiTheme="majorHAnsi" w:hAnsiTheme="majorHAnsi"/>
                <w:color w:val="000000"/>
                <w:sz w:val="20"/>
              </w:rPr>
              <w:t xml:space="preserve"> Öğrencilere medeniyetimizin ve insanlığın ortak değerleriyle çağın gereklerine uygun bilgi, beceri, tutum ve davranışlar kazandırılacaktır.</w:t>
            </w:r>
          </w:p>
        </w:tc>
      </w:tr>
      <w:tr w:rsidR="003B7437" w:rsidRPr="00010175" w:rsidTr="003B7437">
        <w:trPr>
          <w:cnfStyle w:val="000000010000"/>
          <w:trHeight w:val="688"/>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Hedef 2.1.</w:t>
            </w:r>
          </w:p>
        </w:tc>
        <w:tc>
          <w:tcPr>
            <w:tcW w:w="7280" w:type="dxa"/>
            <w:gridSpan w:val="2"/>
            <w:hideMark/>
          </w:tcPr>
          <w:p w:rsidR="003B7437" w:rsidRPr="003B7437" w:rsidRDefault="003B7437" w:rsidP="003B7437">
            <w:pPr>
              <w:cnfStyle w:val="000000010000"/>
              <w:rPr>
                <w:rFonts w:asciiTheme="majorHAnsi" w:hAnsiTheme="majorHAnsi"/>
                <w:color w:val="000000"/>
                <w:sz w:val="20"/>
              </w:rPr>
            </w:pPr>
            <w:r w:rsidRPr="003B7437">
              <w:rPr>
                <w:rFonts w:asciiTheme="majorHAnsi" w:hAnsiTheme="majorHAnsi"/>
                <w:color w:val="000000"/>
                <w:sz w:val="20"/>
              </w:rPr>
              <w:t xml:space="preserve"> Öğrencilere evrensel değerler, sağlıklı yaşam ve çevre bilinci duyarlılığı kazandırılacaktır.</w:t>
            </w:r>
          </w:p>
        </w:tc>
      </w:tr>
      <w:tr w:rsidR="003B7437" w:rsidRPr="00010175" w:rsidTr="003B7437">
        <w:trPr>
          <w:cnfStyle w:val="000000100000"/>
          <w:trHeight w:val="345"/>
        </w:trPr>
        <w:tc>
          <w:tcPr>
            <w:cnfStyle w:val="001000000000"/>
            <w:tcW w:w="2072" w:type="dxa"/>
            <w:hideMark/>
          </w:tcPr>
          <w:p w:rsidR="003B7437" w:rsidRPr="00010175" w:rsidRDefault="003B7437" w:rsidP="003B7437">
            <w:pPr>
              <w:rPr>
                <w:rFonts w:asciiTheme="majorHAnsi" w:hAnsiTheme="majorHAnsi"/>
                <w:color w:val="000000"/>
              </w:rPr>
            </w:pPr>
          </w:p>
        </w:tc>
        <w:tc>
          <w:tcPr>
            <w:tcW w:w="4055" w:type="dxa"/>
            <w:hideMark/>
          </w:tcPr>
          <w:p w:rsidR="003B7437" w:rsidRPr="00010175" w:rsidRDefault="003B7437" w:rsidP="003B7437">
            <w:pPr>
              <w:cnfStyle w:val="000000100000"/>
              <w:rPr>
                <w:rFonts w:asciiTheme="majorHAnsi" w:hAnsiTheme="majorHAnsi"/>
                <w:color w:val="000000"/>
              </w:rPr>
            </w:pPr>
          </w:p>
        </w:tc>
        <w:tc>
          <w:tcPr>
            <w:tcW w:w="3225" w:type="dxa"/>
            <w:hideMark/>
          </w:tcPr>
          <w:p w:rsidR="003B7437" w:rsidRPr="00010175" w:rsidRDefault="003B7437" w:rsidP="003B7437">
            <w:pPr>
              <w:cnfStyle w:val="000000100000"/>
              <w:rPr>
                <w:rFonts w:asciiTheme="majorHAnsi" w:hAnsiTheme="majorHAnsi"/>
                <w:color w:val="000000"/>
              </w:rPr>
            </w:pPr>
          </w:p>
        </w:tc>
      </w:tr>
      <w:tr w:rsidR="003B7437" w:rsidRPr="00010175" w:rsidTr="003B7437">
        <w:trPr>
          <w:cnfStyle w:val="000000010000"/>
          <w:trHeight w:val="608"/>
        </w:trPr>
        <w:tc>
          <w:tcPr>
            <w:cnfStyle w:val="001000000000"/>
            <w:tcW w:w="2072" w:type="dxa"/>
            <w:hideMark/>
          </w:tcPr>
          <w:p w:rsidR="003B7437" w:rsidRPr="003B7437" w:rsidRDefault="003B7437" w:rsidP="003B7437">
            <w:pPr>
              <w:rPr>
                <w:rFonts w:asciiTheme="majorHAnsi" w:hAnsiTheme="majorHAnsi"/>
                <w:b w:val="0"/>
                <w:bCs w:val="0"/>
                <w:color w:val="000000"/>
                <w:sz w:val="20"/>
              </w:rPr>
            </w:pPr>
            <w:r w:rsidRPr="003B7437">
              <w:rPr>
                <w:rFonts w:asciiTheme="majorHAnsi" w:hAnsiTheme="majorHAnsi"/>
                <w:b w:val="0"/>
                <w:bCs w:val="0"/>
                <w:color w:val="000000"/>
                <w:sz w:val="20"/>
              </w:rPr>
              <w:t>TEMA: 3</w:t>
            </w:r>
          </w:p>
        </w:tc>
        <w:tc>
          <w:tcPr>
            <w:tcW w:w="7280" w:type="dxa"/>
            <w:gridSpan w:val="2"/>
            <w:hideMark/>
          </w:tcPr>
          <w:p w:rsidR="003B7437" w:rsidRPr="003B7437" w:rsidRDefault="003B7437" w:rsidP="003B7437">
            <w:pPr>
              <w:cnfStyle w:val="000000010000"/>
              <w:rPr>
                <w:rFonts w:asciiTheme="majorHAnsi" w:hAnsiTheme="majorHAnsi"/>
                <w:b/>
                <w:bCs/>
                <w:color w:val="000000"/>
                <w:sz w:val="20"/>
              </w:rPr>
            </w:pPr>
            <w:r w:rsidRPr="003B7437">
              <w:rPr>
                <w:rFonts w:asciiTheme="majorHAnsi" w:hAnsiTheme="majorHAnsi"/>
                <w:b/>
                <w:bCs/>
                <w:color w:val="000000"/>
                <w:sz w:val="20"/>
              </w:rPr>
              <w:t>KAPASİTE</w:t>
            </w:r>
          </w:p>
        </w:tc>
      </w:tr>
      <w:tr w:rsidR="003B7437" w:rsidRPr="00010175" w:rsidTr="003B7437">
        <w:trPr>
          <w:cnfStyle w:val="000000100000"/>
          <w:trHeight w:val="544"/>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STRATEJİK AMAÇ 3</w:t>
            </w:r>
          </w:p>
        </w:tc>
        <w:tc>
          <w:tcPr>
            <w:tcW w:w="7280" w:type="dxa"/>
            <w:gridSpan w:val="2"/>
            <w:hideMark/>
          </w:tcPr>
          <w:p w:rsidR="003B7437" w:rsidRPr="003B7437" w:rsidRDefault="003B7437" w:rsidP="003B7437">
            <w:pPr>
              <w:cnfStyle w:val="000000100000"/>
              <w:rPr>
                <w:rFonts w:asciiTheme="majorHAnsi" w:hAnsiTheme="majorHAnsi"/>
                <w:color w:val="000000"/>
                <w:sz w:val="20"/>
              </w:rPr>
            </w:pPr>
            <w:r w:rsidRPr="003B7437">
              <w:rPr>
                <w:rFonts w:asciiTheme="majorHAnsi" w:hAnsiTheme="majorHAnsi"/>
                <w:color w:val="000000"/>
                <w:sz w:val="20"/>
              </w:rPr>
              <w:t>Eğitim ortamlarının fiziki imkânları geliştirilecektir.</w:t>
            </w:r>
          </w:p>
        </w:tc>
      </w:tr>
      <w:tr w:rsidR="003B7437" w:rsidRPr="00010175" w:rsidTr="003B7437">
        <w:trPr>
          <w:cnfStyle w:val="000000010000"/>
          <w:trHeight w:val="714"/>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Hedef 3.1.</w:t>
            </w:r>
          </w:p>
        </w:tc>
        <w:tc>
          <w:tcPr>
            <w:tcW w:w="7280" w:type="dxa"/>
            <w:gridSpan w:val="2"/>
            <w:hideMark/>
          </w:tcPr>
          <w:p w:rsidR="003B7437" w:rsidRPr="003B7437" w:rsidRDefault="003B7437" w:rsidP="003B7437">
            <w:pPr>
              <w:cnfStyle w:val="000000010000"/>
              <w:rPr>
                <w:rFonts w:asciiTheme="majorHAnsi" w:hAnsiTheme="majorHAnsi"/>
                <w:color w:val="000000"/>
                <w:sz w:val="20"/>
              </w:rPr>
            </w:pPr>
            <w:r w:rsidRPr="003B7437">
              <w:rPr>
                <w:rFonts w:asciiTheme="majorHAnsi" w:hAnsiTheme="majorHAnsi"/>
                <w:color w:val="000000"/>
                <w:sz w:val="20"/>
              </w:rPr>
              <w:t>Temel eğitimde okulların niteliğini arttıracak uygulama ve çalışmalara yer verilecektir.</w:t>
            </w:r>
          </w:p>
        </w:tc>
      </w:tr>
      <w:tr w:rsidR="003B7437" w:rsidRPr="00010175" w:rsidTr="003B7437">
        <w:trPr>
          <w:cnfStyle w:val="000000100000"/>
          <w:trHeight w:val="345"/>
        </w:trPr>
        <w:tc>
          <w:tcPr>
            <w:cnfStyle w:val="001000000000"/>
            <w:tcW w:w="2072" w:type="dxa"/>
            <w:hideMark/>
          </w:tcPr>
          <w:p w:rsidR="003B7437" w:rsidRPr="003B7437" w:rsidRDefault="003B7437" w:rsidP="003B7437">
            <w:pPr>
              <w:rPr>
                <w:rFonts w:asciiTheme="majorHAnsi" w:hAnsiTheme="majorHAnsi"/>
                <w:color w:val="000000"/>
                <w:sz w:val="20"/>
              </w:rPr>
            </w:pPr>
          </w:p>
        </w:tc>
        <w:tc>
          <w:tcPr>
            <w:tcW w:w="4055" w:type="dxa"/>
            <w:hideMark/>
          </w:tcPr>
          <w:p w:rsidR="003B7437" w:rsidRPr="003B7437" w:rsidRDefault="003B7437" w:rsidP="003B7437">
            <w:pPr>
              <w:cnfStyle w:val="000000100000"/>
              <w:rPr>
                <w:rFonts w:asciiTheme="majorHAnsi" w:hAnsiTheme="majorHAnsi"/>
                <w:color w:val="000000"/>
                <w:sz w:val="20"/>
              </w:rPr>
            </w:pPr>
          </w:p>
        </w:tc>
        <w:tc>
          <w:tcPr>
            <w:tcW w:w="3225" w:type="dxa"/>
            <w:hideMark/>
          </w:tcPr>
          <w:p w:rsidR="003B7437" w:rsidRPr="003B7437" w:rsidRDefault="003B7437" w:rsidP="003B7437">
            <w:pPr>
              <w:cnfStyle w:val="000000100000"/>
              <w:rPr>
                <w:rFonts w:asciiTheme="majorHAnsi" w:hAnsiTheme="majorHAnsi"/>
                <w:color w:val="000000"/>
                <w:sz w:val="20"/>
              </w:rPr>
            </w:pPr>
          </w:p>
        </w:tc>
      </w:tr>
      <w:tr w:rsidR="003B7437" w:rsidRPr="00010175" w:rsidTr="003B7437">
        <w:trPr>
          <w:cnfStyle w:val="000000010000"/>
          <w:trHeight w:val="601"/>
        </w:trPr>
        <w:tc>
          <w:tcPr>
            <w:cnfStyle w:val="001000000000"/>
            <w:tcW w:w="2072" w:type="dxa"/>
            <w:hideMark/>
          </w:tcPr>
          <w:p w:rsidR="003B7437" w:rsidRPr="003B7437" w:rsidRDefault="003B7437" w:rsidP="003B7437">
            <w:pPr>
              <w:rPr>
                <w:rFonts w:asciiTheme="majorHAnsi" w:hAnsiTheme="majorHAnsi"/>
                <w:b w:val="0"/>
                <w:bCs w:val="0"/>
                <w:color w:val="000000"/>
                <w:sz w:val="20"/>
              </w:rPr>
            </w:pPr>
            <w:r w:rsidRPr="003B7437">
              <w:rPr>
                <w:rFonts w:asciiTheme="majorHAnsi" w:hAnsiTheme="majorHAnsi"/>
                <w:b w:val="0"/>
                <w:bCs w:val="0"/>
                <w:color w:val="000000"/>
                <w:sz w:val="20"/>
              </w:rPr>
              <w:t>TEMA: 2</w:t>
            </w:r>
          </w:p>
        </w:tc>
        <w:tc>
          <w:tcPr>
            <w:tcW w:w="7280" w:type="dxa"/>
            <w:gridSpan w:val="2"/>
            <w:hideMark/>
          </w:tcPr>
          <w:p w:rsidR="003B7437" w:rsidRPr="003B7437" w:rsidRDefault="003B7437" w:rsidP="003B7437">
            <w:pPr>
              <w:cnfStyle w:val="000000010000"/>
              <w:rPr>
                <w:rFonts w:asciiTheme="majorHAnsi" w:hAnsiTheme="majorHAnsi"/>
                <w:b/>
                <w:bCs/>
                <w:color w:val="000000"/>
                <w:sz w:val="20"/>
              </w:rPr>
            </w:pPr>
            <w:r w:rsidRPr="003B7437">
              <w:rPr>
                <w:rFonts w:asciiTheme="majorHAnsi" w:hAnsiTheme="majorHAnsi"/>
                <w:b/>
                <w:bCs/>
                <w:color w:val="000000"/>
                <w:sz w:val="20"/>
              </w:rPr>
              <w:t>KALİTE</w:t>
            </w:r>
          </w:p>
        </w:tc>
      </w:tr>
      <w:tr w:rsidR="003B7437" w:rsidRPr="00010175" w:rsidTr="003B7437">
        <w:trPr>
          <w:cnfStyle w:val="000000100000"/>
          <w:trHeight w:val="1116"/>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STRATEJİK AMAÇ 4.</w:t>
            </w:r>
          </w:p>
        </w:tc>
        <w:tc>
          <w:tcPr>
            <w:tcW w:w="7280" w:type="dxa"/>
            <w:gridSpan w:val="2"/>
            <w:hideMark/>
          </w:tcPr>
          <w:p w:rsidR="003B7437" w:rsidRPr="003B7437" w:rsidRDefault="003B7437" w:rsidP="003B7437">
            <w:pPr>
              <w:cnfStyle w:val="000000100000"/>
              <w:rPr>
                <w:rFonts w:asciiTheme="majorHAnsi" w:hAnsiTheme="majorHAnsi"/>
                <w:color w:val="000000"/>
                <w:sz w:val="20"/>
              </w:rPr>
            </w:pPr>
            <w:r w:rsidRPr="003B7437">
              <w:rPr>
                <w:rFonts w:asciiTheme="majorHAnsi" w:hAnsiTheme="majorHAnsi"/>
                <w:color w:val="000000"/>
                <w:sz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B7437" w:rsidRPr="00010175" w:rsidTr="003B7437">
        <w:trPr>
          <w:cnfStyle w:val="000000010000"/>
          <w:trHeight w:val="846"/>
        </w:trPr>
        <w:tc>
          <w:tcPr>
            <w:cnfStyle w:val="001000000000"/>
            <w:tcW w:w="2072" w:type="dxa"/>
            <w:hideMark/>
          </w:tcPr>
          <w:p w:rsidR="003B7437" w:rsidRPr="003B7437" w:rsidRDefault="003B7437" w:rsidP="003B7437">
            <w:pPr>
              <w:rPr>
                <w:rFonts w:asciiTheme="majorHAnsi" w:hAnsiTheme="majorHAnsi"/>
                <w:b w:val="0"/>
                <w:color w:val="000000"/>
                <w:sz w:val="20"/>
              </w:rPr>
            </w:pPr>
            <w:r w:rsidRPr="003B7437">
              <w:rPr>
                <w:rFonts w:asciiTheme="majorHAnsi" w:hAnsiTheme="majorHAnsi"/>
                <w:b w:val="0"/>
                <w:color w:val="000000"/>
                <w:sz w:val="20"/>
              </w:rPr>
              <w:t>Hedef 4.1.</w:t>
            </w:r>
          </w:p>
        </w:tc>
        <w:tc>
          <w:tcPr>
            <w:tcW w:w="7280" w:type="dxa"/>
            <w:gridSpan w:val="2"/>
            <w:hideMark/>
          </w:tcPr>
          <w:p w:rsidR="003B7437" w:rsidRPr="003B7437" w:rsidRDefault="003B7437" w:rsidP="003B7437">
            <w:pPr>
              <w:cnfStyle w:val="000000010000"/>
              <w:rPr>
                <w:rFonts w:asciiTheme="majorHAnsi" w:hAnsiTheme="majorHAnsi"/>
                <w:color w:val="000000"/>
                <w:sz w:val="20"/>
              </w:rPr>
            </w:pPr>
            <w:r w:rsidRPr="003B7437">
              <w:rPr>
                <w:rFonts w:asciiTheme="majorHAnsi" w:hAnsiTheme="majorHAnsi"/>
                <w:color w:val="000000"/>
                <w:sz w:val="20"/>
              </w:rPr>
              <w:t>Öğrencilerin bilimsel, kültürel, sanatsal, sportif ve toplum hizmeti alanlarında ders dışı etkinliklere katılım oranı artırılacaktır.</w:t>
            </w:r>
          </w:p>
        </w:tc>
      </w:tr>
    </w:tbl>
    <w:p w:rsidR="009911E6" w:rsidRPr="009911E6" w:rsidRDefault="009911E6" w:rsidP="009911E6">
      <w:pPr>
        <w:pStyle w:val="ListeParagraf"/>
        <w:numPr>
          <w:ilvl w:val="1"/>
          <w:numId w:val="22"/>
        </w:numPr>
        <w:tabs>
          <w:tab w:val="left" w:pos="1241"/>
        </w:tabs>
        <w:spacing w:before="73"/>
        <w:ind w:left="113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Pr="009911E6" w:rsidRDefault="009911E6" w:rsidP="00994975">
      <w:pPr>
        <w:pStyle w:val="ListeParagraf"/>
        <w:numPr>
          <w:ilvl w:val="1"/>
          <w:numId w:val="22"/>
        </w:numPr>
        <w:tabs>
          <w:tab w:val="left" w:pos="1241"/>
        </w:tabs>
        <w:spacing w:before="73"/>
        <w:ind w:left="1524" w:hanging="425"/>
        <w:rPr>
          <w:b/>
          <w:sz w:val="26"/>
        </w:rPr>
      </w:pPr>
    </w:p>
    <w:p w:rsidR="009911E6" w:rsidRDefault="009911E6" w:rsidP="003B7437">
      <w:pPr>
        <w:pStyle w:val="ListeParagraf"/>
        <w:tabs>
          <w:tab w:val="left" w:pos="1241"/>
        </w:tabs>
        <w:spacing w:before="73"/>
        <w:ind w:left="1240" w:firstLine="0"/>
        <w:rPr>
          <w:b/>
          <w:sz w:val="26"/>
        </w:rPr>
      </w:pPr>
    </w:p>
    <w:p w:rsidR="003B7437" w:rsidRPr="003B7437" w:rsidRDefault="003B7437" w:rsidP="003B7437">
      <w:pPr>
        <w:pStyle w:val="ListeParagraf"/>
        <w:tabs>
          <w:tab w:val="left" w:pos="1241"/>
        </w:tabs>
        <w:spacing w:before="73"/>
        <w:ind w:left="1240" w:firstLine="0"/>
        <w:rPr>
          <w:b/>
          <w:sz w:val="26"/>
        </w:rPr>
      </w:pPr>
    </w:p>
    <w:p w:rsidR="003B7437" w:rsidRPr="003B7437" w:rsidRDefault="003B7437" w:rsidP="009911E6">
      <w:pPr>
        <w:pStyle w:val="ListeParagraf"/>
        <w:numPr>
          <w:ilvl w:val="1"/>
          <w:numId w:val="22"/>
        </w:numPr>
        <w:tabs>
          <w:tab w:val="left" w:pos="1241"/>
        </w:tabs>
        <w:spacing w:before="73"/>
        <w:ind w:left="1524" w:hanging="425"/>
        <w:rPr>
          <w:b/>
          <w:sz w:val="26"/>
        </w:rPr>
      </w:pPr>
    </w:p>
    <w:p w:rsidR="003B7437" w:rsidRPr="003B7437" w:rsidRDefault="003B7437" w:rsidP="009911E6">
      <w:pPr>
        <w:pStyle w:val="ListeParagraf"/>
        <w:numPr>
          <w:ilvl w:val="1"/>
          <w:numId w:val="22"/>
        </w:numPr>
        <w:tabs>
          <w:tab w:val="left" w:pos="1241"/>
        </w:tabs>
        <w:spacing w:before="73"/>
        <w:ind w:left="1524" w:hanging="425"/>
        <w:rPr>
          <w:b/>
          <w:sz w:val="26"/>
        </w:rPr>
      </w:pPr>
    </w:p>
    <w:p w:rsidR="003B7437" w:rsidRPr="003B7437" w:rsidRDefault="003B7437" w:rsidP="009911E6">
      <w:pPr>
        <w:pStyle w:val="ListeParagraf"/>
        <w:numPr>
          <w:ilvl w:val="1"/>
          <w:numId w:val="22"/>
        </w:numPr>
        <w:tabs>
          <w:tab w:val="left" w:pos="1241"/>
        </w:tabs>
        <w:spacing w:before="73"/>
        <w:ind w:left="1524" w:hanging="425"/>
        <w:rPr>
          <w:b/>
          <w:sz w:val="26"/>
        </w:rPr>
      </w:pPr>
    </w:p>
    <w:p w:rsidR="00E76644" w:rsidRPr="009911E6" w:rsidRDefault="0062613C" w:rsidP="009911E6">
      <w:pPr>
        <w:pStyle w:val="ListeParagraf"/>
        <w:numPr>
          <w:ilvl w:val="1"/>
          <w:numId w:val="22"/>
        </w:numPr>
        <w:tabs>
          <w:tab w:val="left" w:pos="1241"/>
        </w:tabs>
        <w:spacing w:before="73"/>
        <w:ind w:left="1524" w:hanging="425"/>
        <w:rPr>
          <w:b/>
          <w:sz w:val="26"/>
        </w:rPr>
      </w:pPr>
      <w:r w:rsidRPr="0062613C">
        <w:lastRenderedPageBreak/>
        <w:pict>
          <v:rect id="_x0000_s2157" style="position:absolute;left:0;text-align:left;margin-left:31.45pt;margin-top:808.55pt;width:239.7pt;height:.5pt;z-index:487606784;mso-position-horizontal-relative:page;mso-position-vertical-relative:page" fillcolor="#4f81bc" stroked="f">
            <w10:wrap anchorx="page" anchory="page"/>
          </v:rect>
        </w:pict>
      </w:r>
      <w:r w:rsidRPr="0062613C">
        <w:pict>
          <v:rect id="_x0000_s2158" style="position:absolute;left:0;text-align:left;margin-left:324.3pt;margin-top:808.55pt;width:239.8pt;height:.5pt;z-index:487607808;mso-position-horizontal-relative:page;mso-position-vertical-relative:page" fillcolor="#4f81bc" stroked="f">
            <w10:wrap anchorx="page" anchory="page"/>
          </v:rect>
        </w:pict>
      </w:r>
      <w:r w:rsidR="00630075" w:rsidRPr="009911E6">
        <w:rPr>
          <w:b/>
          <w:sz w:val="28"/>
        </w:rPr>
        <w:t>PERFORMANS</w:t>
      </w:r>
      <w:r w:rsidR="00630075" w:rsidRPr="009911E6">
        <w:rPr>
          <w:b/>
          <w:spacing w:val="-5"/>
          <w:sz w:val="28"/>
        </w:rPr>
        <w:t xml:space="preserve"> </w:t>
      </w:r>
      <w:r w:rsidR="00630075" w:rsidRPr="009911E6">
        <w:rPr>
          <w:b/>
          <w:sz w:val="28"/>
        </w:rPr>
        <w:t>GÖSTERGELERİ</w:t>
      </w:r>
      <w:r w:rsidR="00630075" w:rsidRPr="009911E6">
        <w:rPr>
          <w:b/>
          <w:spacing w:val="-3"/>
          <w:sz w:val="28"/>
        </w:rPr>
        <w:t xml:space="preserve"> </w:t>
      </w:r>
      <w:r w:rsidR="00630075" w:rsidRPr="009911E6">
        <w:rPr>
          <w:b/>
          <w:sz w:val="28"/>
        </w:rPr>
        <w:t xml:space="preserve">VE </w:t>
      </w:r>
      <w:r w:rsidR="00630075" w:rsidRPr="009911E6">
        <w:rPr>
          <w:b/>
          <w:spacing w:val="-5"/>
          <w:sz w:val="28"/>
        </w:rPr>
        <w:t xml:space="preserve"> </w:t>
      </w:r>
      <w:r w:rsidR="00630075" w:rsidRPr="009911E6">
        <w:rPr>
          <w:b/>
          <w:sz w:val="28"/>
        </w:rPr>
        <w:t>STRATEJİLERİN</w:t>
      </w:r>
      <w:r w:rsidR="00630075" w:rsidRPr="009911E6">
        <w:rPr>
          <w:b/>
          <w:spacing w:val="-5"/>
          <w:sz w:val="28"/>
        </w:rPr>
        <w:t xml:space="preserve"> </w:t>
      </w:r>
      <w:r w:rsidR="00630075" w:rsidRPr="009911E6">
        <w:rPr>
          <w:b/>
          <w:sz w:val="28"/>
        </w:rPr>
        <w:t>BELİRLENMESİ</w:t>
      </w:r>
    </w:p>
    <w:p w:rsidR="00E76644" w:rsidRDefault="00E76644" w:rsidP="00E76644">
      <w:pPr>
        <w:pStyle w:val="GvdeMetni"/>
        <w:spacing w:before="3"/>
        <w:rPr>
          <w:b/>
          <w:sz w:val="28"/>
        </w:rPr>
      </w:pPr>
    </w:p>
    <w:p w:rsidR="003B7437" w:rsidRPr="00AA4A48" w:rsidRDefault="003B7437" w:rsidP="003B7437">
      <w:pPr>
        <w:rPr>
          <w:lang w:val="en-US"/>
        </w:rPr>
      </w:pPr>
      <w:r>
        <w:rPr>
          <w:rFonts w:asciiTheme="majorHAnsi" w:hAnsiTheme="majorHAnsi"/>
          <w:b/>
          <w:i/>
          <w:lang w:val="en-US"/>
        </w:rPr>
        <w:t xml:space="preserve">        </w:t>
      </w:r>
      <w:r w:rsidRPr="00AA4A48">
        <w:rPr>
          <w:rFonts w:asciiTheme="majorHAnsi" w:hAnsiTheme="majorHAnsi"/>
          <w:b/>
          <w:i/>
          <w:lang w:val="en-US"/>
        </w:rPr>
        <w:t>Tablo 3</w:t>
      </w:r>
      <w:r w:rsidR="00EF58D9">
        <w:rPr>
          <w:rFonts w:asciiTheme="majorHAnsi" w:hAnsiTheme="majorHAnsi"/>
          <w:b/>
          <w:i/>
          <w:lang w:val="en-US"/>
        </w:rPr>
        <w:t xml:space="preserve">0 </w:t>
      </w:r>
      <w:r w:rsidRPr="00AA4A48">
        <w:rPr>
          <w:rFonts w:asciiTheme="majorHAnsi" w:hAnsiTheme="majorHAnsi"/>
          <w:b/>
          <w:i/>
          <w:lang w:val="en-US"/>
        </w:rPr>
        <w:t>.1: Performans</w:t>
      </w:r>
      <w:r>
        <w:rPr>
          <w:rFonts w:asciiTheme="majorHAnsi" w:hAnsiTheme="majorHAnsi"/>
          <w:b/>
          <w:i/>
          <w:lang w:val="en-US"/>
        </w:rPr>
        <w:t xml:space="preserve"> </w:t>
      </w:r>
      <w:r w:rsidRPr="00AA4A48">
        <w:rPr>
          <w:rFonts w:asciiTheme="majorHAnsi" w:hAnsiTheme="majorHAnsi"/>
          <w:b/>
          <w:i/>
          <w:lang w:val="en-US"/>
        </w:rPr>
        <w:t>Göstergeleri</w:t>
      </w:r>
      <w:r>
        <w:rPr>
          <w:rFonts w:asciiTheme="majorHAnsi" w:hAnsiTheme="majorHAnsi"/>
          <w:b/>
          <w:i/>
          <w:lang w:val="en-US"/>
        </w:rPr>
        <w:t xml:space="preserve"> </w:t>
      </w:r>
      <w:r w:rsidRPr="00AA4A48">
        <w:rPr>
          <w:rFonts w:asciiTheme="majorHAnsi" w:hAnsiTheme="majorHAnsi"/>
          <w:b/>
          <w:i/>
          <w:lang w:val="en-US"/>
        </w:rPr>
        <w:t>ve</w:t>
      </w:r>
      <w:r>
        <w:rPr>
          <w:rFonts w:asciiTheme="majorHAnsi" w:hAnsiTheme="majorHAnsi"/>
          <w:b/>
          <w:i/>
          <w:lang w:val="en-US"/>
        </w:rPr>
        <w:t xml:space="preserve"> </w:t>
      </w:r>
      <w:r w:rsidRPr="00AA4A48">
        <w:rPr>
          <w:rFonts w:asciiTheme="majorHAnsi" w:hAnsiTheme="majorHAnsi"/>
          <w:b/>
          <w:i/>
          <w:lang w:val="en-US"/>
        </w:rPr>
        <w:t>Stratejilerin</w:t>
      </w:r>
      <w:r>
        <w:rPr>
          <w:rFonts w:asciiTheme="majorHAnsi" w:hAnsiTheme="majorHAnsi"/>
          <w:b/>
          <w:i/>
          <w:lang w:val="en-US"/>
        </w:rPr>
        <w:t xml:space="preserve"> </w:t>
      </w:r>
      <w:r w:rsidRPr="00AA4A48">
        <w:rPr>
          <w:rFonts w:asciiTheme="majorHAnsi" w:hAnsiTheme="majorHAnsi"/>
          <w:b/>
          <w:i/>
          <w:lang w:val="en-US"/>
        </w:rPr>
        <w:t>B</w:t>
      </w:r>
      <w:r>
        <w:rPr>
          <w:rFonts w:asciiTheme="majorHAnsi" w:hAnsiTheme="majorHAnsi"/>
          <w:b/>
          <w:i/>
          <w:lang w:val="en-US"/>
        </w:rPr>
        <w:t>elirlenmesi</w:t>
      </w:r>
    </w:p>
    <w:tbl>
      <w:tblPr>
        <w:tblStyle w:val="AkKlavuz-Vurgu2"/>
        <w:tblpPr w:leftFromText="141" w:rightFromText="141" w:vertAnchor="text" w:horzAnchor="margin" w:tblpXSpec="center" w:tblpY="466"/>
        <w:tblW w:w="9889" w:type="dxa"/>
        <w:tblLook w:val="04A0"/>
      </w:tblPr>
      <w:tblGrid>
        <w:gridCol w:w="1557"/>
        <w:gridCol w:w="2527"/>
        <w:gridCol w:w="919"/>
        <w:gridCol w:w="1096"/>
        <w:gridCol w:w="758"/>
        <w:gridCol w:w="758"/>
        <w:gridCol w:w="758"/>
        <w:gridCol w:w="758"/>
        <w:gridCol w:w="758"/>
      </w:tblGrid>
      <w:tr w:rsidR="003B7437" w:rsidRPr="003B7437" w:rsidTr="000229E0">
        <w:trPr>
          <w:cnfStyle w:val="10000000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TEMA: 1</w:t>
            </w:r>
          </w:p>
        </w:tc>
        <w:tc>
          <w:tcPr>
            <w:tcW w:w="8332" w:type="dxa"/>
            <w:gridSpan w:val="8"/>
            <w:hideMark/>
          </w:tcPr>
          <w:p w:rsidR="003B7437" w:rsidRPr="003B7437" w:rsidRDefault="003B7437" w:rsidP="000229E0">
            <w:pPr>
              <w:cnfStyle w:val="100000000000"/>
              <w:rPr>
                <w:rFonts w:asciiTheme="majorHAnsi" w:hAnsiTheme="majorHAnsi"/>
                <w:color w:val="000000"/>
                <w:sz w:val="18"/>
                <w:szCs w:val="20"/>
              </w:rPr>
            </w:pPr>
            <w:r w:rsidRPr="003B7437">
              <w:rPr>
                <w:rFonts w:asciiTheme="majorHAnsi" w:hAnsiTheme="majorHAnsi"/>
                <w:color w:val="000000"/>
                <w:sz w:val="18"/>
                <w:szCs w:val="20"/>
              </w:rPr>
              <w:t>ERİŞİM</w:t>
            </w:r>
          </w:p>
        </w:tc>
      </w:tr>
      <w:tr w:rsidR="003B7437" w:rsidRPr="003B7437" w:rsidTr="000229E0">
        <w:trPr>
          <w:cnfStyle w:val="00000010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STRATEJİK AMAÇ 1.</w:t>
            </w:r>
          </w:p>
        </w:tc>
        <w:tc>
          <w:tcPr>
            <w:tcW w:w="8332" w:type="dxa"/>
            <w:gridSpan w:val="8"/>
            <w:hideMark/>
          </w:tcPr>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Öğrencilerin eğitim öğretime etkin katılımlarıyla donanımlı olarak bir üst öğrenime geçişi sağlanacaktır.</w:t>
            </w:r>
          </w:p>
        </w:tc>
      </w:tr>
      <w:tr w:rsidR="003B7437" w:rsidRPr="003B7437" w:rsidTr="000229E0">
        <w:trPr>
          <w:cnfStyle w:val="000000010000"/>
          <w:trHeight w:val="425"/>
        </w:trPr>
        <w:tc>
          <w:tcPr>
            <w:cnfStyle w:val="001000000000"/>
            <w:tcW w:w="1557" w:type="dxa"/>
            <w:hideMark/>
          </w:tcPr>
          <w:p w:rsidR="003B7437" w:rsidRPr="003B7437" w:rsidRDefault="003B7437" w:rsidP="000229E0">
            <w:pPr>
              <w:rPr>
                <w:rFonts w:asciiTheme="majorHAnsi" w:hAnsiTheme="majorHAnsi"/>
                <w:color w:val="000000"/>
                <w:sz w:val="18"/>
                <w:szCs w:val="20"/>
              </w:rPr>
            </w:pPr>
            <w:r w:rsidRPr="003B7437">
              <w:rPr>
                <w:rFonts w:asciiTheme="majorHAnsi" w:hAnsiTheme="majorHAnsi"/>
                <w:color w:val="000000"/>
                <w:sz w:val="18"/>
                <w:szCs w:val="20"/>
              </w:rPr>
              <w:t>Hedef 1.1.</w:t>
            </w:r>
          </w:p>
          <w:p w:rsidR="003B7437" w:rsidRPr="003B7437" w:rsidRDefault="003B7437" w:rsidP="000229E0">
            <w:pPr>
              <w:rPr>
                <w:rFonts w:asciiTheme="majorHAnsi" w:hAnsiTheme="majorHAnsi"/>
                <w:b w:val="0"/>
                <w:bCs w:val="0"/>
                <w:color w:val="000000"/>
                <w:sz w:val="18"/>
                <w:szCs w:val="20"/>
              </w:rPr>
            </w:pPr>
          </w:p>
        </w:tc>
        <w:tc>
          <w:tcPr>
            <w:tcW w:w="8332" w:type="dxa"/>
            <w:gridSpan w:val="8"/>
            <w:hideMark/>
          </w:tcPr>
          <w:p w:rsidR="003B7437" w:rsidRPr="003B7437" w:rsidRDefault="003B7437" w:rsidP="000229E0">
            <w:pPr>
              <w:cnfStyle w:val="000000010000"/>
              <w:rPr>
                <w:rFonts w:asciiTheme="majorHAnsi" w:hAnsiTheme="majorHAnsi"/>
                <w:color w:val="000000"/>
                <w:sz w:val="18"/>
                <w:szCs w:val="20"/>
              </w:rPr>
            </w:pPr>
            <w:r w:rsidRPr="003B7437">
              <w:rPr>
                <w:rFonts w:asciiTheme="majorHAnsi" w:hAnsiTheme="majorHAnsi"/>
                <w:color w:val="000000"/>
                <w:sz w:val="18"/>
                <w:szCs w:val="20"/>
              </w:rPr>
              <w:t>Öğrenme kayıpları önleyici çalışmalar yapılarak azaltılacaktır.</w:t>
            </w:r>
          </w:p>
        </w:tc>
      </w:tr>
      <w:tr w:rsidR="003B7437" w:rsidRPr="003B7437" w:rsidTr="000229E0">
        <w:trPr>
          <w:cnfStyle w:val="00000010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PG NO</w:t>
            </w:r>
          </w:p>
        </w:tc>
        <w:tc>
          <w:tcPr>
            <w:tcW w:w="2527"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Performans Göstergeleri</w:t>
            </w:r>
          </w:p>
        </w:tc>
        <w:tc>
          <w:tcPr>
            <w:tcW w:w="919"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Hedefe Etkisi (%)</w:t>
            </w:r>
          </w:p>
        </w:tc>
        <w:tc>
          <w:tcPr>
            <w:tcW w:w="1096"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Başlangıç Değeri</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2024 Hedef</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2025 Hedef</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2026 Hedef</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2027 Hedef</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2028 Hedef</w:t>
            </w:r>
          </w:p>
        </w:tc>
      </w:tr>
      <w:tr w:rsidR="003B7437" w:rsidRPr="003B7437" w:rsidTr="000229E0">
        <w:trPr>
          <w:cnfStyle w:val="00000001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PG 1.1</w:t>
            </w:r>
          </w:p>
        </w:tc>
        <w:tc>
          <w:tcPr>
            <w:tcW w:w="2527" w:type="dxa"/>
            <w:hideMark/>
          </w:tcPr>
          <w:p w:rsidR="003B7437" w:rsidRPr="003B7437" w:rsidRDefault="003B7437" w:rsidP="000229E0">
            <w:pPr>
              <w:pStyle w:val="TabloGvde"/>
              <w:ind w:right="-124"/>
              <w:cnfStyle w:val="000000010000"/>
              <w:rPr>
                <w:rFonts w:asciiTheme="majorHAnsi" w:hAnsiTheme="majorHAnsi"/>
                <w:sz w:val="18"/>
                <w:szCs w:val="20"/>
              </w:rPr>
            </w:pPr>
            <w:r w:rsidRPr="003B7437">
              <w:rPr>
                <w:rFonts w:asciiTheme="majorHAnsi" w:hAnsiTheme="majorHAnsi"/>
                <w:sz w:val="18"/>
                <w:szCs w:val="20"/>
              </w:rPr>
              <w:t>Bir eğitim ve öğretim yılında destekleme ve yetiştirme kurslarına kayıt yaptıran öğrenci oranı (%)</w:t>
            </w:r>
          </w:p>
        </w:tc>
        <w:tc>
          <w:tcPr>
            <w:tcW w:w="919" w:type="dxa"/>
            <w:noWrap/>
            <w:hideMark/>
          </w:tcPr>
          <w:p w:rsidR="003B7437" w:rsidRPr="003B7437" w:rsidRDefault="003B7437" w:rsidP="000229E0">
            <w:pPr>
              <w:cnfStyle w:val="000000010000"/>
              <w:rPr>
                <w:rFonts w:asciiTheme="majorHAnsi" w:hAnsiTheme="majorHAnsi"/>
                <w:color w:val="333333"/>
                <w:sz w:val="18"/>
                <w:szCs w:val="20"/>
              </w:rPr>
            </w:pPr>
            <w:r w:rsidRPr="003B7437">
              <w:rPr>
                <w:rFonts w:asciiTheme="majorHAnsi" w:hAnsiTheme="majorHAnsi"/>
                <w:color w:val="333333"/>
                <w:sz w:val="18"/>
                <w:szCs w:val="20"/>
              </w:rPr>
              <w:t>30</w:t>
            </w:r>
          </w:p>
        </w:tc>
        <w:tc>
          <w:tcPr>
            <w:tcW w:w="1096" w:type="dxa"/>
            <w:hideMark/>
          </w:tcPr>
          <w:p w:rsidR="003B7437" w:rsidRPr="003B7437" w:rsidRDefault="003B7437" w:rsidP="003B7437">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%20</w:t>
            </w:r>
          </w:p>
        </w:tc>
        <w:tc>
          <w:tcPr>
            <w:tcW w:w="758" w:type="dxa"/>
            <w:hideMark/>
          </w:tcPr>
          <w:p w:rsidR="003B7437" w:rsidRPr="003B7437" w:rsidRDefault="003B7437" w:rsidP="003B7437">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%40</w:t>
            </w:r>
          </w:p>
        </w:tc>
        <w:tc>
          <w:tcPr>
            <w:tcW w:w="758" w:type="dxa"/>
            <w:hideMark/>
          </w:tcPr>
          <w:p w:rsidR="003B7437" w:rsidRPr="003B7437" w:rsidRDefault="003B7437" w:rsidP="003B7437">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%50</w:t>
            </w:r>
          </w:p>
        </w:tc>
        <w:tc>
          <w:tcPr>
            <w:tcW w:w="758" w:type="dxa"/>
            <w:hideMark/>
          </w:tcPr>
          <w:p w:rsidR="003B7437" w:rsidRPr="003B7437" w:rsidRDefault="003B7437" w:rsidP="003B7437">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%70</w:t>
            </w:r>
          </w:p>
        </w:tc>
        <w:tc>
          <w:tcPr>
            <w:tcW w:w="758" w:type="dxa"/>
            <w:hideMark/>
          </w:tcPr>
          <w:p w:rsidR="003B7437" w:rsidRPr="003B7437" w:rsidRDefault="003B7437" w:rsidP="003B7437">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%80</w:t>
            </w:r>
          </w:p>
        </w:tc>
        <w:tc>
          <w:tcPr>
            <w:tcW w:w="758" w:type="dxa"/>
            <w:hideMark/>
          </w:tcPr>
          <w:p w:rsidR="003B7437" w:rsidRPr="003B7437" w:rsidRDefault="003B7437" w:rsidP="003B7437">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%90</w:t>
            </w:r>
          </w:p>
        </w:tc>
      </w:tr>
      <w:tr w:rsidR="003B7437" w:rsidRPr="003B7437" w:rsidTr="000229E0">
        <w:trPr>
          <w:cnfStyle w:val="000000100000"/>
          <w:trHeight w:val="425"/>
        </w:trPr>
        <w:tc>
          <w:tcPr>
            <w:cnfStyle w:val="001000000000"/>
            <w:tcW w:w="1557" w:type="dxa"/>
            <w:hideMark/>
          </w:tcPr>
          <w:p w:rsidR="003B7437" w:rsidRPr="003B7437" w:rsidRDefault="003B7437" w:rsidP="003B7437">
            <w:pPr>
              <w:rPr>
                <w:rFonts w:asciiTheme="majorHAnsi" w:hAnsiTheme="majorHAnsi"/>
                <w:b w:val="0"/>
                <w:bCs w:val="0"/>
                <w:color w:val="000000"/>
                <w:sz w:val="18"/>
                <w:szCs w:val="20"/>
              </w:rPr>
            </w:pPr>
            <w:r w:rsidRPr="003B7437">
              <w:rPr>
                <w:rFonts w:asciiTheme="majorHAnsi" w:hAnsiTheme="majorHAnsi"/>
                <w:color w:val="000000"/>
                <w:sz w:val="18"/>
                <w:szCs w:val="20"/>
              </w:rPr>
              <w:t>PG 1.2</w:t>
            </w:r>
          </w:p>
        </w:tc>
        <w:tc>
          <w:tcPr>
            <w:tcW w:w="2527" w:type="dxa"/>
            <w:hideMark/>
          </w:tcPr>
          <w:p w:rsidR="003B7437" w:rsidRPr="003B7437" w:rsidRDefault="003B7437" w:rsidP="003B7437">
            <w:pPr>
              <w:cnfStyle w:val="000000100000"/>
              <w:rPr>
                <w:rFonts w:asciiTheme="majorHAnsi" w:hAnsiTheme="majorHAnsi"/>
                <w:color w:val="000000"/>
                <w:sz w:val="18"/>
                <w:szCs w:val="20"/>
              </w:rPr>
            </w:pPr>
            <w:r w:rsidRPr="003B7437">
              <w:rPr>
                <w:rFonts w:asciiTheme="majorHAnsi" w:hAnsiTheme="majorHAnsi"/>
                <w:sz w:val="18"/>
                <w:szCs w:val="20"/>
              </w:rPr>
              <w:t>Destekleme ve yetiştirme kurslarına devam eden öğrencilerin katılım sağladığı derslerin not ortalaması (%)</w:t>
            </w:r>
          </w:p>
        </w:tc>
        <w:tc>
          <w:tcPr>
            <w:tcW w:w="919" w:type="dxa"/>
            <w:noWrap/>
            <w:hideMark/>
          </w:tcPr>
          <w:p w:rsidR="003B7437" w:rsidRPr="003B7437" w:rsidRDefault="003B7437" w:rsidP="003B7437">
            <w:pPr>
              <w:cnfStyle w:val="000000100000"/>
              <w:rPr>
                <w:rFonts w:asciiTheme="majorHAnsi" w:hAnsiTheme="majorHAnsi"/>
                <w:color w:val="333333"/>
                <w:sz w:val="18"/>
                <w:szCs w:val="20"/>
              </w:rPr>
            </w:pPr>
            <w:r w:rsidRPr="003B7437">
              <w:rPr>
                <w:rFonts w:asciiTheme="majorHAnsi" w:hAnsiTheme="majorHAnsi"/>
                <w:color w:val="333333"/>
                <w:sz w:val="18"/>
                <w:szCs w:val="20"/>
              </w:rPr>
              <w:t>30</w:t>
            </w:r>
          </w:p>
        </w:tc>
        <w:tc>
          <w:tcPr>
            <w:tcW w:w="1096" w:type="dxa"/>
            <w:hideMark/>
          </w:tcPr>
          <w:p w:rsidR="003B7437" w:rsidRPr="003B7437" w:rsidRDefault="003B7437" w:rsidP="003B7437">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%20</w:t>
            </w:r>
          </w:p>
        </w:tc>
        <w:tc>
          <w:tcPr>
            <w:tcW w:w="758" w:type="dxa"/>
            <w:hideMark/>
          </w:tcPr>
          <w:p w:rsidR="003B7437" w:rsidRPr="003B7437" w:rsidRDefault="003B7437" w:rsidP="003B7437">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%40</w:t>
            </w:r>
          </w:p>
        </w:tc>
        <w:tc>
          <w:tcPr>
            <w:tcW w:w="758" w:type="dxa"/>
            <w:hideMark/>
          </w:tcPr>
          <w:p w:rsidR="003B7437" w:rsidRPr="003B7437" w:rsidRDefault="003B7437" w:rsidP="003B7437">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%50</w:t>
            </w:r>
          </w:p>
        </w:tc>
        <w:tc>
          <w:tcPr>
            <w:tcW w:w="758" w:type="dxa"/>
            <w:hideMark/>
          </w:tcPr>
          <w:p w:rsidR="003B7437" w:rsidRPr="003B7437" w:rsidRDefault="003B7437" w:rsidP="003B7437">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%70</w:t>
            </w:r>
          </w:p>
        </w:tc>
        <w:tc>
          <w:tcPr>
            <w:tcW w:w="758" w:type="dxa"/>
            <w:hideMark/>
          </w:tcPr>
          <w:p w:rsidR="003B7437" w:rsidRPr="003B7437" w:rsidRDefault="003B7437" w:rsidP="003B7437">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%80</w:t>
            </w:r>
          </w:p>
        </w:tc>
        <w:tc>
          <w:tcPr>
            <w:tcW w:w="758" w:type="dxa"/>
            <w:hideMark/>
          </w:tcPr>
          <w:p w:rsidR="003B7437" w:rsidRPr="003B7437" w:rsidRDefault="003B7437" w:rsidP="003B7437">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%90</w:t>
            </w:r>
          </w:p>
        </w:tc>
      </w:tr>
      <w:tr w:rsidR="003B7437" w:rsidRPr="003B7437" w:rsidTr="000229E0">
        <w:trPr>
          <w:cnfStyle w:val="00000001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PG 1.3</w:t>
            </w:r>
          </w:p>
        </w:tc>
        <w:tc>
          <w:tcPr>
            <w:tcW w:w="2527" w:type="dxa"/>
          </w:tcPr>
          <w:p w:rsidR="003B7437" w:rsidRPr="003B7437" w:rsidRDefault="003B7437" w:rsidP="000229E0">
            <w:pPr>
              <w:cnfStyle w:val="000000010000"/>
              <w:rPr>
                <w:rFonts w:asciiTheme="majorHAnsi" w:hAnsiTheme="majorHAnsi"/>
                <w:color w:val="000000"/>
                <w:sz w:val="18"/>
                <w:szCs w:val="20"/>
              </w:rPr>
            </w:pPr>
            <w:r w:rsidRPr="003B7437">
              <w:rPr>
                <w:rFonts w:asciiTheme="majorHAnsi" w:hAnsiTheme="majorHAnsi"/>
                <w:color w:val="000000"/>
                <w:sz w:val="18"/>
                <w:szCs w:val="20"/>
              </w:rPr>
              <w:t>20 gün ve üzeri özürsüz devamsızlık yapan öğrenci oranı (%)</w:t>
            </w:r>
          </w:p>
          <w:p w:rsidR="003B7437" w:rsidRPr="003B7437" w:rsidRDefault="003B7437" w:rsidP="000229E0">
            <w:pPr>
              <w:cnfStyle w:val="000000010000"/>
              <w:rPr>
                <w:rFonts w:asciiTheme="majorHAnsi" w:hAnsiTheme="majorHAnsi"/>
                <w:color w:val="000000"/>
                <w:sz w:val="18"/>
                <w:szCs w:val="20"/>
              </w:rPr>
            </w:pPr>
          </w:p>
        </w:tc>
        <w:tc>
          <w:tcPr>
            <w:tcW w:w="919" w:type="dxa"/>
            <w:noWrap/>
            <w:hideMark/>
          </w:tcPr>
          <w:p w:rsidR="003B7437" w:rsidRPr="003B7437" w:rsidRDefault="003B7437" w:rsidP="000229E0">
            <w:pPr>
              <w:cnfStyle w:val="000000010000"/>
              <w:rPr>
                <w:rFonts w:asciiTheme="majorHAnsi" w:hAnsiTheme="majorHAnsi"/>
                <w:color w:val="000000"/>
                <w:sz w:val="18"/>
                <w:szCs w:val="20"/>
              </w:rPr>
            </w:pPr>
            <w:r w:rsidRPr="003B7437">
              <w:rPr>
                <w:rFonts w:asciiTheme="majorHAnsi" w:hAnsiTheme="majorHAnsi"/>
                <w:color w:val="000000"/>
                <w:sz w:val="18"/>
                <w:szCs w:val="20"/>
              </w:rPr>
              <w:t>30</w:t>
            </w:r>
          </w:p>
        </w:tc>
        <w:tc>
          <w:tcPr>
            <w:tcW w:w="1096" w:type="dxa"/>
            <w:hideMark/>
          </w:tcPr>
          <w:p w:rsidR="003B7437" w:rsidRPr="003B7437" w:rsidRDefault="003B7437" w:rsidP="000229E0">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%7</w:t>
            </w:r>
          </w:p>
        </w:tc>
        <w:tc>
          <w:tcPr>
            <w:tcW w:w="758" w:type="dxa"/>
            <w:hideMark/>
          </w:tcPr>
          <w:p w:rsidR="003B7437" w:rsidRPr="003B7437" w:rsidRDefault="003B7437" w:rsidP="000229E0">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%6</w:t>
            </w:r>
          </w:p>
        </w:tc>
        <w:tc>
          <w:tcPr>
            <w:tcW w:w="758" w:type="dxa"/>
            <w:hideMark/>
          </w:tcPr>
          <w:p w:rsidR="003B7437" w:rsidRPr="003B7437" w:rsidRDefault="003B7437" w:rsidP="000229E0">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%5</w:t>
            </w:r>
          </w:p>
        </w:tc>
        <w:tc>
          <w:tcPr>
            <w:tcW w:w="758" w:type="dxa"/>
            <w:hideMark/>
          </w:tcPr>
          <w:p w:rsidR="003B7437" w:rsidRPr="003B7437" w:rsidRDefault="003B7437" w:rsidP="000229E0">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%4</w:t>
            </w:r>
          </w:p>
        </w:tc>
        <w:tc>
          <w:tcPr>
            <w:tcW w:w="758" w:type="dxa"/>
            <w:hideMark/>
          </w:tcPr>
          <w:p w:rsidR="003B7437" w:rsidRPr="003B7437" w:rsidRDefault="003B7437" w:rsidP="000229E0">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%3</w:t>
            </w:r>
          </w:p>
        </w:tc>
        <w:tc>
          <w:tcPr>
            <w:tcW w:w="758" w:type="dxa"/>
            <w:hideMark/>
          </w:tcPr>
          <w:p w:rsidR="003B7437" w:rsidRPr="003B7437" w:rsidRDefault="003B7437" w:rsidP="000229E0">
            <w:pPr>
              <w:cnfStyle w:val="000000010000"/>
              <w:rPr>
                <w:rFonts w:asciiTheme="majorHAnsi" w:hAnsiTheme="majorHAnsi"/>
                <w:b/>
                <w:bCs/>
                <w:color w:val="000000"/>
                <w:sz w:val="18"/>
                <w:szCs w:val="20"/>
              </w:rPr>
            </w:pPr>
            <w:r w:rsidRPr="003B7437">
              <w:rPr>
                <w:rFonts w:asciiTheme="majorHAnsi" w:hAnsiTheme="majorHAnsi"/>
                <w:b/>
                <w:bCs/>
                <w:color w:val="000000"/>
                <w:sz w:val="18"/>
                <w:szCs w:val="20"/>
              </w:rPr>
              <w:t>%1</w:t>
            </w:r>
          </w:p>
        </w:tc>
      </w:tr>
      <w:tr w:rsidR="003B7437" w:rsidRPr="003B7437" w:rsidTr="000229E0">
        <w:trPr>
          <w:cnfStyle w:val="00000010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PG 1.4</w:t>
            </w:r>
          </w:p>
        </w:tc>
        <w:tc>
          <w:tcPr>
            <w:tcW w:w="2527" w:type="dxa"/>
          </w:tcPr>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sz w:val="18"/>
                <w:szCs w:val="20"/>
              </w:rPr>
              <w:t>20 gün ve üzeri özürlü devamsızlık yapan öğrenci oranı (%)</w:t>
            </w:r>
          </w:p>
        </w:tc>
        <w:tc>
          <w:tcPr>
            <w:tcW w:w="919" w:type="dxa"/>
            <w:noWrap/>
            <w:hideMark/>
          </w:tcPr>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10</w:t>
            </w:r>
          </w:p>
        </w:tc>
        <w:tc>
          <w:tcPr>
            <w:tcW w:w="1096"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%6</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%5</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%3</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%3</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%2</w:t>
            </w:r>
          </w:p>
        </w:tc>
        <w:tc>
          <w:tcPr>
            <w:tcW w:w="758" w:type="dxa"/>
            <w:hideMark/>
          </w:tcPr>
          <w:p w:rsidR="003B7437" w:rsidRPr="003B7437" w:rsidRDefault="003B7437" w:rsidP="000229E0">
            <w:pPr>
              <w:cnfStyle w:val="000000100000"/>
              <w:rPr>
                <w:rFonts w:asciiTheme="majorHAnsi" w:hAnsiTheme="majorHAnsi"/>
                <w:b/>
                <w:bCs/>
                <w:color w:val="000000"/>
                <w:sz w:val="18"/>
                <w:szCs w:val="20"/>
              </w:rPr>
            </w:pPr>
            <w:r w:rsidRPr="003B7437">
              <w:rPr>
                <w:rFonts w:asciiTheme="majorHAnsi" w:hAnsiTheme="majorHAnsi"/>
                <w:b/>
                <w:bCs/>
                <w:color w:val="000000"/>
                <w:sz w:val="18"/>
                <w:szCs w:val="20"/>
              </w:rPr>
              <w:t>%1</w:t>
            </w:r>
          </w:p>
        </w:tc>
      </w:tr>
      <w:tr w:rsidR="003B7437" w:rsidRPr="003B7437" w:rsidTr="000229E0">
        <w:trPr>
          <w:cnfStyle w:val="00000001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Koordinatör Birim</w:t>
            </w:r>
          </w:p>
        </w:tc>
        <w:tc>
          <w:tcPr>
            <w:tcW w:w="8332" w:type="dxa"/>
            <w:gridSpan w:val="8"/>
            <w:hideMark/>
          </w:tcPr>
          <w:p w:rsidR="003B7437" w:rsidRPr="003B7437" w:rsidRDefault="003B7437" w:rsidP="000229E0">
            <w:pPr>
              <w:cnfStyle w:val="000000010000"/>
              <w:rPr>
                <w:rFonts w:asciiTheme="majorHAnsi" w:hAnsiTheme="majorHAnsi"/>
                <w:color w:val="000000"/>
                <w:sz w:val="18"/>
                <w:szCs w:val="20"/>
              </w:rPr>
            </w:pPr>
            <w:r w:rsidRPr="003B7437">
              <w:rPr>
                <w:rFonts w:asciiTheme="majorHAnsi" w:hAnsiTheme="majorHAnsi"/>
                <w:color w:val="000000"/>
                <w:sz w:val="18"/>
                <w:szCs w:val="20"/>
              </w:rPr>
              <w:t>Okul Müdürü</w:t>
            </w:r>
          </w:p>
        </w:tc>
      </w:tr>
      <w:tr w:rsidR="003B7437" w:rsidRPr="003B7437" w:rsidTr="000229E0">
        <w:trPr>
          <w:cnfStyle w:val="00000010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İşbirliği Yapılacak Birim(ler)</w:t>
            </w:r>
          </w:p>
        </w:tc>
        <w:tc>
          <w:tcPr>
            <w:tcW w:w="8332" w:type="dxa"/>
            <w:gridSpan w:val="8"/>
            <w:hideMark/>
          </w:tcPr>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Şube Rehber Öğretmeni, Branş Öğretmenleri, Okul Müdürü, Veli</w:t>
            </w:r>
          </w:p>
        </w:tc>
      </w:tr>
      <w:tr w:rsidR="003B7437" w:rsidRPr="003B7437" w:rsidTr="000229E0">
        <w:trPr>
          <w:cnfStyle w:val="000000010000"/>
          <w:trHeight w:val="425"/>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Riskler</w:t>
            </w:r>
          </w:p>
        </w:tc>
        <w:tc>
          <w:tcPr>
            <w:tcW w:w="8332" w:type="dxa"/>
            <w:gridSpan w:val="8"/>
            <w:hideMark/>
          </w:tcPr>
          <w:p w:rsidR="003B7437" w:rsidRPr="003B7437" w:rsidRDefault="003B7437" w:rsidP="000229E0">
            <w:pPr>
              <w:cnfStyle w:val="000000010000"/>
              <w:rPr>
                <w:rFonts w:asciiTheme="majorHAnsi" w:hAnsiTheme="majorHAnsi"/>
                <w:color w:val="000000"/>
                <w:sz w:val="18"/>
                <w:szCs w:val="20"/>
              </w:rPr>
            </w:pPr>
            <w:r w:rsidRPr="003B7437">
              <w:rPr>
                <w:rFonts w:asciiTheme="majorHAnsi" w:hAnsiTheme="majorHAnsi"/>
                <w:color w:val="000000"/>
                <w:sz w:val="18"/>
                <w:szCs w:val="20"/>
              </w:rPr>
              <w:t>Öğrencilerin kurslara katılım sağlamamaları, velilerin bu kurslara yönelik gerekli ilgiyi göstermemeleri</w:t>
            </w:r>
          </w:p>
          <w:p w:rsidR="003B7437" w:rsidRPr="003B7437" w:rsidRDefault="003B7437" w:rsidP="000229E0">
            <w:pPr>
              <w:cnfStyle w:val="000000010000"/>
              <w:rPr>
                <w:rFonts w:asciiTheme="majorHAnsi" w:hAnsiTheme="majorHAnsi"/>
                <w:color w:val="000000"/>
                <w:sz w:val="18"/>
                <w:szCs w:val="20"/>
              </w:rPr>
            </w:pPr>
          </w:p>
        </w:tc>
      </w:tr>
      <w:tr w:rsidR="003B7437" w:rsidRPr="003B7437" w:rsidTr="000229E0">
        <w:trPr>
          <w:cnfStyle w:val="000000100000"/>
          <w:trHeight w:val="1419"/>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Stratejiler</w:t>
            </w:r>
          </w:p>
        </w:tc>
        <w:tc>
          <w:tcPr>
            <w:tcW w:w="8332" w:type="dxa"/>
            <w:gridSpan w:val="8"/>
          </w:tcPr>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S1 Öğrencilerin genel derslerdeki kazanım eksiklikleri tespit edilerek destekleme ve yetiştirme kurslarıyla akademik yeterliklerinin artırılması sağlanacaktır.</w:t>
            </w:r>
          </w:p>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S2 Dijital platformlar aracılığıyla öğrencilerin tamamlayıcı ve destekleyici eğitim almaları sağlanacaktır.</w:t>
            </w:r>
          </w:p>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S3 DYK’lara yönelik ders içeriklerine katkı sağlayacak etkinlik, okuma vb aktivitelerin zenginleştirilmesi sağlanacaktır.</w:t>
            </w:r>
          </w:p>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S4 DYK içerikleri öğrencinin hazır bulunuşluk seviyesi dikkate alınarak hazırlanacaktır.</w:t>
            </w:r>
          </w:p>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S5 Öğrencilerin devamsızlık nedenleri tespit edilerek devamsızlığa neden olan etmenler giderilecektir.</w:t>
            </w:r>
          </w:p>
        </w:tc>
      </w:tr>
      <w:tr w:rsidR="003B7437" w:rsidRPr="003B7437" w:rsidTr="000229E0">
        <w:trPr>
          <w:cnfStyle w:val="000000010000"/>
          <w:trHeight w:val="256"/>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Maliyet Tahmini</w:t>
            </w:r>
          </w:p>
        </w:tc>
        <w:tc>
          <w:tcPr>
            <w:tcW w:w="8332" w:type="dxa"/>
            <w:gridSpan w:val="8"/>
            <w:hideMark/>
          </w:tcPr>
          <w:p w:rsidR="003B7437" w:rsidRPr="003B7437" w:rsidRDefault="00B47366" w:rsidP="000229E0">
            <w:pPr>
              <w:cnfStyle w:val="000000010000"/>
              <w:rPr>
                <w:rFonts w:asciiTheme="majorHAnsi" w:hAnsiTheme="majorHAnsi"/>
                <w:color w:val="000000"/>
                <w:sz w:val="18"/>
                <w:szCs w:val="20"/>
              </w:rPr>
            </w:pPr>
            <w:r w:rsidRPr="00B47366">
              <w:rPr>
                <w:rFonts w:asciiTheme="majorHAnsi" w:hAnsiTheme="majorHAnsi"/>
                <w:color w:val="000000"/>
                <w:sz w:val="18"/>
                <w:szCs w:val="20"/>
              </w:rPr>
              <w:t>18.576,005</w:t>
            </w:r>
            <w:r w:rsidR="003B7437" w:rsidRPr="00B47366">
              <w:rPr>
                <w:rFonts w:asciiTheme="majorHAnsi" w:hAnsiTheme="majorHAnsi"/>
                <w:color w:val="000000"/>
                <w:sz w:val="18"/>
                <w:szCs w:val="20"/>
              </w:rPr>
              <w:t xml:space="preserve"> TL</w:t>
            </w:r>
          </w:p>
        </w:tc>
      </w:tr>
      <w:tr w:rsidR="003B7437" w:rsidRPr="003B7437" w:rsidTr="000229E0">
        <w:trPr>
          <w:cnfStyle w:val="000000100000"/>
          <w:trHeight w:val="256"/>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Tespitler</w:t>
            </w:r>
          </w:p>
        </w:tc>
        <w:tc>
          <w:tcPr>
            <w:tcW w:w="8332" w:type="dxa"/>
            <w:gridSpan w:val="8"/>
            <w:hideMark/>
          </w:tcPr>
          <w:p w:rsidR="003B7437" w:rsidRPr="003B7437" w:rsidRDefault="003B7437" w:rsidP="000229E0">
            <w:pPr>
              <w:cnfStyle w:val="000000100000"/>
              <w:rPr>
                <w:rFonts w:asciiTheme="majorHAnsi" w:hAnsiTheme="majorHAnsi"/>
                <w:color w:val="000000"/>
                <w:sz w:val="18"/>
                <w:szCs w:val="20"/>
              </w:rPr>
            </w:pPr>
            <w:r w:rsidRPr="003B7437">
              <w:rPr>
                <w:rFonts w:asciiTheme="majorHAnsi" w:hAnsiTheme="majorHAnsi"/>
                <w:color w:val="000000"/>
                <w:sz w:val="18"/>
                <w:szCs w:val="20"/>
              </w:rPr>
              <w:t>Öğrencilerin dönem sonuna doğru kursa ilgisini kaybetmesi, kurs devamının sağlanamaması, okula devam problemi olan öğrencilerin sınıf başarı durumunu olumsuz etkilemesi</w:t>
            </w:r>
          </w:p>
        </w:tc>
      </w:tr>
      <w:tr w:rsidR="003B7437" w:rsidRPr="003B7437" w:rsidTr="000229E0">
        <w:trPr>
          <w:cnfStyle w:val="000000010000"/>
          <w:trHeight w:val="269"/>
        </w:trPr>
        <w:tc>
          <w:tcPr>
            <w:cnfStyle w:val="001000000000"/>
            <w:tcW w:w="1557" w:type="dxa"/>
            <w:hideMark/>
          </w:tcPr>
          <w:p w:rsidR="003B7437" w:rsidRPr="003B7437" w:rsidRDefault="003B7437" w:rsidP="000229E0">
            <w:pPr>
              <w:rPr>
                <w:rFonts w:asciiTheme="majorHAnsi" w:hAnsiTheme="majorHAnsi"/>
                <w:b w:val="0"/>
                <w:bCs w:val="0"/>
                <w:color w:val="000000"/>
                <w:sz w:val="18"/>
                <w:szCs w:val="20"/>
              </w:rPr>
            </w:pPr>
            <w:r w:rsidRPr="003B7437">
              <w:rPr>
                <w:rFonts w:asciiTheme="majorHAnsi" w:hAnsiTheme="majorHAnsi"/>
                <w:color w:val="000000"/>
                <w:sz w:val="18"/>
                <w:szCs w:val="20"/>
              </w:rPr>
              <w:t>İhityaçlar</w:t>
            </w:r>
          </w:p>
        </w:tc>
        <w:tc>
          <w:tcPr>
            <w:tcW w:w="8332" w:type="dxa"/>
            <w:gridSpan w:val="8"/>
            <w:hideMark/>
          </w:tcPr>
          <w:p w:rsidR="003B7437" w:rsidRPr="003B7437" w:rsidRDefault="003B7437" w:rsidP="000229E0">
            <w:pPr>
              <w:cnfStyle w:val="000000010000"/>
              <w:rPr>
                <w:rFonts w:asciiTheme="majorHAnsi" w:hAnsiTheme="majorHAnsi"/>
                <w:color w:val="000000"/>
                <w:sz w:val="18"/>
                <w:szCs w:val="20"/>
              </w:rPr>
            </w:pPr>
            <w:r w:rsidRPr="003B7437">
              <w:rPr>
                <w:rFonts w:asciiTheme="majorHAnsi" w:hAnsiTheme="majorHAnsi"/>
                <w:color w:val="000000"/>
                <w:sz w:val="18"/>
                <w:szCs w:val="20"/>
              </w:rPr>
              <w:t>DYK kurs materyalleri, DYK rehber öğretmen ve rehberlik servisi</w:t>
            </w:r>
          </w:p>
        </w:tc>
      </w:tr>
    </w:tbl>
    <w:p w:rsidR="003B7437" w:rsidRDefault="003B7437" w:rsidP="003B7437">
      <w:pPr>
        <w:rPr>
          <w:lang w:val="en-US"/>
        </w:rPr>
      </w:pPr>
    </w:p>
    <w:p w:rsidR="003B7437" w:rsidRDefault="003B7437" w:rsidP="003B7437">
      <w:pPr>
        <w:rPr>
          <w:rFonts w:asciiTheme="majorHAnsi" w:hAnsiTheme="majorHAnsi" w:cs="Arial"/>
          <w:b/>
          <w:bCs/>
          <w:sz w:val="24"/>
          <w:szCs w:val="24"/>
        </w:rPr>
      </w:pPr>
    </w:p>
    <w:p w:rsidR="003B7437" w:rsidRDefault="003B7437" w:rsidP="003B7437">
      <w:pPr>
        <w:rPr>
          <w:rFonts w:asciiTheme="majorHAnsi" w:hAnsiTheme="majorHAnsi"/>
          <w:b/>
          <w:i/>
          <w:lang w:val="en-US"/>
        </w:rPr>
      </w:pPr>
    </w:p>
    <w:p w:rsidR="003B7437" w:rsidRDefault="003B7437" w:rsidP="003B7437">
      <w:pPr>
        <w:rPr>
          <w:rFonts w:asciiTheme="majorHAnsi" w:hAnsiTheme="majorHAnsi"/>
          <w:b/>
          <w:i/>
          <w:lang w:val="en-US"/>
        </w:rPr>
      </w:pPr>
    </w:p>
    <w:p w:rsidR="003B7437" w:rsidRDefault="003B7437" w:rsidP="003B7437">
      <w:pPr>
        <w:rPr>
          <w:rFonts w:asciiTheme="majorHAnsi" w:hAnsiTheme="majorHAnsi"/>
          <w:b/>
          <w:i/>
          <w:lang w:val="en-US"/>
        </w:rPr>
      </w:pPr>
    </w:p>
    <w:p w:rsidR="003B7437" w:rsidRPr="00AA4A48" w:rsidRDefault="003B7437" w:rsidP="003B7437">
      <w:pPr>
        <w:rPr>
          <w:lang w:val="en-US"/>
        </w:rPr>
      </w:pPr>
      <w:r w:rsidRPr="00AA4A48">
        <w:rPr>
          <w:rFonts w:asciiTheme="majorHAnsi" w:hAnsiTheme="majorHAnsi"/>
          <w:b/>
          <w:i/>
          <w:lang w:val="en-US"/>
        </w:rPr>
        <w:t>Tablo 3</w:t>
      </w:r>
      <w:r w:rsidR="00EF58D9">
        <w:rPr>
          <w:rFonts w:asciiTheme="majorHAnsi" w:hAnsiTheme="majorHAnsi"/>
          <w:b/>
          <w:i/>
          <w:lang w:val="en-US"/>
        </w:rPr>
        <w:t>0</w:t>
      </w:r>
      <w:r>
        <w:rPr>
          <w:rFonts w:asciiTheme="majorHAnsi" w:hAnsiTheme="majorHAnsi"/>
          <w:b/>
          <w:i/>
          <w:lang w:val="en-US"/>
        </w:rPr>
        <w:t>.2</w:t>
      </w:r>
      <w:r w:rsidRPr="00AA4A48">
        <w:rPr>
          <w:rFonts w:asciiTheme="majorHAnsi" w:hAnsiTheme="majorHAnsi"/>
          <w:b/>
          <w:i/>
          <w:lang w:val="en-US"/>
        </w:rPr>
        <w:t>: PerformansGöstergeleriveStratejilerinB</w:t>
      </w:r>
      <w:r>
        <w:rPr>
          <w:rFonts w:asciiTheme="majorHAnsi" w:hAnsiTheme="majorHAnsi"/>
          <w:b/>
          <w:i/>
          <w:lang w:val="en-US"/>
        </w:rPr>
        <w:t>elirlenmesi</w:t>
      </w:r>
    </w:p>
    <w:p w:rsidR="003B7437" w:rsidRPr="003B7437" w:rsidRDefault="003B7437" w:rsidP="003B7437"/>
    <w:tbl>
      <w:tblPr>
        <w:tblStyle w:val="AkKlavuz-Vurgu2"/>
        <w:tblW w:w="10427" w:type="dxa"/>
        <w:tblLook w:val="04A0"/>
      </w:tblPr>
      <w:tblGrid>
        <w:gridCol w:w="1527"/>
        <w:gridCol w:w="2514"/>
        <w:gridCol w:w="961"/>
        <w:gridCol w:w="1225"/>
        <w:gridCol w:w="839"/>
        <w:gridCol w:w="839"/>
        <w:gridCol w:w="839"/>
        <w:gridCol w:w="839"/>
        <w:gridCol w:w="844"/>
      </w:tblGrid>
      <w:tr w:rsidR="003B7437" w:rsidRPr="000229E0" w:rsidTr="000229E0">
        <w:trPr>
          <w:cnfStyle w:val="10000000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TEMA: 2</w:t>
            </w:r>
          </w:p>
        </w:tc>
        <w:tc>
          <w:tcPr>
            <w:tcW w:w="8900" w:type="dxa"/>
            <w:gridSpan w:val="8"/>
            <w:hideMark/>
          </w:tcPr>
          <w:p w:rsidR="003B7437" w:rsidRPr="000229E0" w:rsidRDefault="003B7437" w:rsidP="000229E0">
            <w:pPr>
              <w:cnfStyle w:val="100000000000"/>
              <w:rPr>
                <w:rFonts w:asciiTheme="majorHAnsi" w:hAnsiTheme="majorHAnsi"/>
                <w:color w:val="000000"/>
                <w:sz w:val="20"/>
              </w:rPr>
            </w:pPr>
            <w:r w:rsidRPr="000229E0">
              <w:rPr>
                <w:rFonts w:asciiTheme="majorHAnsi" w:hAnsiTheme="majorHAnsi"/>
                <w:color w:val="000000"/>
                <w:sz w:val="20"/>
              </w:rPr>
              <w:t>KALİTE</w:t>
            </w:r>
          </w:p>
        </w:tc>
      </w:tr>
      <w:tr w:rsidR="003B7437" w:rsidRPr="000229E0" w:rsidTr="000229E0">
        <w:trPr>
          <w:cnfStyle w:val="00000010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STRATEJİK AMAÇ 2.</w:t>
            </w:r>
          </w:p>
        </w:tc>
        <w:tc>
          <w:tcPr>
            <w:tcW w:w="8900"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 xml:space="preserve"> Öğrencilere medeniyetimizin ve insanlığın ortak değerleriyle çağın gereklerine uygun bilgi, beceri, tutum ve davranışlar kazandırılacaktır.</w:t>
            </w:r>
          </w:p>
        </w:tc>
      </w:tr>
      <w:tr w:rsidR="003B7437" w:rsidRPr="000229E0" w:rsidTr="000229E0">
        <w:trPr>
          <w:cnfStyle w:val="00000001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Hedef 2.1.</w:t>
            </w:r>
          </w:p>
        </w:tc>
        <w:tc>
          <w:tcPr>
            <w:tcW w:w="8900" w:type="dxa"/>
            <w:gridSpan w:val="8"/>
            <w:hideMark/>
          </w:tcPr>
          <w:p w:rsidR="003B7437" w:rsidRPr="000229E0" w:rsidRDefault="003B7437" w:rsidP="000229E0">
            <w:pPr>
              <w:cnfStyle w:val="000000010000"/>
              <w:rPr>
                <w:rFonts w:asciiTheme="majorHAnsi" w:hAnsiTheme="majorHAnsi"/>
                <w:sz w:val="20"/>
              </w:rPr>
            </w:pPr>
            <w:r w:rsidRPr="000229E0">
              <w:rPr>
                <w:rFonts w:asciiTheme="majorHAnsi" w:hAnsiTheme="majorHAnsi"/>
                <w:sz w:val="20"/>
              </w:rPr>
              <w:t>H1. Öğrencilerin akademik başarılarıyla birlikte tasarım ve girişimcilik yönlerini artırmaya yönelik bütüncül çalışmalar yürütülecektir.</w:t>
            </w:r>
          </w:p>
          <w:p w:rsidR="003B7437" w:rsidRPr="000229E0" w:rsidRDefault="003B7437" w:rsidP="000229E0">
            <w:pPr>
              <w:cnfStyle w:val="000000010000"/>
              <w:rPr>
                <w:rFonts w:asciiTheme="majorHAnsi" w:hAnsiTheme="majorHAnsi"/>
                <w:color w:val="000000"/>
                <w:sz w:val="20"/>
              </w:rPr>
            </w:pPr>
          </w:p>
        </w:tc>
      </w:tr>
      <w:tr w:rsidR="003B7437" w:rsidRPr="000229E0" w:rsidTr="000229E0">
        <w:trPr>
          <w:cnfStyle w:val="00000010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NO</w:t>
            </w:r>
          </w:p>
        </w:tc>
        <w:tc>
          <w:tcPr>
            <w:tcW w:w="2514"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Performans Göstergeleri</w:t>
            </w:r>
          </w:p>
        </w:tc>
        <w:tc>
          <w:tcPr>
            <w:tcW w:w="961"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Hedefe Etkisi (%)</w:t>
            </w:r>
          </w:p>
        </w:tc>
        <w:tc>
          <w:tcPr>
            <w:tcW w:w="1225"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Başlangıç Değeri</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2024 Hedef</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2025 Hedef</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2026 Hedef</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2027 Hedef</w:t>
            </w:r>
          </w:p>
        </w:tc>
        <w:tc>
          <w:tcPr>
            <w:tcW w:w="844"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2028 Hedef</w:t>
            </w:r>
          </w:p>
        </w:tc>
      </w:tr>
      <w:tr w:rsidR="003B7437" w:rsidRPr="000229E0" w:rsidTr="000229E0">
        <w:trPr>
          <w:cnfStyle w:val="00000001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2.1</w:t>
            </w:r>
          </w:p>
        </w:tc>
        <w:tc>
          <w:tcPr>
            <w:tcW w:w="2514" w:type="dxa"/>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sz w:val="20"/>
              </w:rPr>
              <w:t>Matematik dersi yıl sonu puanı ortalaması</w:t>
            </w:r>
          </w:p>
        </w:tc>
        <w:tc>
          <w:tcPr>
            <w:tcW w:w="961" w:type="dxa"/>
            <w:noWrap/>
            <w:hideMark/>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20</w:t>
            </w:r>
          </w:p>
        </w:tc>
        <w:tc>
          <w:tcPr>
            <w:tcW w:w="1225"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%8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%11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%13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%15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%17 </w:t>
            </w:r>
          </w:p>
        </w:tc>
        <w:tc>
          <w:tcPr>
            <w:tcW w:w="844"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%21 </w:t>
            </w:r>
          </w:p>
        </w:tc>
      </w:tr>
      <w:tr w:rsidR="003B7437" w:rsidRPr="000229E0" w:rsidTr="000229E0">
        <w:trPr>
          <w:cnfStyle w:val="00000010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lastRenderedPageBreak/>
              <w:t>PG 2.2</w:t>
            </w:r>
          </w:p>
        </w:tc>
        <w:tc>
          <w:tcPr>
            <w:tcW w:w="2514" w:type="dxa"/>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Türkçe dersi yıl sonu puanı  ortalaması</w:t>
            </w:r>
          </w:p>
          <w:p w:rsidR="003B7437" w:rsidRPr="000229E0" w:rsidRDefault="003B7437" w:rsidP="000229E0">
            <w:pPr>
              <w:cnfStyle w:val="000000100000"/>
              <w:rPr>
                <w:rFonts w:asciiTheme="majorHAnsi" w:hAnsiTheme="majorHAnsi"/>
                <w:color w:val="000000"/>
                <w:sz w:val="20"/>
              </w:rPr>
            </w:pPr>
          </w:p>
        </w:tc>
        <w:tc>
          <w:tcPr>
            <w:tcW w:w="961" w:type="dxa"/>
            <w:noWrap/>
            <w:hideMark/>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20</w:t>
            </w:r>
          </w:p>
        </w:tc>
        <w:tc>
          <w:tcPr>
            <w:tcW w:w="1225"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%23 </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%26 </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%30 </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%34 </w:t>
            </w:r>
          </w:p>
        </w:tc>
        <w:tc>
          <w:tcPr>
            <w:tcW w:w="83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%39 </w:t>
            </w:r>
          </w:p>
        </w:tc>
        <w:tc>
          <w:tcPr>
            <w:tcW w:w="844"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%41 </w:t>
            </w:r>
          </w:p>
        </w:tc>
      </w:tr>
      <w:tr w:rsidR="003B7437" w:rsidRPr="000229E0" w:rsidTr="000229E0">
        <w:trPr>
          <w:cnfStyle w:val="00000001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23</w:t>
            </w:r>
          </w:p>
        </w:tc>
        <w:tc>
          <w:tcPr>
            <w:tcW w:w="2514" w:type="dxa"/>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 xml:space="preserve">Fen Bilimleri dersi yıl sonu puanı ortalaması </w:t>
            </w:r>
          </w:p>
          <w:p w:rsidR="003B7437" w:rsidRPr="000229E0" w:rsidRDefault="003B7437" w:rsidP="000229E0">
            <w:pPr>
              <w:cnfStyle w:val="000000010000"/>
              <w:rPr>
                <w:rFonts w:asciiTheme="majorHAnsi" w:hAnsiTheme="majorHAnsi"/>
                <w:color w:val="000000"/>
                <w:sz w:val="20"/>
              </w:rPr>
            </w:pPr>
          </w:p>
        </w:tc>
        <w:tc>
          <w:tcPr>
            <w:tcW w:w="961" w:type="dxa"/>
            <w:noWrap/>
            <w:hideMark/>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20</w:t>
            </w:r>
          </w:p>
        </w:tc>
        <w:tc>
          <w:tcPr>
            <w:tcW w:w="1225"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%20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%23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%26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%29 </w:t>
            </w:r>
          </w:p>
        </w:tc>
        <w:tc>
          <w:tcPr>
            <w:tcW w:w="839"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%34 </w:t>
            </w:r>
          </w:p>
        </w:tc>
        <w:tc>
          <w:tcPr>
            <w:tcW w:w="844"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%37 </w:t>
            </w:r>
          </w:p>
        </w:tc>
      </w:tr>
      <w:tr w:rsidR="003B7437" w:rsidRPr="000229E0" w:rsidTr="000229E0">
        <w:trPr>
          <w:cnfStyle w:val="000000100000"/>
          <w:trHeight w:val="407"/>
        </w:trPr>
        <w:tc>
          <w:tcPr>
            <w:cnfStyle w:val="001000000000"/>
            <w:tcW w:w="152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2.4</w:t>
            </w:r>
          </w:p>
        </w:tc>
        <w:tc>
          <w:tcPr>
            <w:tcW w:w="2514" w:type="dxa"/>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Sosyal Bilimler dersi yıl sonu puanı ortalaması</w:t>
            </w:r>
          </w:p>
        </w:tc>
        <w:tc>
          <w:tcPr>
            <w:tcW w:w="961" w:type="dxa"/>
            <w:noWrap/>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20</w:t>
            </w:r>
          </w:p>
        </w:tc>
        <w:tc>
          <w:tcPr>
            <w:tcW w:w="1225"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 </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%23 </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%26 </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%29 </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%34 </w:t>
            </w:r>
          </w:p>
        </w:tc>
        <w:tc>
          <w:tcPr>
            <w:tcW w:w="844"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%37 </w:t>
            </w:r>
          </w:p>
        </w:tc>
      </w:tr>
      <w:tr w:rsidR="003B7437" w:rsidRPr="000229E0" w:rsidTr="000229E0">
        <w:trPr>
          <w:cnfStyle w:val="000000010000"/>
          <w:trHeight w:val="505"/>
        </w:trPr>
        <w:tc>
          <w:tcPr>
            <w:cnfStyle w:val="001000000000"/>
            <w:tcW w:w="152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2.5</w:t>
            </w:r>
          </w:p>
        </w:tc>
        <w:tc>
          <w:tcPr>
            <w:tcW w:w="2514" w:type="dxa"/>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sz w:val="20"/>
              </w:rPr>
              <w:t>Yabancı dil dersi yıl sonu puanı ortalaması</w:t>
            </w:r>
          </w:p>
        </w:tc>
        <w:tc>
          <w:tcPr>
            <w:tcW w:w="961" w:type="dxa"/>
            <w:noWrap/>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20</w:t>
            </w:r>
          </w:p>
        </w:tc>
        <w:tc>
          <w:tcPr>
            <w:tcW w:w="1225"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%22</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%24</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%26</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%28</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%30</w:t>
            </w:r>
          </w:p>
        </w:tc>
        <w:tc>
          <w:tcPr>
            <w:tcW w:w="844"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%32</w:t>
            </w:r>
          </w:p>
        </w:tc>
      </w:tr>
      <w:tr w:rsidR="003B7437" w:rsidRPr="000229E0" w:rsidTr="000229E0">
        <w:trPr>
          <w:cnfStyle w:val="000000100000"/>
          <w:trHeight w:val="195"/>
        </w:trPr>
        <w:tc>
          <w:tcPr>
            <w:cnfStyle w:val="001000000000"/>
            <w:tcW w:w="152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2.6</w:t>
            </w:r>
          </w:p>
        </w:tc>
        <w:tc>
          <w:tcPr>
            <w:tcW w:w="2514" w:type="dxa"/>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Öğrenci başına okunan kitap sayısı</w:t>
            </w:r>
          </w:p>
        </w:tc>
        <w:tc>
          <w:tcPr>
            <w:tcW w:w="961" w:type="dxa"/>
            <w:noWrap/>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20</w:t>
            </w:r>
          </w:p>
        </w:tc>
        <w:tc>
          <w:tcPr>
            <w:tcW w:w="1225"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%30</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%32</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%34</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%36</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%38</w:t>
            </w:r>
          </w:p>
        </w:tc>
        <w:tc>
          <w:tcPr>
            <w:tcW w:w="844"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%40</w:t>
            </w:r>
          </w:p>
        </w:tc>
      </w:tr>
      <w:tr w:rsidR="003B7437" w:rsidRPr="000229E0" w:rsidTr="000229E0">
        <w:trPr>
          <w:cnfStyle w:val="000000010000"/>
          <w:trHeight w:val="286"/>
        </w:trPr>
        <w:tc>
          <w:tcPr>
            <w:cnfStyle w:val="001000000000"/>
            <w:tcW w:w="152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2.7</w:t>
            </w:r>
          </w:p>
        </w:tc>
        <w:tc>
          <w:tcPr>
            <w:tcW w:w="2514" w:type="dxa"/>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Okulun katılım sağladığı ulusal ve uluslararası proje sayısı</w:t>
            </w:r>
          </w:p>
        </w:tc>
        <w:tc>
          <w:tcPr>
            <w:tcW w:w="961" w:type="dxa"/>
            <w:noWrap/>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5</w:t>
            </w:r>
          </w:p>
        </w:tc>
        <w:tc>
          <w:tcPr>
            <w:tcW w:w="1225"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%4</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%6</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%8</w:t>
            </w:r>
          </w:p>
        </w:tc>
        <w:tc>
          <w:tcPr>
            <w:tcW w:w="839"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%10</w:t>
            </w:r>
          </w:p>
        </w:tc>
        <w:tc>
          <w:tcPr>
            <w:tcW w:w="844"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%12</w:t>
            </w:r>
          </w:p>
        </w:tc>
      </w:tr>
      <w:tr w:rsidR="003B7437" w:rsidRPr="000229E0" w:rsidTr="000229E0">
        <w:trPr>
          <w:cnfStyle w:val="000000100000"/>
          <w:trHeight w:val="606"/>
        </w:trPr>
        <w:tc>
          <w:tcPr>
            <w:cnfStyle w:val="001000000000"/>
            <w:tcW w:w="152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2.8</w:t>
            </w:r>
          </w:p>
        </w:tc>
        <w:tc>
          <w:tcPr>
            <w:tcW w:w="2514" w:type="dxa"/>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Bir eğitim ve öğretim yılında yerel, ulusal ve uluslararası proje, yarışma vb. etkinliklere katılan öğrenci oranı (%)</w:t>
            </w:r>
          </w:p>
          <w:p w:rsidR="003B7437" w:rsidRPr="000229E0" w:rsidRDefault="003B7437" w:rsidP="000229E0">
            <w:pPr>
              <w:cnfStyle w:val="000000100000"/>
              <w:rPr>
                <w:rFonts w:asciiTheme="majorHAnsi" w:hAnsiTheme="majorHAnsi"/>
                <w:color w:val="000000"/>
                <w:sz w:val="20"/>
              </w:rPr>
            </w:pPr>
          </w:p>
        </w:tc>
        <w:tc>
          <w:tcPr>
            <w:tcW w:w="961" w:type="dxa"/>
            <w:noWrap/>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5</w:t>
            </w:r>
          </w:p>
        </w:tc>
        <w:tc>
          <w:tcPr>
            <w:tcW w:w="1225"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%10</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%12</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%14</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%16</w:t>
            </w:r>
          </w:p>
        </w:tc>
        <w:tc>
          <w:tcPr>
            <w:tcW w:w="839"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%18</w:t>
            </w:r>
          </w:p>
        </w:tc>
        <w:tc>
          <w:tcPr>
            <w:tcW w:w="844"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w:t>
            </w:r>
          </w:p>
        </w:tc>
      </w:tr>
      <w:tr w:rsidR="003B7437" w:rsidRPr="000229E0" w:rsidTr="000229E0">
        <w:trPr>
          <w:cnfStyle w:val="000000010000"/>
          <w:trHeight w:val="278"/>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Koordinatör Birim</w:t>
            </w:r>
          </w:p>
        </w:tc>
        <w:tc>
          <w:tcPr>
            <w:tcW w:w="8900" w:type="dxa"/>
            <w:gridSpan w:val="8"/>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 Okul  Müdürü</w:t>
            </w:r>
          </w:p>
        </w:tc>
      </w:tr>
      <w:tr w:rsidR="003B7437" w:rsidRPr="000229E0" w:rsidTr="000229E0">
        <w:trPr>
          <w:cnfStyle w:val="000000100000"/>
          <w:trHeight w:val="505"/>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İşbirliği Yapılacak Birim(ler)</w:t>
            </w:r>
          </w:p>
        </w:tc>
        <w:tc>
          <w:tcPr>
            <w:tcW w:w="8900"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Şube Rehber Öğretmeni, Branş Öğretmenleri, Okul Müdürü, Veli  </w:t>
            </w:r>
          </w:p>
        </w:tc>
      </w:tr>
      <w:tr w:rsidR="003B7437" w:rsidRPr="000229E0" w:rsidTr="000229E0">
        <w:trPr>
          <w:cnfStyle w:val="000000010000"/>
          <w:trHeight w:val="304"/>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Riskler</w:t>
            </w:r>
          </w:p>
        </w:tc>
        <w:tc>
          <w:tcPr>
            <w:tcW w:w="8900" w:type="dxa"/>
            <w:gridSpan w:val="8"/>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Okul kütüphane kullanımının yeterli olması, derslere karşı ön yargı oluşması</w:t>
            </w:r>
          </w:p>
          <w:p w:rsidR="003B7437" w:rsidRPr="000229E0" w:rsidRDefault="003B7437" w:rsidP="000229E0">
            <w:pPr>
              <w:cnfStyle w:val="000000010000"/>
              <w:rPr>
                <w:rFonts w:asciiTheme="majorHAnsi" w:hAnsiTheme="majorHAnsi"/>
                <w:color w:val="000000"/>
                <w:sz w:val="20"/>
              </w:rPr>
            </w:pPr>
          </w:p>
        </w:tc>
      </w:tr>
      <w:tr w:rsidR="003B7437" w:rsidRPr="000229E0" w:rsidTr="000229E0">
        <w:trPr>
          <w:cnfStyle w:val="000000100000"/>
          <w:trHeight w:val="1959"/>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Stratejiler</w:t>
            </w:r>
          </w:p>
        </w:tc>
        <w:tc>
          <w:tcPr>
            <w:tcW w:w="8900"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S1 Öğrencilerin kazanım eksiklikleri tespit edilerek destekleme ve yetiştirme kurslarıyla akademik yeterliklerinin artırılması sağlanacaktır.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S2 Öğrencilerin kompozisyon, resim, şiir vb. yarışmalara katılımları teşvik edilecek, okul içerisinde yapılan yarışmalarda öğrencilerin ödüllendirilmesi sağlanacaktır.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S3 Okul kütüphanesi zenginleştirilecek, öğrencilerin kitap okumasını teşvik edecek etkinlikler düzenlenecektir.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S4 Öğrencilerin yerel, ulusal ve uluslararası proje ve yarışmalara katılmaları teşvik edilecektir.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S5 Öğrencilerin ortaokul 5.sınıflarda yabancı dil ağırlıklı eğitim almaları sağlanacaktır.</w:t>
            </w:r>
          </w:p>
        </w:tc>
      </w:tr>
      <w:tr w:rsidR="003B7437" w:rsidRPr="000229E0" w:rsidTr="000229E0">
        <w:trPr>
          <w:cnfStyle w:val="000000010000"/>
          <w:trHeight w:val="304"/>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Maliyet Tahmini</w:t>
            </w:r>
          </w:p>
        </w:tc>
        <w:tc>
          <w:tcPr>
            <w:tcW w:w="8900" w:type="dxa"/>
            <w:gridSpan w:val="8"/>
            <w:hideMark/>
          </w:tcPr>
          <w:p w:rsidR="003B7437" w:rsidRPr="000229E0" w:rsidRDefault="00B47366" w:rsidP="000229E0">
            <w:pPr>
              <w:cnfStyle w:val="000000010000"/>
              <w:rPr>
                <w:rFonts w:asciiTheme="majorHAnsi" w:hAnsiTheme="majorHAnsi"/>
                <w:color w:val="000000"/>
                <w:sz w:val="20"/>
              </w:rPr>
            </w:pPr>
            <w:r>
              <w:rPr>
                <w:rFonts w:asciiTheme="majorHAnsi" w:hAnsiTheme="majorHAnsi"/>
                <w:color w:val="000000"/>
                <w:sz w:val="20"/>
              </w:rPr>
              <w:t>25.250,00</w:t>
            </w:r>
            <w:r w:rsidR="003B7437" w:rsidRPr="000229E0">
              <w:rPr>
                <w:rFonts w:asciiTheme="majorHAnsi" w:hAnsiTheme="majorHAnsi"/>
                <w:color w:val="000000"/>
                <w:sz w:val="20"/>
              </w:rPr>
              <w:t xml:space="preserve"> TL</w:t>
            </w:r>
          </w:p>
        </w:tc>
      </w:tr>
      <w:tr w:rsidR="003B7437" w:rsidRPr="000229E0" w:rsidTr="000229E0">
        <w:trPr>
          <w:cnfStyle w:val="000000100000"/>
          <w:trHeight w:val="304"/>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Tespitler</w:t>
            </w:r>
          </w:p>
        </w:tc>
        <w:tc>
          <w:tcPr>
            <w:tcW w:w="8900"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 Projelere katılıma istekli öğretmen ve öğrenci bulunamaması, kitap okuma saatlerini uygulamakta yaşanan zorluklar </w:t>
            </w:r>
          </w:p>
        </w:tc>
      </w:tr>
      <w:tr w:rsidR="003B7437" w:rsidRPr="000229E0" w:rsidTr="000229E0">
        <w:trPr>
          <w:cnfStyle w:val="000000010000"/>
          <w:trHeight w:val="319"/>
        </w:trPr>
        <w:tc>
          <w:tcPr>
            <w:cnfStyle w:val="001000000000"/>
            <w:tcW w:w="1527"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İhtiyaçlar</w:t>
            </w:r>
          </w:p>
        </w:tc>
        <w:tc>
          <w:tcPr>
            <w:tcW w:w="8900" w:type="dxa"/>
            <w:gridSpan w:val="8"/>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Projeler konusunda öğretmenlere hizmet içieğitim verilmesi, materyal desteği</w:t>
            </w:r>
          </w:p>
          <w:p w:rsidR="003B7437" w:rsidRPr="000229E0" w:rsidRDefault="003B7437" w:rsidP="000229E0">
            <w:pPr>
              <w:cnfStyle w:val="000000010000"/>
              <w:rPr>
                <w:rFonts w:asciiTheme="majorHAnsi" w:hAnsiTheme="majorHAnsi"/>
                <w:color w:val="000000"/>
                <w:sz w:val="20"/>
              </w:rPr>
            </w:pPr>
          </w:p>
        </w:tc>
      </w:tr>
    </w:tbl>
    <w:p w:rsidR="003B7437" w:rsidRDefault="003B7437" w:rsidP="003B7437">
      <w:pPr>
        <w:pStyle w:val="Balk2"/>
        <w:rPr>
          <w:rFonts w:asciiTheme="majorHAnsi" w:hAnsiTheme="majorHAnsi" w:cs="Arial"/>
          <w:sz w:val="24"/>
          <w:szCs w:val="24"/>
        </w:rPr>
      </w:pPr>
    </w:p>
    <w:p w:rsidR="003B7437" w:rsidRPr="00AA4A48" w:rsidRDefault="003B7437" w:rsidP="003B7437">
      <w:pPr>
        <w:rPr>
          <w:lang w:val="en-US"/>
        </w:rPr>
      </w:pPr>
      <w:r w:rsidRPr="00AA4A48">
        <w:rPr>
          <w:rFonts w:asciiTheme="majorHAnsi" w:hAnsiTheme="majorHAnsi"/>
          <w:b/>
          <w:i/>
          <w:lang w:val="en-US"/>
        </w:rPr>
        <w:t>Tablo 3</w:t>
      </w:r>
      <w:r w:rsidR="00EF58D9">
        <w:rPr>
          <w:rFonts w:asciiTheme="majorHAnsi" w:hAnsiTheme="majorHAnsi"/>
          <w:b/>
          <w:i/>
          <w:lang w:val="en-US"/>
        </w:rPr>
        <w:t>0</w:t>
      </w:r>
      <w:r>
        <w:rPr>
          <w:rFonts w:asciiTheme="majorHAnsi" w:hAnsiTheme="majorHAnsi"/>
          <w:b/>
          <w:i/>
          <w:lang w:val="en-US"/>
        </w:rPr>
        <w:t>.3</w:t>
      </w:r>
      <w:r w:rsidRPr="00AA4A48">
        <w:rPr>
          <w:rFonts w:asciiTheme="majorHAnsi" w:hAnsiTheme="majorHAnsi"/>
          <w:b/>
          <w:i/>
          <w:lang w:val="en-US"/>
        </w:rPr>
        <w:t>: PerformansGöstergeleriveStratejilerinB</w:t>
      </w:r>
      <w:r>
        <w:rPr>
          <w:rFonts w:asciiTheme="majorHAnsi" w:hAnsiTheme="majorHAnsi"/>
          <w:b/>
          <w:i/>
          <w:lang w:val="en-US"/>
        </w:rPr>
        <w:t>elirlenmesi</w:t>
      </w:r>
    </w:p>
    <w:p w:rsidR="003B7437" w:rsidRDefault="003B7437" w:rsidP="003B7437">
      <w:pPr>
        <w:pStyle w:val="Balk2"/>
        <w:rPr>
          <w:rFonts w:asciiTheme="majorHAnsi" w:hAnsiTheme="majorHAnsi" w:cs="Arial"/>
          <w:sz w:val="24"/>
          <w:szCs w:val="24"/>
        </w:rPr>
      </w:pPr>
    </w:p>
    <w:tbl>
      <w:tblPr>
        <w:tblStyle w:val="AkKlavuz-Vurgu2"/>
        <w:tblW w:w="10080" w:type="dxa"/>
        <w:tblLook w:val="04A0"/>
      </w:tblPr>
      <w:tblGrid>
        <w:gridCol w:w="1527"/>
        <w:gridCol w:w="2000"/>
        <w:gridCol w:w="340"/>
        <w:gridCol w:w="929"/>
        <w:gridCol w:w="1184"/>
        <w:gridCol w:w="820"/>
        <w:gridCol w:w="820"/>
        <w:gridCol w:w="820"/>
        <w:gridCol w:w="820"/>
        <w:gridCol w:w="820"/>
      </w:tblGrid>
      <w:tr w:rsidR="003B7437" w:rsidRPr="000229E0" w:rsidTr="000229E0">
        <w:trPr>
          <w:cnfStyle w:val="100000000000"/>
          <w:trHeight w:val="499"/>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TEMA: 3</w:t>
            </w:r>
          </w:p>
        </w:tc>
        <w:tc>
          <w:tcPr>
            <w:tcW w:w="8553" w:type="dxa"/>
            <w:gridSpan w:val="9"/>
            <w:hideMark/>
          </w:tcPr>
          <w:p w:rsidR="003B7437" w:rsidRPr="000229E0" w:rsidRDefault="003B7437" w:rsidP="000229E0">
            <w:pPr>
              <w:cnfStyle w:val="100000000000"/>
              <w:rPr>
                <w:rFonts w:asciiTheme="majorHAnsi" w:hAnsiTheme="majorHAnsi"/>
                <w:color w:val="000000"/>
                <w:sz w:val="20"/>
              </w:rPr>
            </w:pPr>
            <w:r w:rsidRPr="000229E0">
              <w:rPr>
                <w:rFonts w:asciiTheme="majorHAnsi" w:hAnsiTheme="majorHAnsi"/>
                <w:color w:val="000000"/>
                <w:sz w:val="20"/>
              </w:rPr>
              <w:t>KAPASİTE</w:t>
            </w:r>
          </w:p>
        </w:tc>
      </w:tr>
      <w:tr w:rsidR="003B7437" w:rsidRPr="000229E0" w:rsidTr="000229E0">
        <w:trPr>
          <w:cnfStyle w:val="000000100000"/>
          <w:trHeight w:val="499"/>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STRATEJİK AMAÇ 3</w:t>
            </w:r>
          </w:p>
        </w:tc>
        <w:tc>
          <w:tcPr>
            <w:tcW w:w="8553"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Eğitim ortamlarının fiziki imkânları geliştirilecektir.</w:t>
            </w:r>
          </w:p>
        </w:tc>
      </w:tr>
      <w:tr w:rsidR="003B7437" w:rsidRPr="000229E0" w:rsidTr="000229E0">
        <w:trPr>
          <w:cnfStyle w:val="000000010000"/>
          <w:trHeight w:val="499"/>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Hedef 3.1.</w:t>
            </w:r>
          </w:p>
        </w:tc>
        <w:tc>
          <w:tcPr>
            <w:tcW w:w="8553"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Temel eğitimde okulların niteliğini arttıracak uygulama ve çalışmalara yer verilecektir.</w:t>
            </w:r>
          </w:p>
        </w:tc>
      </w:tr>
      <w:tr w:rsidR="003B7437" w:rsidRPr="000229E0" w:rsidTr="000229E0">
        <w:trPr>
          <w:cnfStyle w:val="000000100000"/>
          <w:trHeight w:val="499"/>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PG NO</w:t>
            </w:r>
          </w:p>
        </w:tc>
        <w:tc>
          <w:tcPr>
            <w:tcW w:w="2000"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Performans Göstergeleri</w:t>
            </w:r>
          </w:p>
        </w:tc>
        <w:tc>
          <w:tcPr>
            <w:tcW w:w="340"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 </w:t>
            </w:r>
          </w:p>
        </w:tc>
        <w:tc>
          <w:tcPr>
            <w:tcW w:w="92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Hedefe Etkisi (%)</w:t>
            </w:r>
          </w:p>
        </w:tc>
        <w:tc>
          <w:tcPr>
            <w:tcW w:w="1184"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Başlangıç Değeri</w:t>
            </w:r>
          </w:p>
        </w:tc>
        <w:tc>
          <w:tcPr>
            <w:tcW w:w="820"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2024 Hedef</w:t>
            </w:r>
          </w:p>
        </w:tc>
        <w:tc>
          <w:tcPr>
            <w:tcW w:w="820"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2025 Hedef</w:t>
            </w:r>
          </w:p>
        </w:tc>
        <w:tc>
          <w:tcPr>
            <w:tcW w:w="820"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2026 Hedef</w:t>
            </w:r>
          </w:p>
        </w:tc>
        <w:tc>
          <w:tcPr>
            <w:tcW w:w="820"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2027 Hedef</w:t>
            </w:r>
          </w:p>
        </w:tc>
        <w:tc>
          <w:tcPr>
            <w:tcW w:w="820"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2028 Hedef</w:t>
            </w:r>
          </w:p>
        </w:tc>
      </w:tr>
      <w:tr w:rsidR="003B7437" w:rsidRPr="000229E0" w:rsidTr="000229E0">
        <w:trPr>
          <w:cnfStyle w:val="000000010000"/>
          <w:trHeight w:val="499"/>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lastRenderedPageBreak/>
              <w:t>PG 3.1</w:t>
            </w:r>
          </w:p>
        </w:tc>
        <w:tc>
          <w:tcPr>
            <w:tcW w:w="2340" w:type="dxa"/>
            <w:gridSpan w:val="2"/>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İyileştirilen fiziki mekân (derslikler, spor salonu, kütüphaneler, atölyeler vb.) sayısı.</w:t>
            </w:r>
          </w:p>
        </w:tc>
        <w:tc>
          <w:tcPr>
            <w:tcW w:w="929" w:type="dxa"/>
            <w:noWrap/>
            <w:hideMark/>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100</w:t>
            </w:r>
          </w:p>
        </w:tc>
        <w:tc>
          <w:tcPr>
            <w:tcW w:w="1184" w:type="dxa"/>
            <w:noWrap/>
            <w:hideMark/>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100</w:t>
            </w:r>
          </w:p>
        </w:tc>
        <w:tc>
          <w:tcPr>
            <w:tcW w:w="820"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%50 </w:t>
            </w:r>
          </w:p>
        </w:tc>
        <w:tc>
          <w:tcPr>
            <w:tcW w:w="820"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%55 </w:t>
            </w:r>
          </w:p>
        </w:tc>
        <w:tc>
          <w:tcPr>
            <w:tcW w:w="820"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%60 </w:t>
            </w:r>
          </w:p>
        </w:tc>
        <w:tc>
          <w:tcPr>
            <w:tcW w:w="820"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%70 </w:t>
            </w:r>
          </w:p>
        </w:tc>
        <w:tc>
          <w:tcPr>
            <w:tcW w:w="820"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%75 </w:t>
            </w:r>
          </w:p>
        </w:tc>
      </w:tr>
      <w:tr w:rsidR="003B7437" w:rsidRPr="000229E0" w:rsidTr="000229E0">
        <w:trPr>
          <w:cnfStyle w:val="000000100000"/>
          <w:trHeight w:val="300"/>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Koordinatör Birim</w:t>
            </w:r>
          </w:p>
        </w:tc>
        <w:tc>
          <w:tcPr>
            <w:tcW w:w="8553"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Okul Müdürü </w:t>
            </w:r>
          </w:p>
        </w:tc>
      </w:tr>
      <w:tr w:rsidR="003B7437" w:rsidRPr="000229E0" w:rsidTr="000229E0">
        <w:trPr>
          <w:cnfStyle w:val="000000010000"/>
          <w:trHeight w:val="499"/>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İşbirliği Yapılacak Birim(ler)</w:t>
            </w:r>
          </w:p>
        </w:tc>
        <w:tc>
          <w:tcPr>
            <w:tcW w:w="8553"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Belediyeler, Kamu idareleri </w:t>
            </w:r>
          </w:p>
        </w:tc>
      </w:tr>
      <w:tr w:rsidR="003B7437" w:rsidRPr="000229E0" w:rsidTr="000229E0">
        <w:trPr>
          <w:cnfStyle w:val="000000100000"/>
          <w:trHeight w:val="300"/>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Riskler</w:t>
            </w:r>
          </w:p>
        </w:tc>
        <w:tc>
          <w:tcPr>
            <w:tcW w:w="8553"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Belirlenen eksiklikler için yeterli bütçenin olmaması</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Yapılacak fiziki mekânlar için okullarda yeterli alanın olmaması</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 </w:t>
            </w:r>
          </w:p>
        </w:tc>
      </w:tr>
      <w:tr w:rsidR="003B7437" w:rsidRPr="000229E0" w:rsidTr="000229E0">
        <w:trPr>
          <w:cnfStyle w:val="000000010000"/>
          <w:trHeight w:val="1140"/>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Stratejiler</w:t>
            </w:r>
          </w:p>
        </w:tc>
        <w:tc>
          <w:tcPr>
            <w:tcW w:w="8553"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sz w:val="20"/>
              </w:rPr>
              <w:t>S1 Fiziki mekânların (derslikler, spor salonu, kütüphaneler, atölyeler vb.) iyileştirilmesi için kamu idareleri, belediyeler ve işverenlerle iş birlikleri yapılacaktır.</w:t>
            </w:r>
          </w:p>
        </w:tc>
      </w:tr>
      <w:tr w:rsidR="003B7437" w:rsidRPr="000229E0" w:rsidTr="000229E0">
        <w:trPr>
          <w:cnfStyle w:val="000000100000"/>
          <w:trHeight w:val="300"/>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Maliyet Tahmini</w:t>
            </w:r>
          </w:p>
        </w:tc>
        <w:tc>
          <w:tcPr>
            <w:tcW w:w="8553" w:type="dxa"/>
            <w:gridSpan w:val="9"/>
            <w:hideMark/>
          </w:tcPr>
          <w:p w:rsidR="003B7437" w:rsidRPr="000229E0" w:rsidRDefault="00B47366" w:rsidP="000229E0">
            <w:pPr>
              <w:cnfStyle w:val="000000100000"/>
              <w:rPr>
                <w:rFonts w:asciiTheme="majorHAnsi" w:hAnsiTheme="majorHAnsi"/>
                <w:color w:val="000000"/>
                <w:sz w:val="20"/>
              </w:rPr>
            </w:pPr>
            <w:r>
              <w:rPr>
                <w:rFonts w:asciiTheme="majorHAnsi" w:hAnsiTheme="majorHAnsi"/>
                <w:color w:val="000000"/>
                <w:sz w:val="20"/>
              </w:rPr>
              <w:t xml:space="preserve">44.350,20 TL </w:t>
            </w:r>
          </w:p>
        </w:tc>
      </w:tr>
      <w:tr w:rsidR="003B7437" w:rsidRPr="000229E0" w:rsidTr="000229E0">
        <w:trPr>
          <w:cnfStyle w:val="000000010000"/>
          <w:trHeight w:val="746"/>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Tespitler</w:t>
            </w:r>
          </w:p>
        </w:tc>
        <w:tc>
          <w:tcPr>
            <w:tcW w:w="8553"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İş birliği yapılacak birimlerden olumlu geri dönüşlerin olmaması</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Maliyet konusunda yeterli parasal kaynakların olmaması</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 </w:t>
            </w:r>
          </w:p>
        </w:tc>
      </w:tr>
      <w:tr w:rsidR="003B7437" w:rsidRPr="000229E0" w:rsidTr="000229E0">
        <w:trPr>
          <w:cnfStyle w:val="000000100000"/>
          <w:trHeight w:val="315"/>
        </w:trPr>
        <w:tc>
          <w:tcPr>
            <w:cnfStyle w:val="001000000000"/>
            <w:tcW w:w="152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İhtiyaçlar</w:t>
            </w:r>
          </w:p>
        </w:tc>
        <w:tc>
          <w:tcPr>
            <w:tcW w:w="8553"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 Fiziki mekan için yeterli alanların oluşturulması</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Oluşturulacak alanlar için malzeme desteği</w:t>
            </w:r>
          </w:p>
          <w:p w:rsidR="003B7437" w:rsidRPr="000229E0" w:rsidRDefault="003B7437" w:rsidP="000229E0">
            <w:pPr>
              <w:cnfStyle w:val="000000100000"/>
              <w:rPr>
                <w:rFonts w:asciiTheme="majorHAnsi" w:hAnsiTheme="majorHAnsi"/>
                <w:color w:val="000000"/>
                <w:sz w:val="20"/>
              </w:rPr>
            </w:pPr>
          </w:p>
        </w:tc>
      </w:tr>
    </w:tbl>
    <w:p w:rsidR="003B7437" w:rsidRDefault="003B7437" w:rsidP="003B7437">
      <w:pPr>
        <w:pStyle w:val="Balk2"/>
        <w:rPr>
          <w:rFonts w:asciiTheme="majorHAnsi" w:hAnsiTheme="majorHAnsi" w:cs="Arial"/>
          <w:sz w:val="24"/>
          <w:szCs w:val="24"/>
        </w:rPr>
      </w:pPr>
    </w:p>
    <w:p w:rsidR="003B7437" w:rsidRPr="00AA4A48" w:rsidRDefault="003B7437" w:rsidP="003B7437">
      <w:pPr>
        <w:rPr>
          <w:lang w:val="en-US"/>
        </w:rPr>
      </w:pPr>
      <w:r w:rsidRPr="00AA4A48">
        <w:rPr>
          <w:rFonts w:asciiTheme="majorHAnsi" w:hAnsiTheme="majorHAnsi"/>
          <w:b/>
          <w:i/>
          <w:lang w:val="en-US"/>
        </w:rPr>
        <w:t>Tablo 3</w:t>
      </w:r>
      <w:r w:rsidR="00EF58D9">
        <w:rPr>
          <w:rFonts w:asciiTheme="majorHAnsi" w:hAnsiTheme="majorHAnsi"/>
          <w:b/>
          <w:i/>
          <w:lang w:val="en-US"/>
        </w:rPr>
        <w:t>0</w:t>
      </w:r>
      <w:r>
        <w:rPr>
          <w:rFonts w:asciiTheme="majorHAnsi" w:hAnsiTheme="majorHAnsi"/>
          <w:b/>
          <w:i/>
          <w:lang w:val="en-US"/>
        </w:rPr>
        <w:t>.4</w:t>
      </w:r>
      <w:r w:rsidRPr="00AA4A48">
        <w:rPr>
          <w:rFonts w:asciiTheme="majorHAnsi" w:hAnsiTheme="majorHAnsi"/>
          <w:b/>
          <w:i/>
          <w:lang w:val="en-US"/>
        </w:rPr>
        <w:t>: PerformansGöstergeleriveStratejilerinB</w:t>
      </w:r>
      <w:r>
        <w:rPr>
          <w:rFonts w:asciiTheme="majorHAnsi" w:hAnsiTheme="majorHAnsi"/>
          <w:b/>
          <w:i/>
          <w:lang w:val="en-US"/>
        </w:rPr>
        <w:t>elirlenmesi</w:t>
      </w:r>
    </w:p>
    <w:p w:rsidR="003B7437" w:rsidRDefault="003B7437" w:rsidP="003B7437">
      <w:pPr>
        <w:pStyle w:val="Balk2"/>
        <w:rPr>
          <w:rFonts w:asciiTheme="majorHAnsi" w:hAnsiTheme="majorHAnsi" w:cs="Arial"/>
          <w:sz w:val="24"/>
          <w:szCs w:val="24"/>
        </w:rPr>
      </w:pPr>
    </w:p>
    <w:tbl>
      <w:tblPr>
        <w:tblStyle w:val="AkKlavuz-Vurgu2"/>
        <w:tblW w:w="10080" w:type="dxa"/>
        <w:tblLook w:val="04A0"/>
      </w:tblPr>
      <w:tblGrid>
        <w:gridCol w:w="1370"/>
        <w:gridCol w:w="2468"/>
        <w:gridCol w:w="436"/>
        <w:gridCol w:w="920"/>
        <w:gridCol w:w="1096"/>
        <w:gridCol w:w="758"/>
        <w:gridCol w:w="758"/>
        <w:gridCol w:w="758"/>
        <w:gridCol w:w="758"/>
        <w:gridCol w:w="758"/>
      </w:tblGrid>
      <w:tr w:rsidR="003B7437" w:rsidRPr="000229E0" w:rsidTr="000229E0">
        <w:trPr>
          <w:cnfStyle w:val="10000000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TEMA: 2</w:t>
            </w:r>
          </w:p>
        </w:tc>
        <w:tc>
          <w:tcPr>
            <w:tcW w:w="8710" w:type="dxa"/>
            <w:gridSpan w:val="9"/>
            <w:hideMark/>
          </w:tcPr>
          <w:p w:rsidR="003B7437" w:rsidRPr="000229E0" w:rsidRDefault="003B7437" w:rsidP="000229E0">
            <w:pPr>
              <w:cnfStyle w:val="100000000000"/>
              <w:rPr>
                <w:rFonts w:asciiTheme="majorHAnsi" w:hAnsiTheme="majorHAnsi"/>
                <w:color w:val="000000"/>
                <w:sz w:val="20"/>
              </w:rPr>
            </w:pPr>
            <w:r w:rsidRPr="000229E0">
              <w:rPr>
                <w:rFonts w:asciiTheme="majorHAnsi" w:hAnsiTheme="majorHAnsi"/>
                <w:color w:val="000000"/>
                <w:sz w:val="20"/>
              </w:rPr>
              <w:t>KALİTE</w:t>
            </w:r>
          </w:p>
        </w:tc>
      </w:tr>
      <w:tr w:rsidR="003B7437" w:rsidRPr="000229E0" w:rsidTr="000229E0">
        <w:trPr>
          <w:cnfStyle w:val="00000010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STRATEJİK AMAÇ 4.</w:t>
            </w:r>
          </w:p>
        </w:tc>
        <w:tc>
          <w:tcPr>
            <w:tcW w:w="8710"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B7437" w:rsidRPr="000229E0" w:rsidTr="000229E0">
        <w:trPr>
          <w:cnfStyle w:val="00000001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Hedef 4.1.</w:t>
            </w:r>
          </w:p>
        </w:tc>
        <w:tc>
          <w:tcPr>
            <w:tcW w:w="8710"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Öğrencilerin bilimsel, kültürel, sanatsal, sportif ve toplum hizmeti alanlarında ders dışı etkinliklere katılım oranı artırılacaktır.</w:t>
            </w:r>
          </w:p>
        </w:tc>
      </w:tr>
      <w:tr w:rsidR="003B7437" w:rsidRPr="000229E0" w:rsidTr="000229E0">
        <w:trPr>
          <w:cnfStyle w:val="00000010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PG NO</w:t>
            </w:r>
          </w:p>
        </w:tc>
        <w:tc>
          <w:tcPr>
            <w:tcW w:w="2468"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Performans Göstergeleri</w:t>
            </w:r>
          </w:p>
        </w:tc>
        <w:tc>
          <w:tcPr>
            <w:tcW w:w="436"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 </w:t>
            </w:r>
          </w:p>
        </w:tc>
        <w:tc>
          <w:tcPr>
            <w:tcW w:w="920"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Hedefe Etkisi (%)</w:t>
            </w:r>
          </w:p>
        </w:tc>
        <w:tc>
          <w:tcPr>
            <w:tcW w:w="1096"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Başlangıç Değeri</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2024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2025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2026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2027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2028 Hedef</w:t>
            </w:r>
          </w:p>
        </w:tc>
      </w:tr>
      <w:tr w:rsidR="003B7437" w:rsidRPr="000229E0" w:rsidTr="000229E0">
        <w:trPr>
          <w:cnfStyle w:val="00000001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 xml:space="preserve">PG 4.1.1 </w:t>
            </w:r>
          </w:p>
        </w:tc>
        <w:tc>
          <w:tcPr>
            <w:tcW w:w="2904" w:type="dxa"/>
            <w:gridSpan w:val="2"/>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Okulda bir eğitim ve öğretim döneminde bilimsel, kültürel, sanatsal ve sportif alanlarda en az bir faaliyete katılan öğrenci oranı (%)</w:t>
            </w:r>
          </w:p>
        </w:tc>
        <w:tc>
          <w:tcPr>
            <w:tcW w:w="920" w:type="dxa"/>
            <w:noWrap/>
            <w:hideMark/>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20</w:t>
            </w:r>
          </w:p>
        </w:tc>
        <w:tc>
          <w:tcPr>
            <w:tcW w:w="1096"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%10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%12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%16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%19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%21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%24 </w:t>
            </w:r>
          </w:p>
        </w:tc>
      </w:tr>
      <w:tr w:rsidR="003B7437" w:rsidRPr="000229E0" w:rsidTr="000229E0">
        <w:trPr>
          <w:cnfStyle w:val="00000010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PG 4.1.2</w:t>
            </w:r>
          </w:p>
        </w:tc>
        <w:tc>
          <w:tcPr>
            <w:tcW w:w="2904" w:type="dxa"/>
            <w:gridSpan w:val="2"/>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Bir eğitim ve öğretim yılında en az iki sosyal sorumluluk ve toplum hizmeti çalışmalarına katılan öğrenci oranı (%)</w:t>
            </w:r>
          </w:p>
        </w:tc>
        <w:tc>
          <w:tcPr>
            <w:tcW w:w="920" w:type="dxa"/>
            <w:noWrap/>
            <w:hideMark/>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20</w:t>
            </w:r>
          </w:p>
        </w:tc>
        <w:tc>
          <w:tcPr>
            <w:tcW w:w="1096"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 %10</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%12</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%14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%16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%18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 </w:t>
            </w:r>
          </w:p>
        </w:tc>
      </w:tr>
      <w:tr w:rsidR="003B7437" w:rsidRPr="000229E0" w:rsidTr="000229E0">
        <w:trPr>
          <w:cnfStyle w:val="00000001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PG 4.1.3</w:t>
            </w:r>
          </w:p>
        </w:tc>
        <w:tc>
          <w:tcPr>
            <w:tcW w:w="2904" w:type="dxa"/>
            <w:gridSpan w:val="2"/>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Bir eğitim ve öğretim yılında yerel, ulusal ve uluslararası proje, yarışma vb. etkinliklere katılan öğrenci oranı (%)</w:t>
            </w:r>
          </w:p>
        </w:tc>
        <w:tc>
          <w:tcPr>
            <w:tcW w:w="920" w:type="dxa"/>
            <w:noWrap/>
            <w:hideMark/>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20</w:t>
            </w:r>
          </w:p>
        </w:tc>
        <w:tc>
          <w:tcPr>
            <w:tcW w:w="1096"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%20</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%22</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%24</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%26</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%28</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%30</w:t>
            </w:r>
          </w:p>
        </w:tc>
      </w:tr>
      <w:tr w:rsidR="003B7437" w:rsidRPr="000229E0" w:rsidTr="000229E0">
        <w:trPr>
          <w:cnfStyle w:val="000000100000"/>
          <w:trHeight w:val="499"/>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PG 4.1.4</w:t>
            </w:r>
          </w:p>
        </w:tc>
        <w:tc>
          <w:tcPr>
            <w:tcW w:w="2904" w:type="dxa"/>
            <w:gridSpan w:val="2"/>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Okulda bir eğitim ve öğretim yılında geleneksel çocuk oyunları alt başlığında en az bir faaliyete katılan öğrenci oranı (%)</w:t>
            </w:r>
          </w:p>
        </w:tc>
        <w:tc>
          <w:tcPr>
            <w:tcW w:w="920" w:type="dxa"/>
            <w:noWrap/>
            <w:hideMark/>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20</w:t>
            </w:r>
          </w:p>
        </w:tc>
        <w:tc>
          <w:tcPr>
            <w:tcW w:w="1096"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%50 </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%52</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%56</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%58 </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%60</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%62</w:t>
            </w:r>
          </w:p>
        </w:tc>
      </w:tr>
      <w:tr w:rsidR="003B7437" w:rsidRPr="000229E0" w:rsidTr="000229E0">
        <w:trPr>
          <w:cnfStyle w:val="000000010000"/>
          <w:trHeight w:val="499"/>
        </w:trPr>
        <w:tc>
          <w:tcPr>
            <w:cnfStyle w:val="001000000000"/>
            <w:tcW w:w="1370" w:type="dxa"/>
          </w:tcPr>
          <w:p w:rsidR="003B7437" w:rsidRPr="000229E0" w:rsidRDefault="003B7437" w:rsidP="000229E0">
            <w:pPr>
              <w:rPr>
                <w:rFonts w:asciiTheme="majorHAnsi" w:hAnsiTheme="majorHAnsi"/>
                <w:bCs w:val="0"/>
                <w:color w:val="000000"/>
                <w:sz w:val="20"/>
              </w:rPr>
            </w:pPr>
            <w:r w:rsidRPr="000229E0">
              <w:rPr>
                <w:rFonts w:asciiTheme="majorHAnsi" w:hAnsiTheme="majorHAnsi"/>
                <w:bCs w:val="0"/>
                <w:color w:val="000000"/>
                <w:sz w:val="20"/>
              </w:rPr>
              <w:lastRenderedPageBreak/>
              <w:t>PG 4.1.5</w:t>
            </w:r>
          </w:p>
        </w:tc>
        <w:tc>
          <w:tcPr>
            <w:tcW w:w="2904" w:type="dxa"/>
            <w:gridSpan w:val="2"/>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Okulda bir eğitim ve öğretim yılında geleneksel çocuk oyunlarına yönelik olarak düzenlenen alan/mekan sayısı.</w:t>
            </w:r>
          </w:p>
        </w:tc>
        <w:tc>
          <w:tcPr>
            <w:tcW w:w="920" w:type="dxa"/>
            <w:noWrap/>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20</w:t>
            </w:r>
          </w:p>
        </w:tc>
        <w:tc>
          <w:tcPr>
            <w:tcW w:w="1096"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%10 </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%12 </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%16 </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%19 </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%21 </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%24 </w:t>
            </w:r>
          </w:p>
        </w:tc>
      </w:tr>
      <w:tr w:rsidR="003B7437" w:rsidRPr="000229E0" w:rsidTr="000229E0">
        <w:trPr>
          <w:cnfStyle w:val="000000100000"/>
          <w:trHeight w:val="300"/>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Koordinatör Birim</w:t>
            </w:r>
          </w:p>
        </w:tc>
        <w:tc>
          <w:tcPr>
            <w:tcW w:w="8710"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Okul müdürü, Beden Eğitimi Öğretmeni</w:t>
            </w:r>
          </w:p>
        </w:tc>
      </w:tr>
      <w:tr w:rsidR="003B7437" w:rsidRPr="000229E0" w:rsidTr="000229E0">
        <w:trPr>
          <w:cnfStyle w:val="000000010000"/>
          <w:trHeight w:val="510"/>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İşbirliği Yapılacak Birim(ler)</w:t>
            </w:r>
          </w:p>
        </w:tc>
        <w:tc>
          <w:tcPr>
            <w:tcW w:w="8710"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Gençlik ve Spor Bakanlığı, İlçe Milli Eğitim, Konya İl Milli Eğitim Müdürlüğü, Konya Büyükşehir Belediyesi</w:t>
            </w:r>
          </w:p>
        </w:tc>
      </w:tr>
      <w:tr w:rsidR="003B7437" w:rsidRPr="000229E0" w:rsidTr="000229E0">
        <w:trPr>
          <w:cnfStyle w:val="000000100000"/>
          <w:trHeight w:val="300"/>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Riskler</w:t>
            </w:r>
          </w:p>
        </w:tc>
        <w:tc>
          <w:tcPr>
            <w:tcW w:w="8710" w:type="dxa"/>
            <w:gridSpan w:val="9"/>
            <w:hideMark/>
          </w:tcPr>
          <w:p w:rsidR="003B7437" w:rsidRPr="000229E0" w:rsidRDefault="003B7437" w:rsidP="000229E0">
            <w:pPr>
              <w:cnfStyle w:val="000000100000"/>
              <w:rPr>
                <w:rFonts w:asciiTheme="majorHAnsi" w:hAnsiTheme="majorHAnsi"/>
                <w:sz w:val="20"/>
              </w:rPr>
            </w:pPr>
            <w:r w:rsidRPr="000229E0">
              <w:rPr>
                <w:rStyle w:val="fontstyle01"/>
                <w:rFonts w:asciiTheme="majorHAnsi" w:hAnsiTheme="majorHAnsi"/>
                <w:sz w:val="20"/>
              </w:rPr>
              <w:t>-Okul dışı imkânların oluşturulmasında ilgili kurum ve kuruluşların yeterli desteği göstermemesi,</w:t>
            </w:r>
            <w:r w:rsidRPr="000229E0">
              <w:rPr>
                <w:rFonts w:asciiTheme="majorHAnsi" w:hAnsiTheme="majorHAnsi"/>
                <w:color w:val="000000"/>
                <w:sz w:val="20"/>
              </w:rPr>
              <w:br/>
            </w:r>
            <w:r w:rsidRPr="000229E0">
              <w:rPr>
                <w:rStyle w:val="fontstyle01"/>
                <w:rFonts w:asciiTheme="majorHAnsi" w:hAnsiTheme="majorHAnsi"/>
                <w:sz w:val="20"/>
              </w:rPr>
              <w:t>- Yaz dönemlerinde bölgesel değişim programlarına yeterli talep olmaması,</w:t>
            </w:r>
            <w:r w:rsidRPr="000229E0">
              <w:rPr>
                <w:rFonts w:asciiTheme="majorHAnsi" w:hAnsiTheme="majorHAnsi"/>
                <w:color w:val="000000"/>
                <w:sz w:val="20"/>
              </w:rPr>
              <w:br/>
            </w:r>
            <w:r w:rsidRPr="000229E0">
              <w:rPr>
                <w:rStyle w:val="fontstyle01"/>
                <w:rFonts w:asciiTheme="majorHAnsi" w:hAnsiTheme="majorHAnsi"/>
                <w:sz w:val="20"/>
              </w:rPr>
              <w:t>- Öğrencilerin sosyal girişimcilik konusundaki isteksizliği,</w:t>
            </w:r>
            <w:r w:rsidRPr="000229E0">
              <w:rPr>
                <w:rFonts w:asciiTheme="majorHAnsi" w:hAnsiTheme="majorHAnsi"/>
                <w:color w:val="000000"/>
                <w:sz w:val="20"/>
              </w:rPr>
              <w:br/>
            </w:r>
            <w:r w:rsidRPr="000229E0">
              <w:rPr>
                <w:rStyle w:val="fontstyle01"/>
                <w:rFonts w:asciiTheme="majorHAnsi" w:hAnsiTheme="majorHAnsi"/>
                <w:sz w:val="20"/>
              </w:rPr>
              <w:t>- Okullara kaynak aktarılmasında kullanılacak kriterlerin belirsiz olması,</w:t>
            </w:r>
          </w:p>
        </w:tc>
      </w:tr>
      <w:tr w:rsidR="003B7437" w:rsidRPr="000229E0" w:rsidTr="000229E0">
        <w:trPr>
          <w:cnfStyle w:val="000000010000"/>
          <w:trHeight w:val="2925"/>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Stratejiler</w:t>
            </w:r>
          </w:p>
        </w:tc>
        <w:tc>
          <w:tcPr>
            <w:tcW w:w="8710"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S1 Her bir öğrencinin bir kulüp faaliyetinde aktif olarak yer alması sağlanarak kulüp faaliyetlerinin etkinliği artırılacaktır.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S3 Okul bünyesinde yarışmalar düzenlenecektir.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S4 Diğer kurum ve kuruluşlarla iş birliği içerisinde yürütülen bilimsel, sosyal, kültürel, sanatsal ve sportif alanlardaki faaliyetler artırılacaktır.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S5 Okul bahçeleri çocukların geleneksel oyunlarla vakit geçirmelerini sağlayacak ve gelişimlerini destekleyecek şekilde etkin olarak kullanılacaktır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S6 Okul bünyesinde etkinlikler düzenlenecektir.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S7 Öğrencilerin yerel, ulusal ve uluslararası proje ve yarışmalara katılmaları teşvik edilecektir.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S8 E-okul sisteminde bulunan sosyal etkinlik modülünde gerçekleştirilen etkinlikler işlenecektir.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S9 Okul bahçeleri geleneksel çocuk oyunlarına yönelik düzenlenecektir.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S10 Öğrenci seviyesine ve öğretim programı kazanımlarına uygun olarak geleneksel çocuk oyunları ders içi etkinliklerde kullanılacaktır.</w:t>
            </w:r>
          </w:p>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S11 Eğitim- öğretim yılı içerisinde okullarda geleneksel çocuk oyunları şenliği yapılacaktı</w:t>
            </w:r>
          </w:p>
        </w:tc>
      </w:tr>
      <w:tr w:rsidR="003B7437" w:rsidRPr="000229E0" w:rsidTr="000229E0">
        <w:trPr>
          <w:cnfStyle w:val="000000100000"/>
          <w:trHeight w:val="300"/>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Maliyet Tahmini</w:t>
            </w:r>
          </w:p>
        </w:tc>
        <w:tc>
          <w:tcPr>
            <w:tcW w:w="8710" w:type="dxa"/>
            <w:gridSpan w:val="9"/>
            <w:hideMark/>
          </w:tcPr>
          <w:p w:rsidR="003B7437" w:rsidRPr="000229E0" w:rsidRDefault="00B47366" w:rsidP="000229E0">
            <w:pPr>
              <w:cnfStyle w:val="000000100000"/>
              <w:rPr>
                <w:rFonts w:asciiTheme="majorHAnsi" w:hAnsiTheme="majorHAnsi"/>
                <w:color w:val="000000"/>
                <w:sz w:val="20"/>
              </w:rPr>
            </w:pPr>
            <w:r>
              <w:rPr>
                <w:rFonts w:asciiTheme="majorHAnsi" w:hAnsiTheme="majorHAnsi"/>
                <w:color w:val="000000"/>
                <w:sz w:val="20"/>
              </w:rPr>
              <w:t>24.649,50</w:t>
            </w:r>
            <w:r w:rsidR="003B7437" w:rsidRPr="000229E0">
              <w:rPr>
                <w:rFonts w:asciiTheme="majorHAnsi" w:hAnsiTheme="majorHAnsi"/>
                <w:color w:val="000000"/>
                <w:sz w:val="20"/>
              </w:rPr>
              <w:t xml:space="preserve"> TL</w:t>
            </w:r>
          </w:p>
        </w:tc>
      </w:tr>
      <w:tr w:rsidR="003B7437" w:rsidRPr="000229E0" w:rsidTr="000229E0">
        <w:trPr>
          <w:cnfStyle w:val="000000010000"/>
          <w:trHeight w:val="300"/>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Tespitler</w:t>
            </w:r>
          </w:p>
        </w:tc>
        <w:tc>
          <w:tcPr>
            <w:tcW w:w="8710" w:type="dxa"/>
            <w:gridSpan w:val="9"/>
            <w:hideMark/>
          </w:tcPr>
          <w:p w:rsidR="003B7437" w:rsidRPr="000229E0" w:rsidRDefault="003B7437" w:rsidP="000229E0">
            <w:pPr>
              <w:cnfStyle w:val="000000010000"/>
              <w:rPr>
                <w:rFonts w:asciiTheme="majorHAnsi" w:hAnsiTheme="majorHAnsi"/>
                <w:sz w:val="20"/>
              </w:rPr>
            </w:pPr>
            <w:r w:rsidRPr="000229E0">
              <w:rPr>
                <w:rStyle w:val="fontstyle01"/>
                <w:rFonts w:asciiTheme="majorHAnsi" w:hAnsiTheme="majorHAnsi"/>
                <w:sz w:val="20"/>
              </w:rPr>
              <w:t>- İlgili kurum ve kuruluşlarla iş birliği çalışmaları,</w:t>
            </w:r>
            <w:r w:rsidRPr="000229E0">
              <w:rPr>
                <w:rFonts w:asciiTheme="majorHAnsi" w:hAnsiTheme="majorHAnsi"/>
                <w:color w:val="000000"/>
                <w:sz w:val="20"/>
              </w:rPr>
              <w:br/>
            </w:r>
            <w:r w:rsidRPr="000229E0">
              <w:rPr>
                <w:rStyle w:val="fontstyle01"/>
                <w:rFonts w:asciiTheme="majorHAnsi" w:hAnsiTheme="majorHAnsi"/>
                <w:sz w:val="20"/>
              </w:rPr>
              <w:t>- Okul bahçelerinin öğrencilerin çok yönlü gelişimini destekleyecek şekilde tasarlanması ve dersler ile ders dışı etkinliklerin kültürel kazanımlarla</w:t>
            </w:r>
            <w:r w:rsidRPr="000229E0">
              <w:rPr>
                <w:rFonts w:asciiTheme="majorHAnsi" w:hAnsiTheme="majorHAnsi"/>
                <w:color w:val="000000"/>
                <w:sz w:val="20"/>
              </w:rPr>
              <w:br/>
            </w:r>
            <w:r w:rsidRPr="000229E0">
              <w:rPr>
                <w:rStyle w:val="fontstyle01"/>
                <w:rFonts w:asciiTheme="majorHAnsi" w:hAnsiTheme="majorHAnsi"/>
                <w:sz w:val="20"/>
              </w:rPr>
              <w:t>desteklenmesi,</w:t>
            </w:r>
            <w:r w:rsidRPr="000229E0">
              <w:rPr>
                <w:rFonts w:asciiTheme="majorHAnsi" w:hAnsiTheme="majorHAnsi"/>
                <w:color w:val="000000"/>
                <w:sz w:val="20"/>
              </w:rPr>
              <w:br/>
            </w:r>
            <w:r w:rsidRPr="000229E0">
              <w:rPr>
                <w:rStyle w:val="fontstyle01"/>
                <w:rFonts w:asciiTheme="majorHAnsi" w:hAnsiTheme="majorHAnsi"/>
                <w:sz w:val="20"/>
              </w:rPr>
              <w:t>- Okul ve mahalle spor kulüpleri ile bölgesel değişim programları ve şartları elverişsiz okulların öğrenci ve öğretmenlerinin desteklenmesi için</w:t>
            </w:r>
            <w:r w:rsidRPr="000229E0">
              <w:rPr>
                <w:rFonts w:asciiTheme="majorHAnsi" w:hAnsiTheme="majorHAnsi"/>
                <w:color w:val="000000"/>
                <w:sz w:val="20"/>
              </w:rPr>
              <w:br/>
            </w:r>
            <w:r w:rsidRPr="000229E0">
              <w:rPr>
                <w:rStyle w:val="fontstyle01"/>
                <w:rFonts w:asciiTheme="majorHAnsi" w:hAnsiTheme="majorHAnsi"/>
                <w:sz w:val="20"/>
              </w:rPr>
              <w:t>finansman sağlanması,</w:t>
            </w:r>
            <w:r w:rsidRPr="000229E0">
              <w:rPr>
                <w:rFonts w:asciiTheme="majorHAnsi" w:hAnsiTheme="majorHAnsi"/>
                <w:color w:val="000000"/>
                <w:sz w:val="20"/>
              </w:rPr>
              <w:br/>
            </w:r>
            <w:r w:rsidRPr="000229E0">
              <w:rPr>
                <w:rStyle w:val="fontstyle01"/>
                <w:rFonts w:asciiTheme="majorHAnsi" w:hAnsiTheme="majorHAnsi"/>
                <w:sz w:val="20"/>
              </w:rPr>
              <w:t>- Okullar arası farklılıkları tespit etmek ve kaynakları adaletli bir şekilde paylaştırmak için sistem kurulması,</w:t>
            </w:r>
            <w:r w:rsidRPr="000229E0">
              <w:rPr>
                <w:rFonts w:asciiTheme="majorHAnsi" w:hAnsiTheme="majorHAnsi"/>
                <w:color w:val="000000"/>
                <w:sz w:val="20"/>
              </w:rPr>
              <w:br/>
            </w:r>
            <w:r w:rsidRPr="000229E0">
              <w:rPr>
                <w:rStyle w:val="fontstyle01"/>
                <w:rFonts w:asciiTheme="majorHAnsi" w:hAnsiTheme="majorHAnsi"/>
                <w:sz w:val="20"/>
              </w:rPr>
              <w:t>- Hedeflenen başarıyı gösteremeyen öğrencilerin desteklenmesine yönelik mekanizmaların oluşturulması.</w:t>
            </w:r>
          </w:p>
        </w:tc>
      </w:tr>
      <w:tr w:rsidR="003B7437" w:rsidRPr="000229E0" w:rsidTr="000229E0">
        <w:trPr>
          <w:cnfStyle w:val="000000100000"/>
          <w:trHeight w:val="476"/>
        </w:trPr>
        <w:tc>
          <w:tcPr>
            <w:cnfStyle w:val="001000000000"/>
            <w:tcW w:w="1370"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İhityaçlar</w:t>
            </w:r>
          </w:p>
        </w:tc>
        <w:tc>
          <w:tcPr>
            <w:tcW w:w="8710"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Okul bahçelerindeki oyun alanlarını düzenleme çalışmalarının yapılması.</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İlgili kurumlarla iş birliği çalışmalarının yapılması. </w:t>
            </w:r>
          </w:p>
        </w:tc>
      </w:tr>
    </w:tbl>
    <w:p w:rsidR="003B7437" w:rsidRDefault="003B7437" w:rsidP="003B7437">
      <w:pPr>
        <w:pStyle w:val="Balk2"/>
        <w:rPr>
          <w:rFonts w:asciiTheme="majorHAnsi" w:hAnsiTheme="majorHAnsi" w:cs="Arial"/>
          <w:sz w:val="24"/>
          <w:szCs w:val="24"/>
        </w:rPr>
      </w:pPr>
    </w:p>
    <w:p w:rsidR="003B7437" w:rsidRPr="00AA4A48" w:rsidRDefault="003B7437" w:rsidP="003B7437">
      <w:pPr>
        <w:rPr>
          <w:lang w:val="en-US"/>
        </w:rPr>
      </w:pPr>
      <w:r w:rsidRPr="00AA4A48">
        <w:rPr>
          <w:rFonts w:asciiTheme="majorHAnsi" w:hAnsiTheme="majorHAnsi"/>
          <w:b/>
          <w:i/>
          <w:lang w:val="en-US"/>
        </w:rPr>
        <w:t>Tablo 3</w:t>
      </w:r>
      <w:r w:rsidR="00EF58D9">
        <w:rPr>
          <w:rFonts w:asciiTheme="majorHAnsi" w:hAnsiTheme="majorHAnsi"/>
          <w:b/>
          <w:i/>
          <w:lang w:val="en-US"/>
        </w:rPr>
        <w:t xml:space="preserve">0 </w:t>
      </w:r>
      <w:r>
        <w:rPr>
          <w:rFonts w:asciiTheme="majorHAnsi" w:hAnsiTheme="majorHAnsi"/>
          <w:b/>
          <w:i/>
          <w:lang w:val="en-US"/>
        </w:rPr>
        <w:t>.5</w:t>
      </w:r>
      <w:r w:rsidRPr="00AA4A48">
        <w:rPr>
          <w:rFonts w:asciiTheme="majorHAnsi" w:hAnsiTheme="majorHAnsi"/>
          <w:b/>
          <w:i/>
          <w:lang w:val="en-US"/>
        </w:rPr>
        <w:t>: PerformansGöstergeleriveStratejilerinB</w:t>
      </w:r>
      <w:r>
        <w:rPr>
          <w:rFonts w:asciiTheme="majorHAnsi" w:hAnsiTheme="majorHAnsi"/>
          <w:b/>
          <w:i/>
          <w:lang w:val="en-US"/>
        </w:rPr>
        <w:t>elirlenmesi</w:t>
      </w:r>
    </w:p>
    <w:p w:rsidR="003B7437" w:rsidRDefault="003B7437" w:rsidP="003B7437">
      <w:pPr>
        <w:pStyle w:val="Balk2"/>
        <w:rPr>
          <w:rFonts w:asciiTheme="majorHAnsi" w:hAnsiTheme="majorHAnsi" w:cs="Arial"/>
          <w:sz w:val="24"/>
          <w:szCs w:val="24"/>
        </w:rPr>
      </w:pPr>
    </w:p>
    <w:tbl>
      <w:tblPr>
        <w:tblStyle w:val="AkKlavuz-Vurgu2"/>
        <w:tblW w:w="10080" w:type="dxa"/>
        <w:tblLook w:val="04A0"/>
      </w:tblPr>
      <w:tblGrid>
        <w:gridCol w:w="1385"/>
        <w:gridCol w:w="2889"/>
        <w:gridCol w:w="920"/>
        <w:gridCol w:w="1096"/>
        <w:gridCol w:w="758"/>
        <w:gridCol w:w="758"/>
        <w:gridCol w:w="758"/>
        <w:gridCol w:w="758"/>
        <w:gridCol w:w="758"/>
      </w:tblGrid>
      <w:tr w:rsidR="003B7437" w:rsidRPr="000229E0" w:rsidTr="000229E0">
        <w:trPr>
          <w:cnfStyle w:val="10000000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TEMA: 2</w:t>
            </w:r>
          </w:p>
        </w:tc>
        <w:tc>
          <w:tcPr>
            <w:tcW w:w="8695" w:type="dxa"/>
            <w:gridSpan w:val="8"/>
            <w:hideMark/>
          </w:tcPr>
          <w:p w:rsidR="003B7437" w:rsidRPr="000229E0" w:rsidRDefault="003B7437" w:rsidP="000229E0">
            <w:pPr>
              <w:cnfStyle w:val="100000000000"/>
              <w:rPr>
                <w:rFonts w:asciiTheme="majorHAnsi" w:hAnsiTheme="majorHAnsi"/>
                <w:color w:val="000000"/>
                <w:sz w:val="20"/>
              </w:rPr>
            </w:pPr>
            <w:r w:rsidRPr="000229E0">
              <w:rPr>
                <w:rFonts w:asciiTheme="majorHAnsi" w:hAnsiTheme="majorHAnsi"/>
                <w:color w:val="000000"/>
                <w:sz w:val="20"/>
              </w:rPr>
              <w:t>KALİTE</w:t>
            </w:r>
          </w:p>
        </w:tc>
      </w:tr>
      <w:tr w:rsidR="003B7437" w:rsidRPr="000229E0" w:rsidTr="000229E0">
        <w:trPr>
          <w:cnfStyle w:val="00000010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STRATEJİK AMAÇ 2.</w:t>
            </w:r>
          </w:p>
        </w:tc>
        <w:tc>
          <w:tcPr>
            <w:tcW w:w="8695"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sz w:val="20"/>
              </w:rPr>
              <w:t>A2. Öğrencilere medeniyetimizin ve insanlığın ortak değerleriyle çağın gereklerine uygun bilgi, beceri, tutum ve davranışlar kazandırılacaktır.</w:t>
            </w:r>
          </w:p>
        </w:tc>
      </w:tr>
      <w:tr w:rsidR="003B7437" w:rsidRPr="000229E0" w:rsidTr="000229E0">
        <w:trPr>
          <w:cnfStyle w:val="00000001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Hedef 2.2.</w:t>
            </w:r>
          </w:p>
        </w:tc>
        <w:tc>
          <w:tcPr>
            <w:tcW w:w="8695" w:type="dxa"/>
            <w:gridSpan w:val="8"/>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sz w:val="20"/>
              </w:rPr>
              <w:t>H2. 1. Öğrencilerin akademik başarılarıyla birlikte tasarım ve girişimcilik yönlerini artırmaya yönelik bütüncül çalışmalar yürütülecektir.</w:t>
            </w:r>
          </w:p>
        </w:tc>
      </w:tr>
      <w:tr w:rsidR="003B7437" w:rsidRPr="000229E0" w:rsidTr="000229E0">
        <w:trPr>
          <w:cnfStyle w:val="00000010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NO</w:t>
            </w:r>
          </w:p>
        </w:tc>
        <w:tc>
          <w:tcPr>
            <w:tcW w:w="2889"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Performans Göstergeleri</w:t>
            </w:r>
          </w:p>
        </w:tc>
        <w:tc>
          <w:tcPr>
            <w:tcW w:w="920"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 xml:space="preserve">Hedefe Etkisi </w:t>
            </w:r>
            <w:r w:rsidRPr="000229E0">
              <w:rPr>
                <w:rFonts w:asciiTheme="majorHAnsi" w:hAnsiTheme="majorHAnsi"/>
                <w:b/>
                <w:bCs/>
                <w:color w:val="000000"/>
                <w:sz w:val="20"/>
              </w:rPr>
              <w:lastRenderedPageBreak/>
              <w:t>(%)</w:t>
            </w:r>
          </w:p>
        </w:tc>
        <w:tc>
          <w:tcPr>
            <w:tcW w:w="1096"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lastRenderedPageBreak/>
              <w:t>Başlangıç Değeri</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2024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2025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2026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2027 Hedef</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2028 Hedef</w:t>
            </w:r>
          </w:p>
        </w:tc>
      </w:tr>
      <w:tr w:rsidR="003B7437" w:rsidRPr="000229E0" w:rsidTr="000229E0">
        <w:trPr>
          <w:cnfStyle w:val="00000001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lastRenderedPageBreak/>
              <w:t>PG 2.2.1</w:t>
            </w:r>
          </w:p>
        </w:tc>
        <w:tc>
          <w:tcPr>
            <w:tcW w:w="2889" w:type="dxa"/>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sz w:val="20"/>
              </w:rPr>
              <w:t>Matematik dersi yıl sonu puanı ortalaması</w:t>
            </w:r>
          </w:p>
        </w:tc>
        <w:tc>
          <w:tcPr>
            <w:tcW w:w="920" w:type="dxa"/>
            <w:noWrap/>
            <w:hideMark/>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20</w:t>
            </w:r>
          </w:p>
        </w:tc>
        <w:tc>
          <w:tcPr>
            <w:tcW w:w="1096"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%8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%11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%13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%15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%17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%21 </w:t>
            </w:r>
          </w:p>
        </w:tc>
      </w:tr>
      <w:tr w:rsidR="003B7437" w:rsidRPr="000229E0" w:rsidTr="000229E0">
        <w:trPr>
          <w:cnfStyle w:val="00000010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2.2.2</w:t>
            </w:r>
          </w:p>
        </w:tc>
        <w:tc>
          <w:tcPr>
            <w:tcW w:w="2889" w:type="dxa"/>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Türkçe dersi yıl sonu puanı  ortalaması</w:t>
            </w:r>
          </w:p>
          <w:p w:rsidR="003B7437" w:rsidRPr="000229E0" w:rsidRDefault="003B7437" w:rsidP="000229E0">
            <w:pPr>
              <w:cnfStyle w:val="000000100000"/>
              <w:rPr>
                <w:rFonts w:asciiTheme="majorHAnsi" w:hAnsiTheme="majorHAnsi"/>
                <w:color w:val="000000"/>
                <w:sz w:val="20"/>
              </w:rPr>
            </w:pPr>
          </w:p>
        </w:tc>
        <w:tc>
          <w:tcPr>
            <w:tcW w:w="920" w:type="dxa"/>
            <w:noWrap/>
            <w:hideMark/>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20</w:t>
            </w:r>
          </w:p>
        </w:tc>
        <w:tc>
          <w:tcPr>
            <w:tcW w:w="1096"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%23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%26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%30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%34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%39 </w:t>
            </w:r>
          </w:p>
        </w:tc>
        <w:tc>
          <w:tcPr>
            <w:tcW w:w="758"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%41 </w:t>
            </w:r>
          </w:p>
        </w:tc>
      </w:tr>
      <w:tr w:rsidR="003B7437" w:rsidRPr="000229E0" w:rsidTr="000229E0">
        <w:trPr>
          <w:cnfStyle w:val="00000001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2.2.3</w:t>
            </w:r>
          </w:p>
        </w:tc>
        <w:tc>
          <w:tcPr>
            <w:tcW w:w="2889" w:type="dxa"/>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 xml:space="preserve">Fen Bilimleri dersi yıl sonu puanı ortalaması </w:t>
            </w:r>
          </w:p>
          <w:p w:rsidR="003B7437" w:rsidRPr="000229E0" w:rsidRDefault="003B7437" w:rsidP="000229E0">
            <w:pPr>
              <w:cnfStyle w:val="000000010000"/>
              <w:rPr>
                <w:rFonts w:asciiTheme="majorHAnsi" w:hAnsiTheme="majorHAnsi"/>
                <w:color w:val="000000"/>
                <w:sz w:val="20"/>
              </w:rPr>
            </w:pPr>
          </w:p>
        </w:tc>
        <w:tc>
          <w:tcPr>
            <w:tcW w:w="920" w:type="dxa"/>
            <w:noWrap/>
            <w:hideMark/>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20</w:t>
            </w:r>
          </w:p>
        </w:tc>
        <w:tc>
          <w:tcPr>
            <w:tcW w:w="1096"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%20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%23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%26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%29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%34 </w:t>
            </w:r>
          </w:p>
        </w:tc>
        <w:tc>
          <w:tcPr>
            <w:tcW w:w="758"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%37 </w:t>
            </w:r>
          </w:p>
        </w:tc>
      </w:tr>
      <w:tr w:rsidR="003B7437" w:rsidRPr="000229E0" w:rsidTr="000229E0">
        <w:trPr>
          <w:cnfStyle w:val="000000100000"/>
          <w:trHeight w:val="402"/>
        </w:trPr>
        <w:tc>
          <w:tcPr>
            <w:cnfStyle w:val="001000000000"/>
            <w:tcW w:w="1385"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2.2.4</w:t>
            </w:r>
          </w:p>
        </w:tc>
        <w:tc>
          <w:tcPr>
            <w:tcW w:w="2889" w:type="dxa"/>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Sosyal Bilimler dersi yıl sonu puanı ortalaması</w:t>
            </w:r>
          </w:p>
        </w:tc>
        <w:tc>
          <w:tcPr>
            <w:tcW w:w="920" w:type="dxa"/>
            <w:noWrap/>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20</w:t>
            </w:r>
          </w:p>
        </w:tc>
        <w:tc>
          <w:tcPr>
            <w:tcW w:w="1096"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 </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%23 </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%26 </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%29 </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%34 </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%37 </w:t>
            </w:r>
          </w:p>
        </w:tc>
      </w:tr>
      <w:tr w:rsidR="003B7437" w:rsidRPr="000229E0" w:rsidTr="000229E0">
        <w:trPr>
          <w:cnfStyle w:val="000000010000"/>
          <w:trHeight w:val="499"/>
        </w:trPr>
        <w:tc>
          <w:tcPr>
            <w:cnfStyle w:val="001000000000"/>
            <w:tcW w:w="1385"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2.2.5</w:t>
            </w:r>
          </w:p>
        </w:tc>
        <w:tc>
          <w:tcPr>
            <w:tcW w:w="2889" w:type="dxa"/>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sz w:val="20"/>
              </w:rPr>
              <w:t>Yabancı dil dersi yıl sonu puanı ortalaması</w:t>
            </w:r>
          </w:p>
        </w:tc>
        <w:tc>
          <w:tcPr>
            <w:tcW w:w="920" w:type="dxa"/>
            <w:noWrap/>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20</w:t>
            </w:r>
          </w:p>
        </w:tc>
        <w:tc>
          <w:tcPr>
            <w:tcW w:w="1096"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%22</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%24</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%26</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%28</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%30</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%32</w:t>
            </w:r>
          </w:p>
        </w:tc>
      </w:tr>
      <w:tr w:rsidR="003B7437" w:rsidRPr="000229E0" w:rsidTr="000229E0">
        <w:trPr>
          <w:cnfStyle w:val="000000100000"/>
          <w:trHeight w:val="193"/>
        </w:trPr>
        <w:tc>
          <w:tcPr>
            <w:cnfStyle w:val="001000000000"/>
            <w:tcW w:w="1385"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2.6</w:t>
            </w:r>
          </w:p>
        </w:tc>
        <w:tc>
          <w:tcPr>
            <w:tcW w:w="2889" w:type="dxa"/>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Öğrenci başına okunan kitap sayısı</w:t>
            </w:r>
          </w:p>
        </w:tc>
        <w:tc>
          <w:tcPr>
            <w:tcW w:w="920" w:type="dxa"/>
            <w:noWrap/>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20</w:t>
            </w:r>
          </w:p>
        </w:tc>
        <w:tc>
          <w:tcPr>
            <w:tcW w:w="1096"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%30</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%32</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%34</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%36</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%38</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%40</w:t>
            </w:r>
          </w:p>
        </w:tc>
      </w:tr>
      <w:tr w:rsidR="003B7437" w:rsidRPr="000229E0" w:rsidTr="000229E0">
        <w:trPr>
          <w:cnfStyle w:val="000000010000"/>
          <w:trHeight w:val="282"/>
        </w:trPr>
        <w:tc>
          <w:tcPr>
            <w:cnfStyle w:val="001000000000"/>
            <w:tcW w:w="1385"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2.2.7</w:t>
            </w:r>
          </w:p>
        </w:tc>
        <w:tc>
          <w:tcPr>
            <w:tcW w:w="2889" w:type="dxa"/>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Okulun katılım sağladığı ulusal ve uluslararası proje sayısı</w:t>
            </w:r>
          </w:p>
        </w:tc>
        <w:tc>
          <w:tcPr>
            <w:tcW w:w="920" w:type="dxa"/>
            <w:noWrap/>
          </w:tcPr>
          <w:p w:rsidR="003B7437" w:rsidRPr="000229E0" w:rsidRDefault="003B7437" w:rsidP="000229E0">
            <w:pPr>
              <w:jc w:val="center"/>
              <w:cnfStyle w:val="000000010000"/>
              <w:rPr>
                <w:rFonts w:asciiTheme="majorHAnsi" w:hAnsiTheme="majorHAnsi"/>
                <w:color w:val="000000"/>
                <w:sz w:val="20"/>
              </w:rPr>
            </w:pPr>
            <w:r w:rsidRPr="000229E0">
              <w:rPr>
                <w:rFonts w:asciiTheme="majorHAnsi" w:hAnsiTheme="majorHAnsi"/>
                <w:color w:val="000000"/>
                <w:sz w:val="20"/>
              </w:rPr>
              <w:t>5</w:t>
            </w:r>
          </w:p>
        </w:tc>
        <w:tc>
          <w:tcPr>
            <w:tcW w:w="1096"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%4</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%6</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%8</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%10</w:t>
            </w:r>
          </w:p>
        </w:tc>
        <w:tc>
          <w:tcPr>
            <w:tcW w:w="758"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%12</w:t>
            </w:r>
          </w:p>
        </w:tc>
      </w:tr>
      <w:tr w:rsidR="003B7437" w:rsidRPr="000229E0" w:rsidTr="000229E0">
        <w:trPr>
          <w:cnfStyle w:val="000000100000"/>
          <w:trHeight w:val="599"/>
        </w:trPr>
        <w:tc>
          <w:tcPr>
            <w:cnfStyle w:val="001000000000"/>
            <w:tcW w:w="1385"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2.2.8</w:t>
            </w:r>
          </w:p>
        </w:tc>
        <w:tc>
          <w:tcPr>
            <w:tcW w:w="2889" w:type="dxa"/>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Bir eğitim ve öğretim yılında yerel, ulusal ve uluslararası proje, yarışma vb. etkinliklere katılan öğrenci oranı (%)</w:t>
            </w:r>
          </w:p>
          <w:p w:rsidR="003B7437" w:rsidRPr="000229E0" w:rsidRDefault="003B7437" w:rsidP="000229E0">
            <w:pPr>
              <w:cnfStyle w:val="000000100000"/>
              <w:rPr>
                <w:rFonts w:asciiTheme="majorHAnsi" w:hAnsiTheme="majorHAnsi"/>
                <w:color w:val="000000"/>
                <w:sz w:val="20"/>
              </w:rPr>
            </w:pPr>
          </w:p>
        </w:tc>
        <w:tc>
          <w:tcPr>
            <w:tcW w:w="920" w:type="dxa"/>
            <w:noWrap/>
          </w:tcPr>
          <w:p w:rsidR="003B7437" w:rsidRPr="000229E0" w:rsidRDefault="003B7437" w:rsidP="000229E0">
            <w:pPr>
              <w:jc w:val="center"/>
              <w:cnfStyle w:val="000000100000"/>
              <w:rPr>
                <w:rFonts w:asciiTheme="majorHAnsi" w:hAnsiTheme="majorHAnsi"/>
                <w:color w:val="000000"/>
                <w:sz w:val="20"/>
              </w:rPr>
            </w:pPr>
            <w:r w:rsidRPr="000229E0">
              <w:rPr>
                <w:rFonts w:asciiTheme="majorHAnsi" w:hAnsiTheme="majorHAnsi"/>
                <w:color w:val="000000"/>
                <w:sz w:val="20"/>
              </w:rPr>
              <w:t>5</w:t>
            </w:r>
          </w:p>
        </w:tc>
        <w:tc>
          <w:tcPr>
            <w:tcW w:w="1096"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%10</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%12</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%14</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%16</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%18</w:t>
            </w:r>
          </w:p>
        </w:tc>
        <w:tc>
          <w:tcPr>
            <w:tcW w:w="758"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w:t>
            </w:r>
          </w:p>
        </w:tc>
      </w:tr>
      <w:tr w:rsidR="003B7437" w:rsidRPr="000229E0" w:rsidTr="000229E0">
        <w:trPr>
          <w:cnfStyle w:val="000000010000"/>
          <w:trHeight w:val="274"/>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Koordinatör Birim</w:t>
            </w:r>
          </w:p>
        </w:tc>
        <w:tc>
          <w:tcPr>
            <w:tcW w:w="8695" w:type="dxa"/>
            <w:gridSpan w:val="8"/>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 Okul Müdürü</w:t>
            </w:r>
          </w:p>
        </w:tc>
      </w:tr>
      <w:tr w:rsidR="003B7437" w:rsidRPr="000229E0" w:rsidTr="000229E0">
        <w:trPr>
          <w:cnfStyle w:val="000000100000"/>
          <w:trHeight w:val="499"/>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İşbirliği Yapılacak Birim(ler)</w:t>
            </w:r>
          </w:p>
        </w:tc>
        <w:tc>
          <w:tcPr>
            <w:tcW w:w="8695"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Şube Rehber Öğretmeni, Branş Öğretmenleri, Okul Müdürü, Veli  </w:t>
            </w:r>
          </w:p>
        </w:tc>
      </w:tr>
      <w:tr w:rsidR="003B7437" w:rsidRPr="000229E0" w:rsidTr="000229E0">
        <w:trPr>
          <w:cnfStyle w:val="000000010000"/>
          <w:trHeight w:val="300"/>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Riskler</w:t>
            </w:r>
          </w:p>
        </w:tc>
        <w:tc>
          <w:tcPr>
            <w:tcW w:w="8695" w:type="dxa"/>
            <w:gridSpan w:val="8"/>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Tasarım girişimcilik uygulamalarının veliler tarafından yapılması</w:t>
            </w:r>
          </w:p>
        </w:tc>
      </w:tr>
      <w:tr w:rsidR="003B7437" w:rsidRPr="000229E0" w:rsidTr="000229E0">
        <w:trPr>
          <w:cnfStyle w:val="000000100000"/>
          <w:trHeight w:val="1935"/>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Stratejiler</w:t>
            </w:r>
          </w:p>
        </w:tc>
        <w:tc>
          <w:tcPr>
            <w:tcW w:w="8695"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S1Okul yöneticilerinin ve öğretmenlerin mesleki gelişim ihtiyaçları tespit edilerek bu ihtiyaçları gidermeye yönelik bir mesleki gelişim planı hazırlanacaktır.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S2 Bakanlık, diğer kurum ve kuruluşlarla yapılan iş birlikleri kapsamında yardımcı personelin görev alanı ile ilgili iş başı eğitim almaları sağlanacaktır.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S3 Okul öğretmenlerinin alanlarında mesleki gelişimlerini ve öğretmenlik yeterliklerini geliştirmek için mahalli ve merkezi düzeyde eğitim almaları sağlanacaktır.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S4 Okul yöneticilerinin ve öğretmenlerin dijital platformlar aracılığıyla verilen eğitimlere katılmaları teşvik edilecektir.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S5 Okul personelinin motivasyon, iş doyumu ve kurumsal bağlılık düzeylerini artıracak çalışmalar yapılacaktır.</w:t>
            </w:r>
          </w:p>
        </w:tc>
      </w:tr>
      <w:tr w:rsidR="003B7437" w:rsidRPr="000229E0" w:rsidTr="000229E0">
        <w:trPr>
          <w:cnfStyle w:val="000000010000"/>
          <w:trHeight w:val="300"/>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Maliyet Tahmini</w:t>
            </w:r>
          </w:p>
        </w:tc>
        <w:tc>
          <w:tcPr>
            <w:tcW w:w="8695" w:type="dxa"/>
            <w:gridSpan w:val="8"/>
            <w:hideMark/>
          </w:tcPr>
          <w:p w:rsidR="003B7437" w:rsidRPr="000229E0" w:rsidRDefault="00B47366" w:rsidP="000229E0">
            <w:pPr>
              <w:cnfStyle w:val="000000010000"/>
              <w:rPr>
                <w:rFonts w:asciiTheme="majorHAnsi" w:hAnsiTheme="majorHAnsi"/>
                <w:color w:val="000000"/>
                <w:sz w:val="20"/>
              </w:rPr>
            </w:pPr>
            <w:r>
              <w:rPr>
                <w:rFonts w:asciiTheme="majorHAnsi" w:hAnsiTheme="majorHAnsi"/>
                <w:color w:val="000000"/>
                <w:sz w:val="20"/>
              </w:rPr>
              <w:t>17.950,00</w:t>
            </w:r>
            <w:r w:rsidR="003B7437" w:rsidRPr="000229E0">
              <w:rPr>
                <w:rFonts w:asciiTheme="majorHAnsi" w:hAnsiTheme="majorHAnsi"/>
                <w:color w:val="000000"/>
                <w:sz w:val="20"/>
              </w:rPr>
              <w:t xml:space="preserve"> TL</w:t>
            </w:r>
          </w:p>
        </w:tc>
      </w:tr>
      <w:tr w:rsidR="003B7437" w:rsidRPr="000229E0" w:rsidTr="000229E0">
        <w:trPr>
          <w:cnfStyle w:val="000000100000"/>
          <w:trHeight w:val="300"/>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Tespitler</w:t>
            </w:r>
          </w:p>
        </w:tc>
        <w:tc>
          <w:tcPr>
            <w:tcW w:w="8695" w:type="dxa"/>
            <w:gridSpan w:val="8"/>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 Projelerin öğretmenler ve öğrenciler tarafından gereksiz görülmesi, proje için gerekli materyallerin bulunamayacağının düşünülmesi</w:t>
            </w:r>
          </w:p>
        </w:tc>
      </w:tr>
      <w:tr w:rsidR="003B7437" w:rsidRPr="000229E0" w:rsidTr="000229E0">
        <w:trPr>
          <w:cnfStyle w:val="000000010000"/>
          <w:trHeight w:val="315"/>
        </w:trPr>
        <w:tc>
          <w:tcPr>
            <w:cnfStyle w:val="001000000000"/>
            <w:tcW w:w="1385" w:type="dxa"/>
            <w:hideMark/>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İhtiyaçlar</w:t>
            </w:r>
          </w:p>
        </w:tc>
        <w:tc>
          <w:tcPr>
            <w:tcW w:w="8695" w:type="dxa"/>
            <w:gridSpan w:val="8"/>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Tasarım ve girişimcilik için müfredatta daha fazla alana yer açılması, atölye gibi fiziki ortamların oluşturulması</w:t>
            </w:r>
          </w:p>
        </w:tc>
      </w:tr>
    </w:tbl>
    <w:p w:rsidR="003B7437" w:rsidRDefault="003B7437" w:rsidP="003B7437">
      <w:pPr>
        <w:pStyle w:val="Balk2"/>
        <w:rPr>
          <w:rFonts w:asciiTheme="majorHAnsi" w:hAnsiTheme="majorHAnsi" w:cs="Arial"/>
          <w:sz w:val="24"/>
          <w:szCs w:val="24"/>
        </w:rPr>
      </w:pPr>
    </w:p>
    <w:p w:rsidR="003B7437" w:rsidRPr="00AA4A48" w:rsidRDefault="003B7437" w:rsidP="003B7437">
      <w:pPr>
        <w:rPr>
          <w:lang w:val="en-US"/>
        </w:rPr>
      </w:pPr>
      <w:r w:rsidRPr="00AA4A48">
        <w:rPr>
          <w:rFonts w:asciiTheme="majorHAnsi" w:hAnsiTheme="majorHAnsi"/>
          <w:b/>
          <w:i/>
          <w:lang w:val="en-US"/>
        </w:rPr>
        <w:t>Tablo 3</w:t>
      </w:r>
      <w:r w:rsidR="00EF58D9">
        <w:rPr>
          <w:rFonts w:asciiTheme="majorHAnsi" w:hAnsiTheme="majorHAnsi"/>
          <w:b/>
          <w:i/>
          <w:lang w:val="en-US"/>
        </w:rPr>
        <w:t xml:space="preserve">0 </w:t>
      </w:r>
      <w:r>
        <w:rPr>
          <w:rFonts w:asciiTheme="majorHAnsi" w:hAnsiTheme="majorHAnsi"/>
          <w:b/>
          <w:i/>
          <w:lang w:val="en-US"/>
        </w:rPr>
        <w:t>.6</w:t>
      </w:r>
      <w:r w:rsidRPr="00AA4A48">
        <w:rPr>
          <w:rFonts w:asciiTheme="majorHAnsi" w:hAnsiTheme="majorHAnsi"/>
          <w:b/>
          <w:i/>
          <w:lang w:val="en-US"/>
        </w:rPr>
        <w:t>: PerformansGöstergeleriveStratejilerinB</w:t>
      </w:r>
      <w:r>
        <w:rPr>
          <w:rFonts w:asciiTheme="majorHAnsi" w:hAnsiTheme="majorHAnsi"/>
          <w:b/>
          <w:i/>
          <w:lang w:val="en-US"/>
        </w:rPr>
        <w:t>elirlenmesi</w:t>
      </w:r>
    </w:p>
    <w:p w:rsidR="003B7437" w:rsidRDefault="003B7437" w:rsidP="003B7437">
      <w:pPr>
        <w:pStyle w:val="Balk2"/>
        <w:rPr>
          <w:rFonts w:asciiTheme="majorHAnsi" w:hAnsiTheme="majorHAnsi" w:cs="Arial"/>
          <w:sz w:val="24"/>
          <w:szCs w:val="24"/>
        </w:rPr>
      </w:pPr>
    </w:p>
    <w:tbl>
      <w:tblPr>
        <w:tblStyle w:val="AkKlavuz-Vurgu2"/>
        <w:tblW w:w="10080" w:type="dxa"/>
        <w:tblLook w:val="04A0"/>
      </w:tblPr>
      <w:tblGrid>
        <w:gridCol w:w="1477"/>
        <w:gridCol w:w="2099"/>
        <w:gridCol w:w="331"/>
        <w:gridCol w:w="929"/>
        <w:gridCol w:w="1184"/>
        <w:gridCol w:w="812"/>
        <w:gridCol w:w="812"/>
        <w:gridCol w:w="812"/>
        <w:gridCol w:w="812"/>
        <w:gridCol w:w="812"/>
      </w:tblGrid>
      <w:tr w:rsidR="003B7437" w:rsidRPr="000229E0" w:rsidTr="000229E0">
        <w:trPr>
          <w:cnfStyle w:val="100000000000"/>
          <w:trHeight w:val="499"/>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TEMA: 3</w:t>
            </w:r>
          </w:p>
        </w:tc>
        <w:tc>
          <w:tcPr>
            <w:tcW w:w="8603" w:type="dxa"/>
            <w:gridSpan w:val="9"/>
            <w:hideMark/>
          </w:tcPr>
          <w:p w:rsidR="003B7437" w:rsidRPr="000229E0" w:rsidRDefault="003B7437" w:rsidP="000229E0">
            <w:pPr>
              <w:cnfStyle w:val="100000000000"/>
              <w:rPr>
                <w:rFonts w:asciiTheme="majorHAnsi" w:hAnsiTheme="majorHAnsi"/>
                <w:color w:val="000000"/>
                <w:sz w:val="20"/>
              </w:rPr>
            </w:pPr>
            <w:r w:rsidRPr="000229E0">
              <w:rPr>
                <w:rFonts w:asciiTheme="majorHAnsi" w:hAnsiTheme="majorHAnsi"/>
                <w:color w:val="000000"/>
                <w:sz w:val="20"/>
              </w:rPr>
              <w:t>KAPASİTE</w:t>
            </w:r>
          </w:p>
        </w:tc>
      </w:tr>
      <w:tr w:rsidR="003B7437" w:rsidRPr="000229E0" w:rsidTr="000229E0">
        <w:trPr>
          <w:cnfStyle w:val="000000100000"/>
          <w:trHeight w:val="499"/>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STRATEJİK AMAÇ 5</w:t>
            </w:r>
          </w:p>
        </w:tc>
        <w:tc>
          <w:tcPr>
            <w:tcW w:w="8603" w:type="dxa"/>
            <w:gridSpan w:val="9"/>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sz w:val="20"/>
              </w:rPr>
              <w:t>A5. Eğitim ve öğretimin niteliğinin geliştirilmesini sağlanacaktır.</w:t>
            </w:r>
          </w:p>
        </w:tc>
      </w:tr>
      <w:tr w:rsidR="003B7437" w:rsidRPr="000229E0" w:rsidTr="000229E0">
        <w:trPr>
          <w:cnfStyle w:val="000000010000"/>
          <w:trHeight w:val="499"/>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Hedef 1.</w:t>
            </w:r>
          </w:p>
        </w:tc>
        <w:tc>
          <w:tcPr>
            <w:tcW w:w="8603" w:type="dxa"/>
            <w:gridSpan w:val="9"/>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sz w:val="20"/>
              </w:rPr>
              <w:t>H1. Kurum personelinin mesleki gelişimlerinin artırılması sağlanacaktır.</w:t>
            </w:r>
          </w:p>
        </w:tc>
      </w:tr>
      <w:tr w:rsidR="003B7437" w:rsidRPr="000229E0" w:rsidTr="000229E0">
        <w:trPr>
          <w:cnfStyle w:val="000000100000"/>
          <w:trHeight w:val="590"/>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lastRenderedPageBreak/>
              <w:t>PG NO</w:t>
            </w:r>
          </w:p>
        </w:tc>
        <w:tc>
          <w:tcPr>
            <w:tcW w:w="2099"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Performans Göstergeleri</w:t>
            </w:r>
          </w:p>
        </w:tc>
        <w:tc>
          <w:tcPr>
            <w:tcW w:w="331" w:type="dxa"/>
            <w:hideMark/>
          </w:tcPr>
          <w:p w:rsidR="003B7437" w:rsidRPr="000229E0" w:rsidRDefault="003B7437" w:rsidP="000229E0">
            <w:pPr>
              <w:cnfStyle w:val="000000100000"/>
              <w:rPr>
                <w:rFonts w:asciiTheme="majorHAnsi" w:hAnsiTheme="majorHAnsi"/>
                <w:b/>
                <w:bCs/>
                <w:color w:val="000000"/>
                <w:sz w:val="20"/>
              </w:rPr>
            </w:pPr>
            <w:r w:rsidRPr="000229E0">
              <w:rPr>
                <w:rFonts w:asciiTheme="majorHAnsi" w:hAnsiTheme="majorHAnsi"/>
                <w:b/>
                <w:bCs/>
                <w:color w:val="000000"/>
                <w:sz w:val="20"/>
              </w:rPr>
              <w:t> </w:t>
            </w:r>
          </w:p>
        </w:tc>
        <w:tc>
          <w:tcPr>
            <w:tcW w:w="929"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Hedefe Etkisi (%)</w:t>
            </w:r>
          </w:p>
        </w:tc>
        <w:tc>
          <w:tcPr>
            <w:tcW w:w="1184"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Başlangıç Değeri</w:t>
            </w:r>
          </w:p>
        </w:tc>
        <w:tc>
          <w:tcPr>
            <w:tcW w:w="812"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2024 Hedef</w:t>
            </w:r>
          </w:p>
        </w:tc>
        <w:tc>
          <w:tcPr>
            <w:tcW w:w="812"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2025 Hedef</w:t>
            </w:r>
          </w:p>
        </w:tc>
        <w:tc>
          <w:tcPr>
            <w:tcW w:w="812"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2026 Hedef</w:t>
            </w:r>
          </w:p>
        </w:tc>
        <w:tc>
          <w:tcPr>
            <w:tcW w:w="812"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2027 Hedef</w:t>
            </w:r>
          </w:p>
        </w:tc>
        <w:tc>
          <w:tcPr>
            <w:tcW w:w="812" w:type="dxa"/>
            <w:hideMark/>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2028 Hedef</w:t>
            </w:r>
          </w:p>
        </w:tc>
      </w:tr>
      <w:tr w:rsidR="003B7437" w:rsidRPr="000229E0" w:rsidTr="000229E0">
        <w:trPr>
          <w:cnfStyle w:val="000000010000"/>
          <w:trHeight w:val="499"/>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PG 5.1 .1</w:t>
            </w:r>
          </w:p>
        </w:tc>
        <w:tc>
          <w:tcPr>
            <w:tcW w:w="2430" w:type="dxa"/>
            <w:gridSpan w:val="2"/>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 xml:space="preserve">Hizmet içi eğitim alan yönetici ve öğretmen sayısı </w:t>
            </w:r>
          </w:p>
          <w:p w:rsidR="003B7437" w:rsidRPr="000229E0" w:rsidRDefault="003B7437" w:rsidP="000229E0">
            <w:pPr>
              <w:cnfStyle w:val="000000010000"/>
              <w:rPr>
                <w:rFonts w:asciiTheme="majorHAnsi" w:hAnsiTheme="majorHAnsi"/>
                <w:color w:val="000000"/>
                <w:sz w:val="20"/>
              </w:rPr>
            </w:pPr>
          </w:p>
        </w:tc>
        <w:tc>
          <w:tcPr>
            <w:tcW w:w="929" w:type="dxa"/>
            <w:noWrap/>
            <w:hideMark/>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%10</w:t>
            </w:r>
          </w:p>
        </w:tc>
        <w:tc>
          <w:tcPr>
            <w:tcW w:w="1184" w:type="dxa"/>
            <w:noWrap/>
            <w:hideMark/>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50</w:t>
            </w:r>
          </w:p>
        </w:tc>
        <w:tc>
          <w:tcPr>
            <w:tcW w:w="812"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%55</w:t>
            </w:r>
          </w:p>
        </w:tc>
        <w:tc>
          <w:tcPr>
            <w:tcW w:w="812"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%60</w:t>
            </w:r>
          </w:p>
        </w:tc>
        <w:tc>
          <w:tcPr>
            <w:tcW w:w="812"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%70</w:t>
            </w:r>
          </w:p>
        </w:tc>
        <w:tc>
          <w:tcPr>
            <w:tcW w:w="812"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%80 </w:t>
            </w:r>
          </w:p>
        </w:tc>
        <w:tc>
          <w:tcPr>
            <w:tcW w:w="812" w:type="dxa"/>
            <w:hideMark/>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%90 </w:t>
            </w:r>
          </w:p>
        </w:tc>
      </w:tr>
      <w:tr w:rsidR="003B7437" w:rsidRPr="000229E0" w:rsidTr="000229E0">
        <w:trPr>
          <w:cnfStyle w:val="000000100000"/>
          <w:trHeight w:val="322"/>
        </w:trPr>
        <w:tc>
          <w:tcPr>
            <w:cnfStyle w:val="001000000000"/>
            <w:tcW w:w="1477" w:type="dxa"/>
          </w:tcPr>
          <w:p w:rsidR="003B7437" w:rsidRPr="000229E0" w:rsidRDefault="003B7437" w:rsidP="000229E0">
            <w:pPr>
              <w:rPr>
                <w:rFonts w:asciiTheme="majorHAnsi" w:hAnsiTheme="majorHAnsi"/>
                <w:color w:val="000000"/>
                <w:sz w:val="20"/>
              </w:rPr>
            </w:pPr>
          </w:p>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5.1 .2</w:t>
            </w:r>
          </w:p>
        </w:tc>
        <w:tc>
          <w:tcPr>
            <w:tcW w:w="2430" w:type="dxa"/>
            <w:gridSpan w:val="2"/>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Eğitim alan yardımcı personel sayısı</w:t>
            </w:r>
          </w:p>
          <w:p w:rsidR="003B7437" w:rsidRPr="000229E0" w:rsidRDefault="003B7437" w:rsidP="000229E0">
            <w:pPr>
              <w:cnfStyle w:val="000000100000"/>
              <w:rPr>
                <w:rFonts w:asciiTheme="majorHAnsi" w:hAnsiTheme="majorHAnsi"/>
                <w:color w:val="000000"/>
                <w:sz w:val="20"/>
              </w:rPr>
            </w:pPr>
          </w:p>
        </w:tc>
        <w:tc>
          <w:tcPr>
            <w:tcW w:w="929"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%10</w:t>
            </w:r>
          </w:p>
        </w:tc>
        <w:tc>
          <w:tcPr>
            <w:tcW w:w="1184"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40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%45</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%55</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%60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%65</w:t>
            </w:r>
          </w:p>
        </w:tc>
      </w:tr>
      <w:tr w:rsidR="003B7437" w:rsidRPr="000229E0" w:rsidTr="000229E0">
        <w:trPr>
          <w:cnfStyle w:val="000000010000"/>
          <w:trHeight w:val="499"/>
        </w:trPr>
        <w:tc>
          <w:tcPr>
            <w:cnfStyle w:val="001000000000"/>
            <w:tcW w:w="147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5.1 .3</w:t>
            </w:r>
          </w:p>
          <w:p w:rsidR="003B7437" w:rsidRPr="000229E0" w:rsidRDefault="003B7437" w:rsidP="000229E0">
            <w:pPr>
              <w:rPr>
                <w:rFonts w:asciiTheme="majorHAnsi" w:hAnsiTheme="majorHAnsi"/>
                <w:color w:val="000000"/>
                <w:sz w:val="20"/>
              </w:rPr>
            </w:pPr>
          </w:p>
        </w:tc>
        <w:tc>
          <w:tcPr>
            <w:tcW w:w="2430" w:type="dxa"/>
            <w:gridSpan w:val="2"/>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Uzaktan hizmet içi eğitime katılan öğretmen sayısı</w:t>
            </w:r>
          </w:p>
        </w:tc>
        <w:tc>
          <w:tcPr>
            <w:tcW w:w="929" w:type="dxa"/>
            <w:noWrap/>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%10</w:t>
            </w:r>
          </w:p>
        </w:tc>
        <w:tc>
          <w:tcPr>
            <w:tcW w:w="1184" w:type="dxa"/>
            <w:noWrap/>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20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%25</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%35</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%40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%45</w:t>
            </w:r>
          </w:p>
        </w:tc>
      </w:tr>
      <w:tr w:rsidR="003B7437" w:rsidRPr="000229E0" w:rsidTr="000229E0">
        <w:trPr>
          <w:cnfStyle w:val="000000100000"/>
          <w:trHeight w:val="499"/>
        </w:trPr>
        <w:tc>
          <w:tcPr>
            <w:cnfStyle w:val="001000000000"/>
            <w:tcW w:w="147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5.1 .4</w:t>
            </w:r>
          </w:p>
        </w:tc>
        <w:tc>
          <w:tcPr>
            <w:tcW w:w="2430" w:type="dxa"/>
            <w:gridSpan w:val="2"/>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Ulusal ve uluslararası projelere katılım sağlayan öğretmen sayısı</w:t>
            </w:r>
          </w:p>
          <w:p w:rsidR="003B7437" w:rsidRPr="000229E0" w:rsidRDefault="003B7437" w:rsidP="000229E0">
            <w:pPr>
              <w:cnfStyle w:val="000000100000"/>
              <w:rPr>
                <w:rFonts w:asciiTheme="majorHAnsi" w:hAnsiTheme="majorHAnsi"/>
                <w:color w:val="000000"/>
                <w:sz w:val="20"/>
              </w:rPr>
            </w:pPr>
          </w:p>
        </w:tc>
        <w:tc>
          <w:tcPr>
            <w:tcW w:w="929"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%10</w:t>
            </w:r>
          </w:p>
        </w:tc>
        <w:tc>
          <w:tcPr>
            <w:tcW w:w="1184"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10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%15</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%25</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%35</w:t>
            </w:r>
          </w:p>
        </w:tc>
      </w:tr>
      <w:tr w:rsidR="003B7437" w:rsidRPr="000229E0" w:rsidTr="000229E0">
        <w:trPr>
          <w:cnfStyle w:val="000000010000"/>
          <w:trHeight w:val="499"/>
        </w:trPr>
        <w:tc>
          <w:tcPr>
            <w:cnfStyle w:val="001000000000"/>
            <w:tcW w:w="147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5.1 .5</w:t>
            </w:r>
          </w:p>
        </w:tc>
        <w:tc>
          <w:tcPr>
            <w:tcW w:w="2430" w:type="dxa"/>
            <w:gridSpan w:val="2"/>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Öğretmenlere yönelik düzenlenen eğitim sayısı</w:t>
            </w:r>
          </w:p>
          <w:p w:rsidR="003B7437" w:rsidRPr="000229E0" w:rsidRDefault="003B7437" w:rsidP="000229E0">
            <w:pPr>
              <w:cnfStyle w:val="000000010000"/>
              <w:rPr>
                <w:rFonts w:asciiTheme="majorHAnsi" w:hAnsiTheme="majorHAnsi"/>
                <w:color w:val="000000"/>
                <w:sz w:val="20"/>
              </w:rPr>
            </w:pPr>
          </w:p>
        </w:tc>
        <w:tc>
          <w:tcPr>
            <w:tcW w:w="929" w:type="dxa"/>
            <w:noWrap/>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%10</w:t>
            </w:r>
          </w:p>
        </w:tc>
        <w:tc>
          <w:tcPr>
            <w:tcW w:w="1184" w:type="dxa"/>
            <w:noWrap/>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25</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%35</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%40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%45</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%50</w:t>
            </w:r>
          </w:p>
        </w:tc>
      </w:tr>
      <w:tr w:rsidR="003B7437" w:rsidRPr="000229E0" w:rsidTr="000229E0">
        <w:trPr>
          <w:cnfStyle w:val="000000100000"/>
          <w:trHeight w:val="499"/>
        </w:trPr>
        <w:tc>
          <w:tcPr>
            <w:cnfStyle w:val="001000000000"/>
            <w:tcW w:w="147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5.1 .6</w:t>
            </w:r>
          </w:p>
        </w:tc>
        <w:tc>
          <w:tcPr>
            <w:tcW w:w="2430" w:type="dxa"/>
            <w:gridSpan w:val="2"/>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Yöneticilere yönelik düzenlenen eğitim sayısı</w:t>
            </w:r>
          </w:p>
          <w:p w:rsidR="003B7437" w:rsidRPr="000229E0" w:rsidRDefault="003B7437" w:rsidP="000229E0">
            <w:pPr>
              <w:cnfStyle w:val="000000100000"/>
              <w:rPr>
                <w:rFonts w:asciiTheme="majorHAnsi" w:hAnsiTheme="majorHAnsi"/>
                <w:color w:val="000000"/>
                <w:sz w:val="20"/>
              </w:rPr>
            </w:pPr>
          </w:p>
        </w:tc>
        <w:tc>
          <w:tcPr>
            <w:tcW w:w="929"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%20</w:t>
            </w:r>
          </w:p>
        </w:tc>
        <w:tc>
          <w:tcPr>
            <w:tcW w:w="1184"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50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%55</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%60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%65</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%70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%75</w:t>
            </w:r>
          </w:p>
        </w:tc>
      </w:tr>
      <w:tr w:rsidR="003B7437" w:rsidRPr="000229E0" w:rsidTr="000229E0">
        <w:trPr>
          <w:cnfStyle w:val="000000010000"/>
          <w:trHeight w:val="499"/>
        </w:trPr>
        <w:tc>
          <w:tcPr>
            <w:cnfStyle w:val="001000000000"/>
            <w:tcW w:w="147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5.1 .7</w:t>
            </w:r>
          </w:p>
        </w:tc>
        <w:tc>
          <w:tcPr>
            <w:tcW w:w="2430" w:type="dxa"/>
            <w:gridSpan w:val="2"/>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Yüksek lisans eğitimini sürdüren/ tamamlayan öğretmen ve yönetici sayısı</w:t>
            </w:r>
          </w:p>
        </w:tc>
        <w:tc>
          <w:tcPr>
            <w:tcW w:w="929" w:type="dxa"/>
            <w:noWrap/>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%20</w:t>
            </w:r>
          </w:p>
        </w:tc>
        <w:tc>
          <w:tcPr>
            <w:tcW w:w="1184" w:type="dxa"/>
            <w:noWrap/>
          </w:tcPr>
          <w:p w:rsidR="003B7437" w:rsidRPr="000229E0" w:rsidRDefault="003B7437" w:rsidP="000229E0">
            <w:pPr>
              <w:jc w:val="center"/>
              <w:cnfStyle w:val="000000010000"/>
              <w:rPr>
                <w:rFonts w:asciiTheme="majorHAnsi" w:hAnsiTheme="majorHAnsi"/>
                <w:color w:val="333333"/>
                <w:sz w:val="20"/>
              </w:rPr>
            </w:pPr>
            <w:r w:rsidRPr="000229E0">
              <w:rPr>
                <w:rFonts w:asciiTheme="majorHAnsi" w:hAnsiTheme="majorHAnsi"/>
                <w:color w:val="333333"/>
                <w:sz w:val="20"/>
              </w:rPr>
              <w:t>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%10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%20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%30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%40</w:t>
            </w:r>
          </w:p>
        </w:tc>
        <w:tc>
          <w:tcPr>
            <w:tcW w:w="812" w:type="dxa"/>
          </w:tcPr>
          <w:p w:rsidR="003B7437" w:rsidRPr="000229E0" w:rsidRDefault="003B7437" w:rsidP="000229E0">
            <w:pPr>
              <w:jc w:val="center"/>
              <w:cnfStyle w:val="000000010000"/>
              <w:rPr>
                <w:rFonts w:asciiTheme="majorHAnsi" w:hAnsiTheme="majorHAnsi"/>
                <w:b/>
                <w:bCs/>
                <w:color w:val="000000"/>
                <w:sz w:val="20"/>
              </w:rPr>
            </w:pPr>
            <w:r w:rsidRPr="000229E0">
              <w:rPr>
                <w:rFonts w:asciiTheme="majorHAnsi" w:hAnsiTheme="majorHAnsi"/>
                <w:b/>
                <w:bCs/>
                <w:color w:val="000000"/>
                <w:sz w:val="20"/>
              </w:rPr>
              <w:t>%50</w:t>
            </w:r>
          </w:p>
        </w:tc>
      </w:tr>
      <w:tr w:rsidR="003B7437" w:rsidRPr="000229E0" w:rsidTr="000229E0">
        <w:trPr>
          <w:cnfStyle w:val="000000100000"/>
          <w:trHeight w:val="499"/>
        </w:trPr>
        <w:tc>
          <w:tcPr>
            <w:cnfStyle w:val="001000000000"/>
            <w:tcW w:w="1477" w:type="dxa"/>
          </w:tcPr>
          <w:p w:rsidR="003B7437" w:rsidRPr="000229E0" w:rsidRDefault="003B7437" w:rsidP="000229E0">
            <w:pPr>
              <w:rPr>
                <w:rFonts w:asciiTheme="majorHAnsi" w:hAnsiTheme="majorHAnsi"/>
                <w:color w:val="000000"/>
                <w:sz w:val="20"/>
              </w:rPr>
            </w:pPr>
            <w:r w:rsidRPr="000229E0">
              <w:rPr>
                <w:rFonts w:asciiTheme="majorHAnsi" w:hAnsiTheme="majorHAnsi"/>
                <w:color w:val="000000"/>
                <w:sz w:val="20"/>
              </w:rPr>
              <w:t>PG 5.1 .8</w:t>
            </w:r>
          </w:p>
        </w:tc>
        <w:tc>
          <w:tcPr>
            <w:tcW w:w="2430" w:type="dxa"/>
            <w:gridSpan w:val="2"/>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Doktora eğitimini sürdüren/tamamlayan öğretmen ve yönetici sayısı</w:t>
            </w:r>
          </w:p>
        </w:tc>
        <w:tc>
          <w:tcPr>
            <w:tcW w:w="929"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%10</w:t>
            </w:r>
          </w:p>
        </w:tc>
        <w:tc>
          <w:tcPr>
            <w:tcW w:w="1184" w:type="dxa"/>
            <w:noWrap/>
          </w:tcPr>
          <w:p w:rsidR="003B7437" w:rsidRPr="000229E0" w:rsidRDefault="003B7437" w:rsidP="000229E0">
            <w:pPr>
              <w:jc w:val="center"/>
              <w:cnfStyle w:val="000000100000"/>
              <w:rPr>
                <w:rFonts w:asciiTheme="majorHAnsi" w:hAnsiTheme="majorHAnsi"/>
                <w:color w:val="333333"/>
                <w:sz w:val="20"/>
              </w:rPr>
            </w:pPr>
            <w:r w:rsidRPr="000229E0">
              <w:rPr>
                <w:rFonts w:asciiTheme="majorHAnsi" w:hAnsiTheme="majorHAnsi"/>
                <w:color w:val="333333"/>
                <w:sz w:val="20"/>
              </w:rPr>
              <w:t>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%10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%20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%30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%40</w:t>
            </w:r>
          </w:p>
        </w:tc>
        <w:tc>
          <w:tcPr>
            <w:tcW w:w="812" w:type="dxa"/>
          </w:tcPr>
          <w:p w:rsidR="003B7437" w:rsidRPr="000229E0" w:rsidRDefault="003B7437" w:rsidP="000229E0">
            <w:pPr>
              <w:jc w:val="center"/>
              <w:cnfStyle w:val="000000100000"/>
              <w:rPr>
                <w:rFonts w:asciiTheme="majorHAnsi" w:hAnsiTheme="majorHAnsi"/>
                <w:b/>
                <w:bCs/>
                <w:color w:val="000000"/>
                <w:sz w:val="20"/>
              </w:rPr>
            </w:pPr>
            <w:r w:rsidRPr="000229E0">
              <w:rPr>
                <w:rFonts w:asciiTheme="majorHAnsi" w:hAnsiTheme="majorHAnsi"/>
                <w:b/>
                <w:bCs/>
                <w:color w:val="000000"/>
                <w:sz w:val="20"/>
              </w:rPr>
              <w:t>%50</w:t>
            </w:r>
          </w:p>
        </w:tc>
      </w:tr>
      <w:tr w:rsidR="003B7437" w:rsidRPr="000229E0" w:rsidTr="000229E0">
        <w:trPr>
          <w:cnfStyle w:val="000000010000"/>
          <w:trHeight w:val="300"/>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Koordinatör Birim</w:t>
            </w:r>
          </w:p>
        </w:tc>
        <w:tc>
          <w:tcPr>
            <w:tcW w:w="8603"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Okul Müdürü </w:t>
            </w:r>
          </w:p>
        </w:tc>
      </w:tr>
      <w:tr w:rsidR="003B7437" w:rsidRPr="000229E0" w:rsidTr="000229E0">
        <w:trPr>
          <w:cnfStyle w:val="000000100000"/>
          <w:trHeight w:val="499"/>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İşbirliği Yapılacak Birim(ler)</w:t>
            </w:r>
          </w:p>
        </w:tc>
        <w:tc>
          <w:tcPr>
            <w:tcW w:w="8603"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Kamu idareleri, Üniversiteler, MEB, İlçe Milli Eğitim Müdürlüğü</w:t>
            </w:r>
          </w:p>
        </w:tc>
      </w:tr>
      <w:tr w:rsidR="003B7437" w:rsidRPr="000229E0" w:rsidTr="000229E0">
        <w:trPr>
          <w:cnfStyle w:val="000000010000"/>
          <w:trHeight w:val="300"/>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Riskler</w:t>
            </w:r>
          </w:p>
        </w:tc>
        <w:tc>
          <w:tcPr>
            <w:tcW w:w="8603"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Belirlenen eksikler için öğretmenlerin isteksiz ve bilgi konusunda yetersiz olması</w:t>
            </w:r>
          </w:p>
        </w:tc>
      </w:tr>
      <w:tr w:rsidR="003B7437" w:rsidRPr="000229E0" w:rsidTr="000229E0">
        <w:trPr>
          <w:cnfStyle w:val="000000100000"/>
          <w:trHeight w:val="1140"/>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Stratejiler</w:t>
            </w:r>
          </w:p>
        </w:tc>
        <w:tc>
          <w:tcPr>
            <w:tcW w:w="8603" w:type="dxa"/>
            <w:gridSpan w:val="9"/>
            <w:hideMark/>
          </w:tcPr>
          <w:p w:rsidR="003B7437" w:rsidRPr="000229E0" w:rsidRDefault="003B7437" w:rsidP="000229E0">
            <w:pPr>
              <w:cnfStyle w:val="000000100000"/>
              <w:rPr>
                <w:rFonts w:asciiTheme="majorHAnsi" w:hAnsiTheme="majorHAnsi"/>
                <w:sz w:val="20"/>
              </w:rPr>
            </w:pPr>
            <w:r w:rsidRPr="000229E0">
              <w:rPr>
                <w:rFonts w:asciiTheme="majorHAnsi" w:hAnsiTheme="majorHAnsi"/>
                <w:sz w:val="20"/>
              </w:rPr>
              <w:t>S1.Okul yöneticilerinin ve öğretmenlerin mesleki gelişim ihtiyaçları tespit edilerek bu ihtiyaçları gidermeye yönelik bir mesleki gelişim planı hazırlanacaktır.</w:t>
            </w:r>
          </w:p>
          <w:p w:rsidR="003B7437" w:rsidRPr="000229E0" w:rsidRDefault="003B7437" w:rsidP="000229E0">
            <w:pPr>
              <w:cnfStyle w:val="000000100000"/>
              <w:rPr>
                <w:rFonts w:asciiTheme="majorHAnsi" w:hAnsiTheme="majorHAnsi"/>
                <w:sz w:val="20"/>
              </w:rPr>
            </w:pPr>
            <w:r w:rsidRPr="000229E0">
              <w:rPr>
                <w:rFonts w:asciiTheme="majorHAnsi" w:hAnsiTheme="majorHAnsi"/>
                <w:sz w:val="20"/>
              </w:rPr>
              <w:t>S2. Bakanlık, diğer kurum ve kuruluşlarla yapılan iş birlikleri kapsamında yardımcı personelin görev alanı ile ilgili iş başı eğitim almaları sağlanacaktır.</w:t>
            </w:r>
          </w:p>
          <w:p w:rsidR="003B7437" w:rsidRPr="000229E0" w:rsidRDefault="003B7437" w:rsidP="000229E0">
            <w:pPr>
              <w:cnfStyle w:val="000000100000"/>
              <w:rPr>
                <w:rFonts w:asciiTheme="majorHAnsi" w:hAnsiTheme="majorHAnsi"/>
                <w:sz w:val="20"/>
              </w:rPr>
            </w:pPr>
            <w:r w:rsidRPr="000229E0">
              <w:rPr>
                <w:rFonts w:asciiTheme="majorHAnsi" w:hAnsiTheme="majorHAnsi"/>
                <w:sz w:val="20"/>
              </w:rPr>
              <w:t>S3. Okul öğretmenlerinin alanlarında mesleki gelişimlerini ve öğretmenlik yeterliklerini geliştirmek için mahalli ve merkezi düzeyde eğitim almaları sağlanacaktır.</w:t>
            </w:r>
          </w:p>
          <w:p w:rsidR="003B7437" w:rsidRPr="000229E0" w:rsidRDefault="003B7437" w:rsidP="000229E0">
            <w:pPr>
              <w:cnfStyle w:val="000000100000"/>
              <w:rPr>
                <w:rFonts w:asciiTheme="majorHAnsi" w:hAnsiTheme="majorHAnsi"/>
                <w:sz w:val="20"/>
              </w:rPr>
            </w:pPr>
            <w:r w:rsidRPr="000229E0">
              <w:rPr>
                <w:rFonts w:asciiTheme="majorHAnsi" w:hAnsiTheme="majorHAnsi"/>
                <w:sz w:val="20"/>
              </w:rPr>
              <w:t>S4. Okul yöneticilerinin ve öğretmenlerin dijital platformlar aracılığıyla verilen eğitimlere katılmaları teşvik edilecektir.</w:t>
            </w:r>
          </w:p>
          <w:p w:rsidR="003B7437" w:rsidRPr="000229E0" w:rsidRDefault="003B7437" w:rsidP="000229E0">
            <w:pPr>
              <w:cnfStyle w:val="000000100000"/>
              <w:rPr>
                <w:rFonts w:asciiTheme="majorHAnsi" w:hAnsiTheme="majorHAnsi"/>
                <w:color w:val="000000"/>
                <w:sz w:val="20"/>
              </w:rPr>
            </w:pPr>
            <w:r w:rsidRPr="000229E0">
              <w:rPr>
                <w:rFonts w:asciiTheme="majorHAnsi" w:hAnsiTheme="majorHAnsi"/>
                <w:sz w:val="20"/>
              </w:rPr>
              <w:t>S5. Okul personelinin motivasyon, iş doyumu ve kurumsal bağlılık düzeylerini artıracak çalışmalar yapılacaktır.</w:t>
            </w:r>
          </w:p>
        </w:tc>
      </w:tr>
      <w:tr w:rsidR="003B7437" w:rsidRPr="000229E0" w:rsidTr="000229E0">
        <w:trPr>
          <w:cnfStyle w:val="000000010000"/>
          <w:trHeight w:val="300"/>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Maliyet Tahmini</w:t>
            </w:r>
          </w:p>
        </w:tc>
        <w:tc>
          <w:tcPr>
            <w:tcW w:w="8603" w:type="dxa"/>
            <w:gridSpan w:val="9"/>
            <w:hideMark/>
          </w:tcPr>
          <w:p w:rsidR="003B7437" w:rsidRPr="000229E0" w:rsidRDefault="00B47366" w:rsidP="000229E0">
            <w:pPr>
              <w:cnfStyle w:val="000000010000"/>
              <w:rPr>
                <w:rFonts w:asciiTheme="majorHAnsi" w:hAnsiTheme="majorHAnsi"/>
                <w:color w:val="000000"/>
                <w:sz w:val="20"/>
              </w:rPr>
            </w:pPr>
            <w:r>
              <w:rPr>
                <w:rFonts w:asciiTheme="majorHAnsi" w:hAnsiTheme="majorHAnsi"/>
                <w:color w:val="000000"/>
                <w:sz w:val="20"/>
              </w:rPr>
              <w:t xml:space="preserve">10.600,00 TL </w:t>
            </w:r>
          </w:p>
        </w:tc>
      </w:tr>
      <w:tr w:rsidR="003B7437" w:rsidRPr="000229E0" w:rsidTr="000229E0">
        <w:trPr>
          <w:cnfStyle w:val="000000100000"/>
          <w:trHeight w:val="746"/>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Tespitler</w:t>
            </w:r>
          </w:p>
        </w:tc>
        <w:tc>
          <w:tcPr>
            <w:tcW w:w="8603" w:type="dxa"/>
            <w:gridSpan w:val="9"/>
            <w:hideMark/>
          </w:tcPr>
          <w:p w:rsidR="003B7437" w:rsidRPr="000229E0" w:rsidRDefault="003B7437" w:rsidP="000229E0">
            <w:pPr>
              <w:cnfStyle w:val="000000100000"/>
              <w:rPr>
                <w:rFonts w:asciiTheme="majorHAnsi" w:hAnsiTheme="majorHAnsi"/>
                <w:color w:val="000000"/>
                <w:sz w:val="20"/>
              </w:rPr>
            </w:pPr>
            <w:r w:rsidRPr="000229E0">
              <w:rPr>
                <w:rFonts w:asciiTheme="majorHAnsi" w:hAnsiTheme="majorHAnsi"/>
                <w:color w:val="000000"/>
                <w:sz w:val="20"/>
              </w:rPr>
              <w:t>Öğretmenlerin mesleki gelişimlerini yeterince önemsememesi, buna gerekli zamanı bulamaması, öğretmenlerin üniversite kamu idaresi gibi alanlara ulaşım sağlamakta güçlük çekmesi</w:t>
            </w:r>
          </w:p>
        </w:tc>
      </w:tr>
      <w:tr w:rsidR="003B7437" w:rsidRPr="000229E0" w:rsidTr="000229E0">
        <w:trPr>
          <w:cnfStyle w:val="000000010000"/>
          <w:trHeight w:val="315"/>
        </w:trPr>
        <w:tc>
          <w:tcPr>
            <w:cnfStyle w:val="001000000000"/>
            <w:tcW w:w="1477" w:type="dxa"/>
            <w:hideMark/>
          </w:tcPr>
          <w:p w:rsidR="003B7437" w:rsidRPr="000229E0" w:rsidRDefault="003B7437" w:rsidP="000229E0">
            <w:pPr>
              <w:rPr>
                <w:rFonts w:asciiTheme="majorHAnsi" w:hAnsiTheme="majorHAnsi"/>
                <w:b w:val="0"/>
                <w:bCs w:val="0"/>
                <w:color w:val="000000"/>
                <w:sz w:val="20"/>
              </w:rPr>
            </w:pPr>
            <w:r w:rsidRPr="000229E0">
              <w:rPr>
                <w:rFonts w:asciiTheme="majorHAnsi" w:hAnsiTheme="majorHAnsi"/>
                <w:color w:val="000000"/>
                <w:sz w:val="20"/>
              </w:rPr>
              <w:t>İhtiyaçlar</w:t>
            </w:r>
          </w:p>
        </w:tc>
        <w:tc>
          <w:tcPr>
            <w:tcW w:w="8603" w:type="dxa"/>
            <w:gridSpan w:val="9"/>
            <w:hideMark/>
          </w:tcPr>
          <w:p w:rsidR="003B7437" w:rsidRPr="000229E0" w:rsidRDefault="003B7437" w:rsidP="000229E0">
            <w:pPr>
              <w:cnfStyle w:val="000000010000"/>
              <w:rPr>
                <w:rFonts w:asciiTheme="majorHAnsi" w:hAnsiTheme="majorHAnsi"/>
                <w:color w:val="000000"/>
                <w:sz w:val="20"/>
              </w:rPr>
            </w:pPr>
            <w:r w:rsidRPr="000229E0">
              <w:rPr>
                <w:rFonts w:asciiTheme="majorHAnsi" w:hAnsiTheme="majorHAnsi"/>
                <w:color w:val="000000"/>
                <w:sz w:val="20"/>
              </w:rPr>
              <w:t>Hizmetiçi eğitimlerin arttırılması, Üniversitelerle daha fazla işbirliği, protokol uygulanması, bölgenin ulaşım altyapısının geliştirilmesi</w:t>
            </w:r>
          </w:p>
        </w:tc>
      </w:tr>
    </w:tbl>
    <w:p w:rsidR="005C127D" w:rsidRDefault="005C127D">
      <w:pPr>
        <w:sectPr w:rsidR="005C127D" w:rsidSect="003B7437">
          <w:pgSz w:w="11910" w:h="16840"/>
          <w:pgMar w:top="568" w:right="400" w:bottom="1280" w:left="460" w:header="0" w:footer="1097" w:gutter="0"/>
          <w:cols w:space="708"/>
        </w:sectPr>
      </w:pPr>
    </w:p>
    <w:p w:rsidR="002451A7" w:rsidRDefault="002451A7" w:rsidP="003E728E">
      <w:pPr>
        <w:pStyle w:val="Heading3"/>
        <w:tabs>
          <w:tab w:val="left" w:pos="1553"/>
        </w:tabs>
        <w:spacing w:before="0"/>
        <w:ind w:left="0" w:firstLine="0"/>
        <w:rPr>
          <w:rFonts w:asciiTheme="majorHAnsi" w:hAnsiTheme="majorHAnsi"/>
          <w:spacing w:val="-2"/>
        </w:rPr>
      </w:pPr>
      <w:r>
        <w:rPr>
          <w:rFonts w:asciiTheme="majorHAnsi" w:hAnsiTheme="majorHAnsi"/>
          <w:spacing w:val="-2"/>
        </w:rPr>
        <w:lastRenderedPageBreak/>
        <w:t xml:space="preserve">         </w:t>
      </w:r>
    </w:p>
    <w:p w:rsidR="002451A7" w:rsidRDefault="002451A7" w:rsidP="003E728E">
      <w:pPr>
        <w:pStyle w:val="Heading3"/>
        <w:tabs>
          <w:tab w:val="left" w:pos="1553"/>
        </w:tabs>
        <w:spacing w:before="0"/>
        <w:ind w:left="0" w:firstLine="0"/>
        <w:rPr>
          <w:rFonts w:asciiTheme="majorHAnsi" w:hAnsiTheme="majorHAnsi"/>
          <w:spacing w:val="-2"/>
        </w:rPr>
      </w:pPr>
    </w:p>
    <w:p w:rsidR="002451A7" w:rsidRDefault="002451A7" w:rsidP="003E728E">
      <w:pPr>
        <w:pStyle w:val="Heading3"/>
        <w:tabs>
          <w:tab w:val="left" w:pos="1553"/>
        </w:tabs>
        <w:spacing w:before="0"/>
        <w:ind w:left="0" w:firstLine="0"/>
        <w:rPr>
          <w:rFonts w:asciiTheme="majorHAnsi" w:hAnsiTheme="majorHAnsi"/>
          <w:spacing w:val="-2"/>
        </w:rPr>
      </w:pPr>
    </w:p>
    <w:p w:rsidR="002E6301" w:rsidRPr="00630075" w:rsidRDefault="002451A7" w:rsidP="003E728E">
      <w:pPr>
        <w:pStyle w:val="Heading3"/>
        <w:tabs>
          <w:tab w:val="left" w:pos="1553"/>
        </w:tabs>
        <w:spacing w:before="0"/>
        <w:ind w:left="0" w:firstLine="0"/>
        <w:rPr>
          <w:rFonts w:asciiTheme="majorHAnsi" w:hAnsiTheme="majorHAnsi"/>
        </w:rPr>
      </w:pPr>
      <w:r>
        <w:rPr>
          <w:rFonts w:asciiTheme="majorHAnsi" w:hAnsiTheme="majorHAnsi"/>
          <w:spacing w:val="-2"/>
        </w:rPr>
        <w:t xml:space="preserve">                                                </w:t>
      </w:r>
      <w:r w:rsidR="00630075" w:rsidRPr="00630075">
        <w:rPr>
          <w:rFonts w:asciiTheme="majorHAnsi" w:hAnsiTheme="majorHAnsi"/>
          <w:spacing w:val="-2"/>
        </w:rPr>
        <w:t>MALİYETLENDİRME</w:t>
      </w:r>
    </w:p>
    <w:p w:rsidR="000229E0" w:rsidRPr="000229E0" w:rsidRDefault="00BB2C0D" w:rsidP="00BB2C0D">
      <w:pPr>
        <w:tabs>
          <w:tab w:val="left" w:pos="709"/>
        </w:tabs>
        <w:ind w:left="284"/>
        <w:rPr>
          <w:rFonts w:asciiTheme="majorHAnsi" w:hAnsiTheme="majorHAnsi"/>
          <w:sz w:val="20"/>
          <w:szCs w:val="24"/>
        </w:rPr>
      </w:pPr>
      <w:r>
        <w:rPr>
          <w:rFonts w:asciiTheme="majorHAnsi" w:hAnsiTheme="majorHAnsi"/>
          <w:sz w:val="20"/>
          <w:szCs w:val="24"/>
        </w:rPr>
        <w:tab/>
      </w:r>
      <w:r w:rsidR="00E73661">
        <w:rPr>
          <w:rFonts w:asciiTheme="majorHAnsi" w:hAnsiTheme="majorHAnsi"/>
          <w:sz w:val="20"/>
          <w:szCs w:val="24"/>
        </w:rPr>
        <w:t xml:space="preserve">Fatih Ortaokulu </w:t>
      </w:r>
      <w:r w:rsidR="000229E0" w:rsidRPr="000229E0">
        <w:rPr>
          <w:rFonts w:asciiTheme="majorHAnsi" w:hAnsiTheme="majorHAnsi"/>
          <w:sz w:val="20"/>
          <w:szCs w:val="24"/>
        </w:rPr>
        <w:t xml:space="preserve">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önceliklendirme süreci iyileştirilecektir. </w:t>
      </w:r>
    </w:p>
    <w:p w:rsidR="000229E0" w:rsidRPr="000229E0" w:rsidRDefault="00BB2C0D" w:rsidP="000229E0">
      <w:pPr>
        <w:tabs>
          <w:tab w:val="left" w:pos="1127"/>
        </w:tabs>
        <w:rPr>
          <w:rFonts w:asciiTheme="majorHAnsi" w:hAnsiTheme="majorHAnsi"/>
          <w:sz w:val="20"/>
          <w:szCs w:val="24"/>
        </w:rPr>
      </w:pPr>
      <w:r>
        <w:rPr>
          <w:rFonts w:asciiTheme="majorHAnsi" w:hAnsiTheme="majorHAnsi"/>
          <w:sz w:val="20"/>
          <w:szCs w:val="24"/>
        </w:rPr>
        <w:t xml:space="preserve">               </w:t>
      </w:r>
      <w:r w:rsidR="000229E0" w:rsidRPr="000229E0">
        <w:rPr>
          <w:rFonts w:asciiTheme="majorHAnsi" w:hAnsiTheme="majorHAnsi"/>
          <w:sz w:val="20"/>
          <w:szCs w:val="24"/>
        </w:rPr>
        <w:t xml:space="preserve">Bu temel gayeden hareketle planın tahmini maliyetlendirilmesi şu şekilde yapılmıştır: </w:t>
      </w:r>
    </w:p>
    <w:p w:rsidR="000229E0" w:rsidRPr="000229E0" w:rsidRDefault="000229E0" w:rsidP="000229E0">
      <w:pPr>
        <w:pStyle w:val="ListeParagraf"/>
        <w:widowControl/>
        <w:numPr>
          <w:ilvl w:val="0"/>
          <w:numId w:val="30"/>
        </w:numPr>
        <w:tabs>
          <w:tab w:val="left" w:pos="567"/>
          <w:tab w:val="left" w:pos="708"/>
        </w:tabs>
        <w:autoSpaceDE/>
        <w:autoSpaceDN/>
        <w:spacing w:before="0" w:after="200" w:line="276" w:lineRule="auto"/>
        <w:ind w:left="567" w:firstLine="0"/>
        <w:rPr>
          <w:rFonts w:asciiTheme="majorHAnsi" w:hAnsiTheme="majorHAnsi"/>
          <w:sz w:val="20"/>
          <w:szCs w:val="24"/>
        </w:rPr>
      </w:pPr>
      <w:r w:rsidRPr="000229E0">
        <w:rPr>
          <w:rFonts w:asciiTheme="majorHAnsi" w:hAnsiTheme="majorHAnsi"/>
          <w:sz w:val="20"/>
          <w:szCs w:val="24"/>
        </w:rPr>
        <w:t>Hedeflere ilişkin eylemler durum analizi çalışmaları sonuçlarından tespit edilmiştir,</w:t>
      </w:r>
    </w:p>
    <w:p w:rsidR="000229E0" w:rsidRPr="000229E0" w:rsidRDefault="000229E0" w:rsidP="000229E0">
      <w:pPr>
        <w:pStyle w:val="ListeParagraf"/>
        <w:widowControl/>
        <w:numPr>
          <w:ilvl w:val="0"/>
          <w:numId w:val="30"/>
        </w:numPr>
        <w:tabs>
          <w:tab w:val="left" w:pos="567"/>
          <w:tab w:val="left" w:pos="708"/>
        </w:tabs>
        <w:autoSpaceDE/>
        <w:autoSpaceDN/>
        <w:spacing w:before="0" w:after="200" w:line="276" w:lineRule="auto"/>
        <w:ind w:left="567" w:firstLine="0"/>
        <w:rPr>
          <w:rFonts w:asciiTheme="majorHAnsi" w:hAnsiTheme="majorHAnsi"/>
          <w:sz w:val="20"/>
          <w:szCs w:val="24"/>
        </w:rPr>
      </w:pPr>
      <w:r w:rsidRPr="000229E0">
        <w:rPr>
          <w:rFonts w:asciiTheme="majorHAnsi" w:hAnsiTheme="majorHAnsi"/>
          <w:sz w:val="20"/>
          <w:szCs w:val="24"/>
        </w:rPr>
        <w:t>Eylemlere ilişkin tahmini maliyetler belirlenmiştir,</w:t>
      </w:r>
    </w:p>
    <w:p w:rsidR="000229E0" w:rsidRPr="000229E0" w:rsidRDefault="000229E0" w:rsidP="000229E0">
      <w:pPr>
        <w:pStyle w:val="ListeParagraf"/>
        <w:widowControl/>
        <w:numPr>
          <w:ilvl w:val="0"/>
          <w:numId w:val="30"/>
        </w:numPr>
        <w:tabs>
          <w:tab w:val="left" w:pos="567"/>
          <w:tab w:val="left" w:pos="708"/>
        </w:tabs>
        <w:autoSpaceDE/>
        <w:autoSpaceDN/>
        <w:spacing w:before="0" w:after="200" w:line="276" w:lineRule="auto"/>
        <w:ind w:left="567" w:firstLine="0"/>
        <w:rPr>
          <w:rFonts w:asciiTheme="majorHAnsi" w:hAnsiTheme="majorHAnsi"/>
          <w:sz w:val="20"/>
          <w:szCs w:val="24"/>
        </w:rPr>
      </w:pPr>
      <w:r w:rsidRPr="000229E0">
        <w:rPr>
          <w:rFonts w:asciiTheme="majorHAnsi" w:hAnsiTheme="majorHAnsi"/>
          <w:sz w:val="20"/>
          <w:szCs w:val="24"/>
        </w:rPr>
        <w:t>Eylem maliyetlerinden hareketle hedef maliyetleri belirlenmiştir,</w:t>
      </w:r>
    </w:p>
    <w:p w:rsidR="000229E0" w:rsidRPr="000229E0" w:rsidRDefault="000229E0" w:rsidP="000229E0">
      <w:pPr>
        <w:pStyle w:val="ListeParagraf"/>
        <w:widowControl/>
        <w:numPr>
          <w:ilvl w:val="0"/>
          <w:numId w:val="30"/>
        </w:numPr>
        <w:tabs>
          <w:tab w:val="left" w:pos="567"/>
          <w:tab w:val="left" w:pos="708"/>
        </w:tabs>
        <w:autoSpaceDE/>
        <w:autoSpaceDN/>
        <w:spacing w:before="0" w:after="200" w:line="276" w:lineRule="auto"/>
        <w:ind w:left="567" w:firstLine="0"/>
        <w:rPr>
          <w:rFonts w:asciiTheme="majorHAnsi" w:hAnsiTheme="majorHAnsi"/>
          <w:sz w:val="20"/>
          <w:szCs w:val="24"/>
        </w:rPr>
      </w:pPr>
      <w:r w:rsidRPr="000229E0">
        <w:rPr>
          <w:rFonts w:asciiTheme="majorHAnsi" w:hAnsiTheme="majorHAnsi"/>
          <w:sz w:val="20"/>
          <w:szCs w:val="24"/>
        </w:rPr>
        <w:t>Hedef maliyetlerinden yola çıkılarak amaç maliyetleri belirlenmiş ve amaç maliyetlerinden de stratejik plan maliyeti belirlenmiştir.</w:t>
      </w:r>
    </w:p>
    <w:p w:rsidR="00CE1442" w:rsidRPr="003E728E" w:rsidRDefault="000229E0" w:rsidP="003E728E">
      <w:pPr>
        <w:pStyle w:val="ListeParagraf"/>
        <w:widowControl/>
        <w:numPr>
          <w:ilvl w:val="0"/>
          <w:numId w:val="30"/>
        </w:numPr>
        <w:tabs>
          <w:tab w:val="left" w:pos="567"/>
        </w:tabs>
        <w:autoSpaceDE/>
        <w:autoSpaceDN/>
        <w:spacing w:before="0" w:after="200" w:line="276" w:lineRule="auto"/>
        <w:ind w:left="567" w:firstLine="0"/>
        <w:rPr>
          <w:rFonts w:asciiTheme="majorHAnsi" w:hAnsiTheme="majorHAnsi"/>
          <w:sz w:val="20"/>
          <w:szCs w:val="24"/>
        </w:rPr>
      </w:pPr>
      <w:r w:rsidRPr="000229E0">
        <w:rPr>
          <w:rFonts w:asciiTheme="majorHAnsi" w:hAnsiTheme="majorHAnsi"/>
          <w:sz w:val="20"/>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3E728E" w:rsidRPr="003E728E">
        <w:rPr>
          <w:rFonts w:asciiTheme="majorHAnsi" w:hAnsiTheme="majorHAnsi"/>
          <w:sz w:val="20"/>
          <w:szCs w:val="24"/>
        </w:rPr>
        <w:t>141.375,705</w:t>
      </w:r>
      <w:r w:rsidRPr="003E728E">
        <w:rPr>
          <w:rFonts w:asciiTheme="majorHAnsi" w:hAnsiTheme="majorHAnsi"/>
          <w:sz w:val="20"/>
          <w:szCs w:val="24"/>
        </w:rPr>
        <w:t xml:space="preserve">  TL’lik</w:t>
      </w:r>
      <w:r w:rsidRPr="000229E0">
        <w:rPr>
          <w:rFonts w:asciiTheme="majorHAnsi" w:hAnsiTheme="majorHAnsi"/>
          <w:sz w:val="20"/>
          <w:szCs w:val="24"/>
        </w:rPr>
        <w:t xml:space="preserve"> kaynağın elde edileceği düşünülmektedir. </w:t>
      </w:r>
    </w:p>
    <w:p w:rsidR="00CE1442" w:rsidRDefault="00CE1442" w:rsidP="00CE1442">
      <w:pPr>
        <w:spacing w:before="79"/>
        <w:jc w:val="both"/>
        <w:rPr>
          <w:b/>
          <w:spacing w:val="-2"/>
          <w:sz w:val="20"/>
        </w:rPr>
      </w:pPr>
      <w:r>
        <w:rPr>
          <w:b/>
          <w:sz w:val="20"/>
        </w:rPr>
        <w:t xml:space="preserve">                       Tablo</w:t>
      </w:r>
      <w:r w:rsidR="00EF58D9">
        <w:rPr>
          <w:b/>
          <w:sz w:val="20"/>
        </w:rPr>
        <w:t xml:space="preserve">31 </w:t>
      </w:r>
      <w:r>
        <w:rPr>
          <w:b/>
          <w:sz w:val="20"/>
        </w:rPr>
        <w:t xml:space="preserve">.Tahmini Maliyet </w:t>
      </w:r>
      <w:r>
        <w:rPr>
          <w:b/>
          <w:spacing w:val="-2"/>
          <w:sz w:val="20"/>
        </w:rPr>
        <w:t>Tablosu</w:t>
      </w:r>
    </w:p>
    <w:p w:rsidR="002451A7" w:rsidRDefault="002451A7" w:rsidP="00CE1442">
      <w:pPr>
        <w:spacing w:before="79"/>
        <w:jc w:val="both"/>
        <w:rPr>
          <w:b/>
          <w:sz w:val="20"/>
        </w:rPr>
      </w:pPr>
    </w:p>
    <w:tbl>
      <w:tblPr>
        <w:tblStyle w:val="AkKlavuz-Vurgu2"/>
        <w:tblpPr w:leftFromText="180" w:rightFromText="180" w:vertAnchor="text" w:horzAnchor="margin" w:tblpXSpec="center" w:tblpY="14"/>
        <w:tblW w:w="9799" w:type="dxa"/>
        <w:tblLook w:val="04A0"/>
      </w:tblPr>
      <w:tblGrid>
        <w:gridCol w:w="1729"/>
        <w:gridCol w:w="1267"/>
        <w:gridCol w:w="1282"/>
        <w:gridCol w:w="1282"/>
        <w:gridCol w:w="1394"/>
        <w:gridCol w:w="1282"/>
        <w:gridCol w:w="1563"/>
      </w:tblGrid>
      <w:tr w:rsidR="003E728E" w:rsidRPr="00296E1F" w:rsidTr="00BB2C0D">
        <w:trPr>
          <w:cnfStyle w:val="100000000000"/>
          <w:trHeight w:val="289"/>
        </w:trPr>
        <w:tc>
          <w:tcPr>
            <w:cnfStyle w:val="001000000000"/>
            <w:tcW w:w="1804" w:type="dxa"/>
            <w:hideMark/>
          </w:tcPr>
          <w:p w:rsidR="003E728E" w:rsidRPr="00296E1F" w:rsidRDefault="003E728E" w:rsidP="0035328B">
            <w:pPr>
              <w:rPr>
                <w:rFonts w:asciiTheme="majorHAnsi" w:hAnsiTheme="majorHAnsi"/>
              </w:rPr>
            </w:pPr>
            <w:r w:rsidRPr="00296E1F">
              <w:rPr>
                <w:rFonts w:asciiTheme="majorHAnsi" w:hAnsiTheme="majorHAnsi"/>
                <w:bCs w:val="0"/>
              </w:rPr>
              <w:t>Amaç ve Hedef No</w:t>
            </w:r>
          </w:p>
        </w:tc>
        <w:tc>
          <w:tcPr>
            <w:tcW w:w="1284" w:type="dxa"/>
            <w:hideMark/>
          </w:tcPr>
          <w:p w:rsidR="003E728E" w:rsidRPr="00296E1F" w:rsidRDefault="003E728E" w:rsidP="0035328B">
            <w:pPr>
              <w:jc w:val="center"/>
              <w:cnfStyle w:val="100000000000"/>
              <w:rPr>
                <w:rFonts w:asciiTheme="majorHAnsi" w:hAnsiTheme="majorHAnsi"/>
              </w:rPr>
            </w:pPr>
            <w:r w:rsidRPr="00296E1F">
              <w:rPr>
                <w:rFonts w:asciiTheme="majorHAnsi" w:hAnsiTheme="majorHAnsi"/>
                <w:bCs w:val="0"/>
              </w:rPr>
              <w:t>2024</w:t>
            </w:r>
          </w:p>
        </w:tc>
        <w:tc>
          <w:tcPr>
            <w:tcW w:w="1284" w:type="dxa"/>
            <w:hideMark/>
          </w:tcPr>
          <w:p w:rsidR="003E728E" w:rsidRPr="00296E1F" w:rsidRDefault="003E728E" w:rsidP="0035328B">
            <w:pPr>
              <w:jc w:val="center"/>
              <w:cnfStyle w:val="100000000000"/>
              <w:rPr>
                <w:rFonts w:asciiTheme="majorHAnsi" w:hAnsiTheme="majorHAnsi"/>
              </w:rPr>
            </w:pPr>
            <w:r w:rsidRPr="00296E1F">
              <w:rPr>
                <w:rFonts w:asciiTheme="majorHAnsi" w:hAnsiTheme="majorHAnsi"/>
                <w:bCs w:val="0"/>
              </w:rPr>
              <w:t>2025</w:t>
            </w:r>
          </w:p>
        </w:tc>
        <w:tc>
          <w:tcPr>
            <w:tcW w:w="1284" w:type="dxa"/>
            <w:hideMark/>
          </w:tcPr>
          <w:p w:rsidR="003E728E" w:rsidRPr="00296E1F" w:rsidRDefault="003E728E" w:rsidP="0035328B">
            <w:pPr>
              <w:jc w:val="center"/>
              <w:cnfStyle w:val="100000000000"/>
              <w:rPr>
                <w:rFonts w:asciiTheme="majorHAnsi" w:hAnsiTheme="majorHAnsi"/>
              </w:rPr>
            </w:pPr>
            <w:r w:rsidRPr="00296E1F">
              <w:rPr>
                <w:rFonts w:asciiTheme="majorHAnsi" w:hAnsiTheme="majorHAnsi"/>
                <w:bCs w:val="0"/>
              </w:rPr>
              <w:t>2026</w:t>
            </w:r>
          </w:p>
        </w:tc>
        <w:tc>
          <w:tcPr>
            <w:tcW w:w="1290" w:type="dxa"/>
            <w:hideMark/>
          </w:tcPr>
          <w:p w:rsidR="003E728E" w:rsidRPr="00296E1F" w:rsidRDefault="003E728E" w:rsidP="0035328B">
            <w:pPr>
              <w:jc w:val="center"/>
              <w:cnfStyle w:val="100000000000"/>
              <w:rPr>
                <w:rFonts w:asciiTheme="majorHAnsi" w:hAnsiTheme="majorHAnsi"/>
              </w:rPr>
            </w:pPr>
            <w:r w:rsidRPr="00296E1F">
              <w:rPr>
                <w:rFonts w:asciiTheme="majorHAnsi" w:hAnsiTheme="majorHAnsi"/>
                <w:bCs w:val="0"/>
              </w:rPr>
              <w:t>2027</w:t>
            </w:r>
          </w:p>
        </w:tc>
        <w:tc>
          <w:tcPr>
            <w:tcW w:w="1285" w:type="dxa"/>
            <w:hideMark/>
          </w:tcPr>
          <w:p w:rsidR="003E728E" w:rsidRPr="00296E1F" w:rsidRDefault="003E728E" w:rsidP="0035328B">
            <w:pPr>
              <w:jc w:val="center"/>
              <w:cnfStyle w:val="100000000000"/>
              <w:rPr>
                <w:rFonts w:asciiTheme="majorHAnsi" w:hAnsiTheme="majorHAnsi"/>
              </w:rPr>
            </w:pPr>
            <w:r w:rsidRPr="00296E1F">
              <w:rPr>
                <w:rFonts w:asciiTheme="majorHAnsi" w:hAnsiTheme="majorHAnsi"/>
                <w:bCs w:val="0"/>
              </w:rPr>
              <w:t>2028</w:t>
            </w:r>
          </w:p>
        </w:tc>
        <w:tc>
          <w:tcPr>
            <w:tcW w:w="1568" w:type="dxa"/>
            <w:hideMark/>
          </w:tcPr>
          <w:p w:rsidR="003E728E" w:rsidRPr="00296E1F" w:rsidRDefault="003E728E" w:rsidP="0035328B">
            <w:pPr>
              <w:jc w:val="center"/>
              <w:cnfStyle w:val="100000000000"/>
              <w:rPr>
                <w:rFonts w:asciiTheme="majorHAnsi" w:hAnsiTheme="majorHAnsi"/>
              </w:rPr>
            </w:pPr>
            <w:r w:rsidRPr="00296E1F">
              <w:rPr>
                <w:rFonts w:asciiTheme="majorHAnsi" w:hAnsiTheme="majorHAnsi"/>
                <w:bCs w:val="0"/>
              </w:rPr>
              <w:t>Beş Yıllık Toplam</w:t>
            </w:r>
          </w:p>
        </w:tc>
      </w:tr>
      <w:tr w:rsidR="002451A7" w:rsidRPr="00296E1F" w:rsidTr="00BB2C0D">
        <w:trPr>
          <w:cnfStyle w:val="000000100000"/>
          <w:trHeight w:val="289"/>
        </w:trPr>
        <w:tc>
          <w:tcPr>
            <w:cnfStyle w:val="001000000000"/>
            <w:tcW w:w="1804" w:type="dxa"/>
            <w:hideMark/>
          </w:tcPr>
          <w:p w:rsidR="003E728E" w:rsidRPr="00296E1F" w:rsidRDefault="003E728E" w:rsidP="0035328B">
            <w:pPr>
              <w:rPr>
                <w:rFonts w:asciiTheme="majorHAnsi" w:hAnsiTheme="majorHAnsi"/>
              </w:rPr>
            </w:pPr>
            <w:r w:rsidRPr="00296E1F">
              <w:rPr>
                <w:rFonts w:asciiTheme="majorHAnsi" w:hAnsiTheme="majorHAnsi"/>
                <w:bCs w:val="0"/>
              </w:rPr>
              <w:t>AMAÇ 1</w:t>
            </w:r>
          </w:p>
        </w:tc>
        <w:tc>
          <w:tcPr>
            <w:tcW w:w="1284" w:type="dxa"/>
          </w:tcPr>
          <w:p w:rsidR="003E728E" w:rsidRPr="00A16608" w:rsidRDefault="003E728E" w:rsidP="0035328B">
            <w:pPr>
              <w:pStyle w:val="TableParagraph"/>
              <w:spacing w:before="135" w:line="169" w:lineRule="exact"/>
              <w:ind w:left="18" w:right="1"/>
              <w:jc w:val="center"/>
              <w:cnfStyle w:val="000000100000"/>
              <w:rPr>
                <w:rFonts w:asciiTheme="majorHAnsi" w:hAnsiTheme="majorHAnsi"/>
                <w:b/>
              </w:rPr>
            </w:pPr>
            <w:r w:rsidRPr="00A16608">
              <w:rPr>
                <w:rFonts w:asciiTheme="majorHAnsi" w:hAnsiTheme="majorHAnsi"/>
                <w:b/>
              </w:rPr>
              <w:t>1.700 TL</w:t>
            </w:r>
          </w:p>
        </w:tc>
        <w:tc>
          <w:tcPr>
            <w:tcW w:w="1284" w:type="dxa"/>
          </w:tcPr>
          <w:p w:rsidR="003E728E" w:rsidRPr="00A16608" w:rsidRDefault="003E728E" w:rsidP="002451A7">
            <w:pPr>
              <w:pStyle w:val="TableParagraph"/>
              <w:spacing w:before="135" w:line="169" w:lineRule="exact"/>
              <w:ind w:left="28" w:right="9"/>
              <w:jc w:val="center"/>
              <w:cnfStyle w:val="000000100000"/>
              <w:rPr>
                <w:rFonts w:asciiTheme="majorHAnsi" w:hAnsiTheme="majorHAnsi"/>
                <w:b/>
              </w:rPr>
            </w:pPr>
            <w:r w:rsidRPr="00A16608">
              <w:rPr>
                <w:rFonts w:asciiTheme="majorHAnsi" w:hAnsiTheme="majorHAnsi"/>
                <w:b/>
              </w:rPr>
              <w:t>2.</w:t>
            </w:r>
            <w:r w:rsidR="002451A7">
              <w:rPr>
                <w:rFonts w:asciiTheme="majorHAnsi" w:hAnsiTheme="majorHAnsi"/>
                <w:b/>
              </w:rPr>
              <w:t>250</w:t>
            </w:r>
            <w:r w:rsidRPr="00A16608">
              <w:rPr>
                <w:rFonts w:asciiTheme="majorHAnsi" w:hAnsiTheme="majorHAnsi"/>
                <w:b/>
              </w:rPr>
              <w:t xml:space="preserve"> TL</w:t>
            </w:r>
          </w:p>
        </w:tc>
        <w:tc>
          <w:tcPr>
            <w:tcW w:w="1284" w:type="dxa"/>
          </w:tcPr>
          <w:p w:rsidR="003E728E" w:rsidRPr="00A16608" w:rsidRDefault="003253DB" w:rsidP="0035328B">
            <w:pPr>
              <w:pStyle w:val="TableParagraph"/>
              <w:spacing w:before="135" w:line="169" w:lineRule="exact"/>
              <w:ind w:left="28" w:right="8"/>
              <w:jc w:val="center"/>
              <w:cnfStyle w:val="000000100000"/>
              <w:rPr>
                <w:rFonts w:asciiTheme="majorHAnsi" w:hAnsiTheme="majorHAnsi"/>
                <w:b/>
              </w:rPr>
            </w:pPr>
            <w:r>
              <w:rPr>
                <w:rFonts w:asciiTheme="majorHAnsi" w:hAnsiTheme="majorHAnsi"/>
                <w:b/>
              </w:rPr>
              <w:t>3.2</w:t>
            </w:r>
            <w:r w:rsidR="003E728E" w:rsidRPr="00A16608">
              <w:rPr>
                <w:rFonts w:asciiTheme="majorHAnsi" w:hAnsiTheme="majorHAnsi"/>
                <w:b/>
              </w:rPr>
              <w:t>00 TL</w:t>
            </w:r>
          </w:p>
        </w:tc>
        <w:tc>
          <w:tcPr>
            <w:tcW w:w="1290" w:type="dxa"/>
          </w:tcPr>
          <w:p w:rsidR="003E728E" w:rsidRPr="00A16608" w:rsidRDefault="00067E30" w:rsidP="00067E30">
            <w:pPr>
              <w:pStyle w:val="TableParagraph"/>
              <w:spacing w:before="135" w:line="169" w:lineRule="exact"/>
              <w:ind w:left="28" w:right="7"/>
              <w:jc w:val="center"/>
              <w:cnfStyle w:val="000000100000"/>
              <w:rPr>
                <w:rFonts w:asciiTheme="majorHAnsi" w:hAnsiTheme="majorHAnsi"/>
                <w:b/>
              </w:rPr>
            </w:pPr>
            <w:r>
              <w:rPr>
                <w:rFonts w:asciiTheme="majorHAnsi" w:hAnsiTheme="majorHAnsi"/>
                <w:b/>
              </w:rPr>
              <w:t>4.247,125</w:t>
            </w:r>
            <w:r w:rsidR="003E728E" w:rsidRPr="00A16608">
              <w:rPr>
                <w:rFonts w:asciiTheme="majorHAnsi" w:hAnsiTheme="majorHAnsi"/>
                <w:b/>
              </w:rPr>
              <w:t xml:space="preserve"> TL</w:t>
            </w:r>
          </w:p>
        </w:tc>
        <w:tc>
          <w:tcPr>
            <w:tcW w:w="1285" w:type="dxa"/>
          </w:tcPr>
          <w:p w:rsidR="003E728E" w:rsidRPr="00A16608" w:rsidRDefault="003E728E" w:rsidP="00067E30">
            <w:pPr>
              <w:pStyle w:val="TableParagraph"/>
              <w:spacing w:before="135" w:line="169" w:lineRule="exact"/>
              <w:ind w:left="28" w:right="7"/>
              <w:jc w:val="center"/>
              <w:cnfStyle w:val="000000100000"/>
              <w:rPr>
                <w:rFonts w:asciiTheme="majorHAnsi" w:hAnsiTheme="majorHAnsi"/>
                <w:b/>
              </w:rPr>
            </w:pPr>
            <w:r w:rsidRPr="00A16608">
              <w:rPr>
                <w:rFonts w:asciiTheme="majorHAnsi" w:hAnsiTheme="majorHAnsi"/>
                <w:b/>
              </w:rPr>
              <w:t>7.</w:t>
            </w:r>
            <w:r w:rsidR="00067E30">
              <w:rPr>
                <w:rFonts w:asciiTheme="majorHAnsi" w:hAnsiTheme="majorHAnsi"/>
                <w:b/>
              </w:rPr>
              <w:t>178</w:t>
            </w:r>
            <w:r w:rsidRPr="00A16608">
              <w:rPr>
                <w:rFonts w:asciiTheme="majorHAnsi" w:hAnsiTheme="majorHAnsi"/>
                <w:b/>
              </w:rPr>
              <w:t>,</w:t>
            </w:r>
            <w:r w:rsidR="00067E30">
              <w:rPr>
                <w:rFonts w:asciiTheme="majorHAnsi" w:hAnsiTheme="majorHAnsi"/>
                <w:b/>
              </w:rPr>
              <w:t>88</w:t>
            </w:r>
            <w:r w:rsidRPr="00A16608">
              <w:rPr>
                <w:rFonts w:asciiTheme="majorHAnsi" w:hAnsiTheme="majorHAnsi"/>
                <w:b/>
              </w:rPr>
              <w:t xml:space="preserve"> TL</w:t>
            </w:r>
          </w:p>
        </w:tc>
        <w:tc>
          <w:tcPr>
            <w:tcW w:w="1568" w:type="dxa"/>
          </w:tcPr>
          <w:p w:rsidR="003E728E" w:rsidRPr="00A16608" w:rsidRDefault="00E73661" w:rsidP="0035328B">
            <w:pPr>
              <w:pStyle w:val="TableParagraph"/>
              <w:spacing w:before="135" w:line="169" w:lineRule="exact"/>
              <w:ind w:left="31"/>
              <w:jc w:val="center"/>
              <w:cnfStyle w:val="000000100000"/>
              <w:rPr>
                <w:rFonts w:asciiTheme="majorHAnsi" w:hAnsiTheme="majorHAnsi"/>
                <w:b/>
              </w:rPr>
            </w:pPr>
            <w:r>
              <w:rPr>
                <w:rFonts w:asciiTheme="majorHAnsi" w:hAnsiTheme="majorHAnsi"/>
                <w:b/>
              </w:rPr>
              <w:t>18.576,00</w:t>
            </w:r>
            <w:r w:rsidR="003E728E" w:rsidRPr="00A16608">
              <w:rPr>
                <w:rFonts w:asciiTheme="majorHAnsi" w:hAnsiTheme="majorHAnsi"/>
                <w:b/>
              </w:rPr>
              <w:t>5 TL</w:t>
            </w:r>
          </w:p>
        </w:tc>
      </w:tr>
      <w:tr w:rsidR="003E728E" w:rsidRPr="00296E1F" w:rsidTr="00BB2C0D">
        <w:trPr>
          <w:cnfStyle w:val="000000010000"/>
          <w:trHeight w:val="289"/>
        </w:trPr>
        <w:tc>
          <w:tcPr>
            <w:cnfStyle w:val="001000000000"/>
            <w:tcW w:w="1804" w:type="dxa"/>
            <w:hideMark/>
          </w:tcPr>
          <w:p w:rsidR="003E728E" w:rsidRPr="00296E1F" w:rsidRDefault="003E728E" w:rsidP="0035328B">
            <w:pPr>
              <w:rPr>
                <w:rFonts w:asciiTheme="majorHAnsi" w:hAnsiTheme="majorHAnsi"/>
                <w:b w:val="0"/>
              </w:rPr>
            </w:pPr>
            <w:r w:rsidRPr="00296E1F">
              <w:rPr>
                <w:rFonts w:asciiTheme="majorHAnsi" w:hAnsiTheme="majorHAnsi"/>
                <w:b w:val="0"/>
              </w:rPr>
              <w:t>Hedef 1</w:t>
            </w:r>
          </w:p>
        </w:tc>
        <w:tc>
          <w:tcPr>
            <w:tcW w:w="1284" w:type="dxa"/>
          </w:tcPr>
          <w:p w:rsidR="003E728E" w:rsidRPr="00A16608" w:rsidRDefault="003E728E" w:rsidP="0035328B">
            <w:pPr>
              <w:pStyle w:val="TableParagraph"/>
              <w:spacing w:before="142" w:line="162" w:lineRule="exact"/>
              <w:ind w:left="18"/>
              <w:jc w:val="center"/>
              <w:cnfStyle w:val="000000010000"/>
              <w:rPr>
                <w:rFonts w:asciiTheme="majorHAnsi" w:hAnsiTheme="majorHAnsi"/>
              </w:rPr>
            </w:pPr>
            <w:r w:rsidRPr="00A16608">
              <w:rPr>
                <w:rFonts w:asciiTheme="majorHAnsi" w:hAnsiTheme="majorHAnsi"/>
              </w:rPr>
              <w:t>1.700 TL</w:t>
            </w:r>
          </w:p>
        </w:tc>
        <w:tc>
          <w:tcPr>
            <w:tcW w:w="1284" w:type="dxa"/>
          </w:tcPr>
          <w:p w:rsidR="003E728E" w:rsidRPr="00A16608" w:rsidRDefault="003E728E" w:rsidP="002451A7">
            <w:pPr>
              <w:pStyle w:val="TableParagraph"/>
              <w:spacing w:before="142" w:line="162" w:lineRule="exact"/>
              <w:ind w:left="28" w:right="7"/>
              <w:jc w:val="center"/>
              <w:cnfStyle w:val="000000010000"/>
              <w:rPr>
                <w:rFonts w:asciiTheme="majorHAnsi" w:hAnsiTheme="majorHAnsi"/>
              </w:rPr>
            </w:pPr>
            <w:r w:rsidRPr="00A16608">
              <w:rPr>
                <w:rFonts w:asciiTheme="majorHAnsi" w:hAnsiTheme="majorHAnsi"/>
              </w:rPr>
              <w:t>2.</w:t>
            </w:r>
            <w:r w:rsidR="002451A7">
              <w:rPr>
                <w:rFonts w:asciiTheme="majorHAnsi" w:hAnsiTheme="majorHAnsi"/>
              </w:rPr>
              <w:t>25</w:t>
            </w:r>
            <w:r w:rsidRPr="00A16608">
              <w:rPr>
                <w:rFonts w:asciiTheme="majorHAnsi" w:hAnsiTheme="majorHAnsi"/>
              </w:rPr>
              <w:t>0 TL</w:t>
            </w:r>
          </w:p>
        </w:tc>
        <w:tc>
          <w:tcPr>
            <w:tcW w:w="1284" w:type="dxa"/>
          </w:tcPr>
          <w:p w:rsidR="003E728E" w:rsidRPr="00A16608" w:rsidRDefault="003253DB" w:rsidP="0035328B">
            <w:pPr>
              <w:pStyle w:val="TableParagraph"/>
              <w:spacing w:before="142" w:line="162" w:lineRule="exact"/>
              <w:ind w:left="28" w:right="6"/>
              <w:jc w:val="center"/>
              <w:cnfStyle w:val="000000010000"/>
              <w:rPr>
                <w:rFonts w:asciiTheme="majorHAnsi" w:hAnsiTheme="majorHAnsi"/>
              </w:rPr>
            </w:pPr>
            <w:r>
              <w:rPr>
                <w:rFonts w:asciiTheme="majorHAnsi" w:hAnsiTheme="majorHAnsi"/>
              </w:rPr>
              <w:t>3.2</w:t>
            </w:r>
            <w:r w:rsidR="003E728E" w:rsidRPr="00A16608">
              <w:rPr>
                <w:rFonts w:asciiTheme="majorHAnsi" w:hAnsiTheme="majorHAnsi"/>
              </w:rPr>
              <w:t>00 TL</w:t>
            </w:r>
          </w:p>
        </w:tc>
        <w:tc>
          <w:tcPr>
            <w:tcW w:w="1290" w:type="dxa"/>
          </w:tcPr>
          <w:p w:rsidR="003E728E" w:rsidRPr="00A16608" w:rsidRDefault="00067E30" w:rsidP="00067E30">
            <w:pPr>
              <w:pStyle w:val="TableParagraph"/>
              <w:spacing w:before="142" w:line="162" w:lineRule="exact"/>
              <w:ind w:left="28" w:right="5"/>
              <w:jc w:val="center"/>
              <w:cnfStyle w:val="000000010000"/>
              <w:rPr>
                <w:rFonts w:asciiTheme="majorHAnsi" w:hAnsiTheme="majorHAnsi"/>
              </w:rPr>
            </w:pPr>
            <w:r>
              <w:rPr>
                <w:rFonts w:asciiTheme="majorHAnsi" w:hAnsiTheme="majorHAnsi"/>
              </w:rPr>
              <w:t>4.247,125</w:t>
            </w:r>
            <w:r w:rsidR="003E728E" w:rsidRPr="00A16608">
              <w:rPr>
                <w:rFonts w:asciiTheme="majorHAnsi" w:hAnsiTheme="majorHAnsi"/>
              </w:rPr>
              <w:t xml:space="preserve"> TL</w:t>
            </w:r>
          </w:p>
        </w:tc>
        <w:tc>
          <w:tcPr>
            <w:tcW w:w="1285" w:type="dxa"/>
          </w:tcPr>
          <w:p w:rsidR="003E728E" w:rsidRPr="00A16608" w:rsidRDefault="003E728E" w:rsidP="00E73661">
            <w:pPr>
              <w:pStyle w:val="TableParagraph"/>
              <w:spacing w:before="142" w:line="162" w:lineRule="exact"/>
              <w:ind w:left="28" w:right="2"/>
              <w:jc w:val="center"/>
              <w:cnfStyle w:val="000000010000"/>
              <w:rPr>
                <w:rFonts w:asciiTheme="majorHAnsi" w:hAnsiTheme="majorHAnsi"/>
              </w:rPr>
            </w:pPr>
            <w:r w:rsidRPr="00A16608">
              <w:rPr>
                <w:rFonts w:asciiTheme="majorHAnsi" w:hAnsiTheme="majorHAnsi"/>
              </w:rPr>
              <w:t>7.</w:t>
            </w:r>
            <w:r w:rsidR="00E73661">
              <w:rPr>
                <w:rFonts w:asciiTheme="majorHAnsi" w:hAnsiTheme="majorHAnsi"/>
              </w:rPr>
              <w:t>178</w:t>
            </w:r>
            <w:r w:rsidRPr="00A16608">
              <w:rPr>
                <w:rFonts w:asciiTheme="majorHAnsi" w:hAnsiTheme="majorHAnsi"/>
              </w:rPr>
              <w:t>,</w:t>
            </w:r>
            <w:r w:rsidR="00E73661">
              <w:rPr>
                <w:rFonts w:asciiTheme="majorHAnsi" w:hAnsiTheme="majorHAnsi"/>
              </w:rPr>
              <w:t>88</w:t>
            </w:r>
            <w:r w:rsidRPr="00A16608">
              <w:rPr>
                <w:rFonts w:asciiTheme="majorHAnsi" w:hAnsiTheme="majorHAnsi"/>
              </w:rPr>
              <w:t xml:space="preserve"> TL</w:t>
            </w:r>
          </w:p>
        </w:tc>
        <w:tc>
          <w:tcPr>
            <w:tcW w:w="1568" w:type="dxa"/>
          </w:tcPr>
          <w:p w:rsidR="003E728E" w:rsidRPr="00A16608" w:rsidRDefault="00E73661" w:rsidP="00E73661">
            <w:pPr>
              <w:pStyle w:val="TableParagraph"/>
              <w:spacing w:before="142" w:line="162" w:lineRule="exact"/>
              <w:ind w:left="31" w:right="4"/>
              <w:jc w:val="center"/>
              <w:cnfStyle w:val="000000010000"/>
              <w:rPr>
                <w:rFonts w:asciiTheme="majorHAnsi" w:hAnsiTheme="majorHAnsi"/>
              </w:rPr>
            </w:pPr>
            <w:r>
              <w:rPr>
                <w:rFonts w:asciiTheme="majorHAnsi" w:hAnsiTheme="majorHAnsi"/>
              </w:rPr>
              <w:t>18</w:t>
            </w:r>
            <w:r w:rsidR="003E728E" w:rsidRPr="00A16608">
              <w:rPr>
                <w:rFonts w:asciiTheme="majorHAnsi" w:hAnsiTheme="majorHAnsi"/>
              </w:rPr>
              <w:t>.57</w:t>
            </w:r>
            <w:r>
              <w:rPr>
                <w:rFonts w:asciiTheme="majorHAnsi" w:hAnsiTheme="majorHAnsi"/>
              </w:rPr>
              <w:t>6</w:t>
            </w:r>
            <w:r w:rsidR="003E728E" w:rsidRPr="00A16608">
              <w:rPr>
                <w:rFonts w:asciiTheme="majorHAnsi" w:hAnsiTheme="majorHAnsi"/>
              </w:rPr>
              <w:t>,</w:t>
            </w:r>
            <w:r>
              <w:rPr>
                <w:rFonts w:asciiTheme="majorHAnsi" w:hAnsiTheme="majorHAnsi"/>
              </w:rPr>
              <w:t>00</w:t>
            </w:r>
            <w:r w:rsidR="003E728E" w:rsidRPr="00A16608">
              <w:rPr>
                <w:rFonts w:asciiTheme="majorHAnsi" w:hAnsiTheme="majorHAnsi"/>
              </w:rPr>
              <w:t>5 TL</w:t>
            </w:r>
          </w:p>
        </w:tc>
      </w:tr>
      <w:tr w:rsidR="002451A7" w:rsidRPr="00296E1F" w:rsidTr="00BB2C0D">
        <w:trPr>
          <w:cnfStyle w:val="000000100000"/>
          <w:trHeight w:val="289"/>
        </w:trPr>
        <w:tc>
          <w:tcPr>
            <w:cnfStyle w:val="001000000000"/>
            <w:tcW w:w="1804" w:type="dxa"/>
            <w:hideMark/>
          </w:tcPr>
          <w:p w:rsidR="003E728E" w:rsidRPr="00296E1F" w:rsidRDefault="003E728E" w:rsidP="0035328B">
            <w:pPr>
              <w:rPr>
                <w:rFonts w:asciiTheme="majorHAnsi" w:hAnsiTheme="majorHAnsi"/>
              </w:rPr>
            </w:pPr>
            <w:r w:rsidRPr="00296E1F">
              <w:rPr>
                <w:rFonts w:asciiTheme="majorHAnsi" w:hAnsiTheme="majorHAnsi"/>
                <w:bCs w:val="0"/>
              </w:rPr>
              <w:t>AMAÇ 2</w:t>
            </w:r>
          </w:p>
        </w:tc>
        <w:tc>
          <w:tcPr>
            <w:tcW w:w="1284" w:type="dxa"/>
          </w:tcPr>
          <w:p w:rsidR="003E728E" w:rsidRPr="00A16608" w:rsidRDefault="003E728E" w:rsidP="002451A7">
            <w:pPr>
              <w:pStyle w:val="TableParagraph"/>
              <w:spacing w:before="135" w:line="169" w:lineRule="exact"/>
              <w:ind w:left="18" w:right="1"/>
              <w:jc w:val="center"/>
              <w:cnfStyle w:val="000000100000"/>
              <w:rPr>
                <w:rFonts w:asciiTheme="majorHAnsi" w:hAnsiTheme="majorHAnsi"/>
                <w:b/>
              </w:rPr>
            </w:pPr>
            <w:r w:rsidRPr="00A16608">
              <w:rPr>
                <w:rFonts w:asciiTheme="majorHAnsi" w:hAnsiTheme="majorHAnsi"/>
                <w:b/>
              </w:rPr>
              <w:t>2.</w:t>
            </w:r>
            <w:r w:rsidR="002451A7">
              <w:rPr>
                <w:rFonts w:asciiTheme="majorHAnsi" w:hAnsiTheme="majorHAnsi"/>
                <w:b/>
              </w:rPr>
              <w:t>50</w:t>
            </w:r>
            <w:r w:rsidRPr="00A16608">
              <w:rPr>
                <w:rFonts w:asciiTheme="majorHAnsi" w:hAnsiTheme="majorHAnsi"/>
                <w:b/>
              </w:rPr>
              <w:t>0 TL</w:t>
            </w:r>
          </w:p>
        </w:tc>
        <w:tc>
          <w:tcPr>
            <w:tcW w:w="1284" w:type="dxa"/>
          </w:tcPr>
          <w:p w:rsidR="003E728E" w:rsidRPr="00A16608" w:rsidRDefault="003E728E" w:rsidP="0035328B">
            <w:pPr>
              <w:pStyle w:val="TableParagraph"/>
              <w:spacing w:before="135" w:line="169" w:lineRule="exact"/>
              <w:ind w:left="28" w:right="6"/>
              <w:jc w:val="center"/>
              <w:cnfStyle w:val="000000100000"/>
              <w:rPr>
                <w:rFonts w:asciiTheme="majorHAnsi" w:hAnsiTheme="majorHAnsi"/>
                <w:b/>
              </w:rPr>
            </w:pPr>
            <w:r w:rsidRPr="00A16608">
              <w:rPr>
                <w:rFonts w:asciiTheme="majorHAnsi" w:hAnsiTheme="majorHAnsi"/>
                <w:b/>
              </w:rPr>
              <w:t>3.250 TL</w:t>
            </w:r>
          </w:p>
        </w:tc>
        <w:tc>
          <w:tcPr>
            <w:tcW w:w="1284" w:type="dxa"/>
          </w:tcPr>
          <w:p w:rsidR="003E728E" w:rsidRPr="00A16608" w:rsidRDefault="003253DB" w:rsidP="0035328B">
            <w:pPr>
              <w:pStyle w:val="TableParagraph"/>
              <w:spacing w:before="135" w:line="169" w:lineRule="exact"/>
              <w:ind w:left="28" w:right="6"/>
              <w:jc w:val="center"/>
              <w:cnfStyle w:val="000000100000"/>
              <w:rPr>
                <w:rFonts w:asciiTheme="majorHAnsi" w:hAnsiTheme="majorHAnsi"/>
                <w:b/>
              </w:rPr>
            </w:pPr>
            <w:r>
              <w:rPr>
                <w:rFonts w:asciiTheme="majorHAnsi" w:hAnsiTheme="majorHAnsi"/>
                <w:b/>
              </w:rPr>
              <w:t>4.25</w:t>
            </w:r>
            <w:r w:rsidR="003E728E" w:rsidRPr="00A16608">
              <w:rPr>
                <w:rFonts w:asciiTheme="majorHAnsi" w:hAnsiTheme="majorHAnsi"/>
                <w:b/>
              </w:rPr>
              <w:t>0 TL</w:t>
            </w:r>
          </w:p>
        </w:tc>
        <w:tc>
          <w:tcPr>
            <w:tcW w:w="1290" w:type="dxa"/>
          </w:tcPr>
          <w:p w:rsidR="003E728E" w:rsidRPr="00A16608" w:rsidRDefault="00067E30" w:rsidP="0035328B">
            <w:pPr>
              <w:pStyle w:val="TableParagraph"/>
              <w:spacing w:before="135" w:line="169" w:lineRule="exact"/>
              <w:ind w:left="28" w:right="7"/>
              <w:jc w:val="center"/>
              <w:cnfStyle w:val="000000100000"/>
              <w:rPr>
                <w:rFonts w:asciiTheme="majorHAnsi" w:hAnsiTheme="majorHAnsi"/>
                <w:b/>
              </w:rPr>
            </w:pPr>
            <w:r>
              <w:rPr>
                <w:rFonts w:asciiTheme="majorHAnsi" w:hAnsiTheme="majorHAnsi"/>
                <w:b/>
              </w:rPr>
              <w:t>6.750</w:t>
            </w:r>
            <w:r w:rsidR="003E728E" w:rsidRPr="00A16608">
              <w:rPr>
                <w:rFonts w:asciiTheme="majorHAnsi" w:hAnsiTheme="majorHAnsi"/>
                <w:b/>
              </w:rPr>
              <w:t xml:space="preserve"> TL</w:t>
            </w:r>
          </w:p>
        </w:tc>
        <w:tc>
          <w:tcPr>
            <w:tcW w:w="1285" w:type="dxa"/>
          </w:tcPr>
          <w:p w:rsidR="003E728E" w:rsidRPr="00A16608" w:rsidRDefault="00067E30" w:rsidP="0035328B">
            <w:pPr>
              <w:pStyle w:val="TableParagraph"/>
              <w:spacing w:before="135" w:line="169" w:lineRule="exact"/>
              <w:ind w:left="28" w:right="7"/>
              <w:jc w:val="center"/>
              <w:cnfStyle w:val="000000100000"/>
              <w:rPr>
                <w:rFonts w:asciiTheme="majorHAnsi" w:hAnsiTheme="majorHAnsi"/>
                <w:b/>
              </w:rPr>
            </w:pPr>
            <w:r>
              <w:rPr>
                <w:rFonts w:asciiTheme="majorHAnsi" w:hAnsiTheme="majorHAnsi"/>
                <w:b/>
              </w:rPr>
              <w:t>8.500</w:t>
            </w:r>
            <w:r w:rsidR="003E728E" w:rsidRPr="00A16608">
              <w:rPr>
                <w:rFonts w:asciiTheme="majorHAnsi" w:hAnsiTheme="majorHAnsi"/>
                <w:b/>
              </w:rPr>
              <w:t xml:space="preserve"> TL</w:t>
            </w:r>
          </w:p>
        </w:tc>
        <w:tc>
          <w:tcPr>
            <w:tcW w:w="1568" w:type="dxa"/>
          </w:tcPr>
          <w:p w:rsidR="003E728E" w:rsidRPr="00A16608" w:rsidRDefault="00E73661" w:rsidP="0035328B">
            <w:pPr>
              <w:pStyle w:val="TableParagraph"/>
              <w:spacing w:before="135" w:line="169" w:lineRule="exact"/>
              <w:ind w:left="31"/>
              <w:jc w:val="center"/>
              <w:cnfStyle w:val="000000100000"/>
              <w:rPr>
                <w:rFonts w:asciiTheme="majorHAnsi" w:hAnsiTheme="majorHAnsi"/>
                <w:b/>
              </w:rPr>
            </w:pPr>
            <w:r>
              <w:rPr>
                <w:rFonts w:asciiTheme="majorHAnsi" w:hAnsiTheme="majorHAnsi"/>
                <w:b/>
              </w:rPr>
              <w:t>25.250</w:t>
            </w:r>
            <w:r w:rsidR="003E728E" w:rsidRPr="00A16608">
              <w:rPr>
                <w:rFonts w:asciiTheme="majorHAnsi" w:hAnsiTheme="majorHAnsi"/>
                <w:b/>
              </w:rPr>
              <w:t xml:space="preserve"> TL</w:t>
            </w:r>
          </w:p>
        </w:tc>
      </w:tr>
      <w:tr w:rsidR="003E728E" w:rsidRPr="00296E1F" w:rsidTr="00BB2C0D">
        <w:trPr>
          <w:cnfStyle w:val="000000010000"/>
          <w:trHeight w:val="289"/>
        </w:trPr>
        <w:tc>
          <w:tcPr>
            <w:cnfStyle w:val="001000000000"/>
            <w:tcW w:w="1804" w:type="dxa"/>
            <w:hideMark/>
          </w:tcPr>
          <w:p w:rsidR="003E728E" w:rsidRPr="00296E1F" w:rsidRDefault="003E728E" w:rsidP="0035328B">
            <w:pPr>
              <w:rPr>
                <w:rFonts w:asciiTheme="majorHAnsi" w:hAnsiTheme="majorHAnsi"/>
                <w:b w:val="0"/>
              </w:rPr>
            </w:pPr>
            <w:r w:rsidRPr="00296E1F">
              <w:rPr>
                <w:rFonts w:asciiTheme="majorHAnsi" w:hAnsiTheme="majorHAnsi"/>
                <w:b w:val="0"/>
              </w:rPr>
              <w:t>Hedef 1</w:t>
            </w:r>
          </w:p>
        </w:tc>
        <w:tc>
          <w:tcPr>
            <w:tcW w:w="1284" w:type="dxa"/>
          </w:tcPr>
          <w:p w:rsidR="003E728E" w:rsidRPr="00A16608" w:rsidRDefault="003E728E" w:rsidP="002451A7">
            <w:pPr>
              <w:pStyle w:val="TableParagraph"/>
              <w:spacing w:before="142" w:line="162" w:lineRule="exact"/>
              <w:ind w:left="18"/>
              <w:jc w:val="center"/>
              <w:cnfStyle w:val="000000010000"/>
              <w:rPr>
                <w:rFonts w:asciiTheme="majorHAnsi" w:hAnsiTheme="majorHAnsi"/>
              </w:rPr>
            </w:pPr>
            <w:r w:rsidRPr="00A16608">
              <w:rPr>
                <w:rFonts w:asciiTheme="majorHAnsi" w:hAnsiTheme="majorHAnsi"/>
              </w:rPr>
              <w:t>2.</w:t>
            </w:r>
            <w:r w:rsidR="002451A7">
              <w:rPr>
                <w:rFonts w:asciiTheme="majorHAnsi" w:hAnsiTheme="majorHAnsi"/>
              </w:rPr>
              <w:t>50</w:t>
            </w:r>
            <w:r w:rsidRPr="00A16608">
              <w:rPr>
                <w:rFonts w:asciiTheme="majorHAnsi" w:hAnsiTheme="majorHAnsi"/>
              </w:rPr>
              <w:t>0 TL</w:t>
            </w:r>
          </w:p>
        </w:tc>
        <w:tc>
          <w:tcPr>
            <w:tcW w:w="1284" w:type="dxa"/>
          </w:tcPr>
          <w:p w:rsidR="003E728E" w:rsidRPr="00A16608" w:rsidRDefault="003E728E" w:rsidP="0035328B">
            <w:pPr>
              <w:pStyle w:val="TableParagraph"/>
              <w:spacing w:before="142" w:line="162" w:lineRule="exact"/>
              <w:ind w:left="28" w:right="4"/>
              <w:jc w:val="center"/>
              <w:cnfStyle w:val="000000010000"/>
              <w:rPr>
                <w:rFonts w:asciiTheme="majorHAnsi" w:hAnsiTheme="majorHAnsi"/>
              </w:rPr>
            </w:pPr>
            <w:r w:rsidRPr="00A16608">
              <w:rPr>
                <w:rFonts w:asciiTheme="majorHAnsi" w:hAnsiTheme="majorHAnsi"/>
              </w:rPr>
              <w:t>3.250 TL</w:t>
            </w:r>
          </w:p>
        </w:tc>
        <w:tc>
          <w:tcPr>
            <w:tcW w:w="1284" w:type="dxa"/>
          </w:tcPr>
          <w:p w:rsidR="003E728E" w:rsidRPr="00A16608" w:rsidRDefault="003253DB" w:rsidP="0035328B">
            <w:pPr>
              <w:pStyle w:val="TableParagraph"/>
              <w:spacing w:before="142" w:line="162" w:lineRule="exact"/>
              <w:ind w:left="28" w:right="3"/>
              <w:jc w:val="center"/>
              <w:cnfStyle w:val="000000010000"/>
              <w:rPr>
                <w:rFonts w:asciiTheme="majorHAnsi" w:hAnsiTheme="majorHAnsi"/>
              </w:rPr>
            </w:pPr>
            <w:r>
              <w:rPr>
                <w:rFonts w:asciiTheme="majorHAnsi" w:hAnsiTheme="majorHAnsi"/>
              </w:rPr>
              <w:t>4.25</w:t>
            </w:r>
            <w:r w:rsidR="003E728E" w:rsidRPr="00A16608">
              <w:rPr>
                <w:rFonts w:asciiTheme="majorHAnsi" w:hAnsiTheme="majorHAnsi"/>
              </w:rPr>
              <w:t>0 TL</w:t>
            </w:r>
          </w:p>
        </w:tc>
        <w:tc>
          <w:tcPr>
            <w:tcW w:w="1290" w:type="dxa"/>
          </w:tcPr>
          <w:p w:rsidR="003E728E" w:rsidRPr="00A16608" w:rsidRDefault="00067E30" w:rsidP="0035328B">
            <w:pPr>
              <w:pStyle w:val="TableParagraph"/>
              <w:spacing w:before="142" w:line="162" w:lineRule="exact"/>
              <w:ind w:left="28" w:right="5"/>
              <w:jc w:val="center"/>
              <w:cnfStyle w:val="000000010000"/>
              <w:rPr>
                <w:rFonts w:asciiTheme="majorHAnsi" w:hAnsiTheme="majorHAnsi"/>
              </w:rPr>
            </w:pPr>
            <w:r>
              <w:rPr>
                <w:rFonts w:asciiTheme="majorHAnsi" w:hAnsiTheme="majorHAnsi"/>
              </w:rPr>
              <w:t>6.750</w:t>
            </w:r>
            <w:r w:rsidR="003E728E" w:rsidRPr="00A16608">
              <w:rPr>
                <w:rFonts w:asciiTheme="majorHAnsi" w:hAnsiTheme="majorHAnsi"/>
              </w:rPr>
              <w:t xml:space="preserve"> TL</w:t>
            </w:r>
          </w:p>
        </w:tc>
        <w:tc>
          <w:tcPr>
            <w:tcW w:w="1285" w:type="dxa"/>
          </w:tcPr>
          <w:p w:rsidR="003E728E" w:rsidRPr="00A16608" w:rsidRDefault="00067E30" w:rsidP="0035328B">
            <w:pPr>
              <w:pStyle w:val="TableParagraph"/>
              <w:spacing w:before="142" w:line="162" w:lineRule="exact"/>
              <w:ind w:left="28" w:right="2"/>
              <w:jc w:val="center"/>
              <w:cnfStyle w:val="000000010000"/>
              <w:rPr>
                <w:rFonts w:asciiTheme="majorHAnsi" w:hAnsiTheme="majorHAnsi"/>
              </w:rPr>
            </w:pPr>
            <w:r>
              <w:rPr>
                <w:rFonts w:asciiTheme="majorHAnsi" w:hAnsiTheme="majorHAnsi"/>
              </w:rPr>
              <w:t>8.500</w:t>
            </w:r>
            <w:r w:rsidR="003E728E" w:rsidRPr="00A16608">
              <w:rPr>
                <w:rFonts w:asciiTheme="majorHAnsi" w:hAnsiTheme="majorHAnsi"/>
              </w:rPr>
              <w:t xml:space="preserve"> TL</w:t>
            </w:r>
          </w:p>
        </w:tc>
        <w:tc>
          <w:tcPr>
            <w:tcW w:w="1568" w:type="dxa"/>
          </w:tcPr>
          <w:p w:rsidR="003E728E" w:rsidRPr="00A16608" w:rsidRDefault="00E73661" w:rsidP="0035328B">
            <w:pPr>
              <w:pStyle w:val="TableParagraph"/>
              <w:spacing w:before="142" w:line="162" w:lineRule="exact"/>
              <w:ind w:left="31" w:right="4"/>
              <w:jc w:val="center"/>
              <w:cnfStyle w:val="000000010000"/>
              <w:rPr>
                <w:rFonts w:asciiTheme="majorHAnsi" w:hAnsiTheme="majorHAnsi"/>
              </w:rPr>
            </w:pPr>
            <w:r>
              <w:rPr>
                <w:rFonts w:asciiTheme="majorHAnsi" w:hAnsiTheme="majorHAnsi"/>
              </w:rPr>
              <w:t>25.250</w:t>
            </w:r>
            <w:r w:rsidR="003E728E" w:rsidRPr="00A16608">
              <w:rPr>
                <w:rFonts w:asciiTheme="majorHAnsi" w:hAnsiTheme="majorHAnsi"/>
              </w:rPr>
              <w:t xml:space="preserve"> TL</w:t>
            </w:r>
          </w:p>
        </w:tc>
      </w:tr>
      <w:tr w:rsidR="002451A7" w:rsidRPr="00296E1F" w:rsidTr="00BB2C0D">
        <w:trPr>
          <w:cnfStyle w:val="000000100000"/>
          <w:trHeight w:val="289"/>
        </w:trPr>
        <w:tc>
          <w:tcPr>
            <w:cnfStyle w:val="001000000000"/>
            <w:tcW w:w="1804" w:type="dxa"/>
            <w:hideMark/>
          </w:tcPr>
          <w:p w:rsidR="003E728E" w:rsidRPr="00296E1F" w:rsidRDefault="003E728E" w:rsidP="0035328B">
            <w:pPr>
              <w:rPr>
                <w:rFonts w:asciiTheme="majorHAnsi" w:hAnsiTheme="majorHAnsi"/>
              </w:rPr>
            </w:pPr>
            <w:r w:rsidRPr="00296E1F">
              <w:rPr>
                <w:rFonts w:asciiTheme="majorHAnsi" w:hAnsiTheme="majorHAnsi"/>
                <w:bCs w:val="0"/>
              </w:rPr>
              <w:t>AMAÇ 3</w:t>
            </w:r>
          </w:p>
        </w:tc>
        <w:tc>
          <w:tcPr>
            <w:tcW w:w="1284" w:type="dxa"/>
          </w:tcPr>
          <w:p w:rsidR="003E728E" w:rsidRPr="00A16608" w:rsidRDefault="002451A7" w:rsidP="0035328B">
            <w:pPr>
              <w:pStyle w:val="TableParagraph"/>
              <w:spacing w:before="135" w:line="169" w:lineRule="exact"/>
              <w:ind w:left="18" w:right="3"/>
              <w:jc w:val="center"/>
              <w:cnfStyle w:val="000000100000"/>
              <w:rPr>
                <w:rFonts w:asciiTheme="majorHAnsi" w:hAnsiTheme="majorHAnsi"/>
                <w:b/>
              </w:rPr>
            </w:pPr>
            <w:r>
              <w:rPr>
                <w:rFonts w:asciiTheme="majorHAnsi" w:hAnsiTheme="majorHAnsi"/>
                <w:b/>
              </w:rPr>
              <w:t>5.000</w:t>
            </w:r>
            <w:r w:rsidR="003E728E" w:rsidRPr="00A16608">
              <w:rPr>
                <w:rFonts w:asciiTheme="majorHAnsi" w:hAnsiTheme="majorHAnsi"/>
                <w:b/>
              </w:rPr>
              <w:t>,00 TL</w:t>
            </w:r>
          </w:p>
        </w:tc>
        <w:tc>
          <w:tcPr>
            <w:tcW w:w="1284" w:type="dxa"/>
          </w:tcPr>
          <w:p w:rsidR="003E728E" w:rsidRPr="00A16608" w:rsidRDefault="002451A7" w:rsidP="002451A7">
            <w:pPr>
              <w:pStyle w:val="TableParagraph"/>
              <w:spacing w:before="135" w:line="169" w:lineRule="exact"/>
              <w:ind w:left="28" w:right="9"/>
              <w:jc w:val="center"/>
              <w:cnfStyle w:val="000000100000"/>
              <w:rPr>
                <w:rFonts w:asciiTheme="majorHAnsi" w:hAnsiTheme="majorHAnsi"/>
                <w:b/>
              </w:rPr>
            </w:pPr>
            <w:r>
              <w:rPr>
                <w:rFonts w:asciiTheme="majorHAnsi" w:hAnsiTheme="majorHAnsi"/>
                <w:b/>
              </w:rPr>
              <w:t>6.750</w:t>
            </w:r>
            <w:r w:rsidR="003E728E" w:rsidRPr="00A16608">
              <w:rPr>
                <w:rFonts w:asciiTheme="majorHAnsi" w:hAnsiTheme="majorHAnsi"/>
                <w:b/>
              </w:rPr>
              <w:t xml:space="preserve"> TL</w:t>
            </w:r>
          </w:p>
        </w:tc>
        <w:tc>
          <w:tcPr>
            <w:tcW w:w="1284" w:type="dxa"/>
          </w:tcPr>
          <w:p w:rsidR="003E728E" w:rsidRPr="00A16608" w:rsidRDefault="003253DB" w:rsidP="0035328B">
            <w:pPr>
              <w:pStyle w:val="TableParagraph"/>
              <w:spacing w:before="135" w:line="169" w:lineRule="exact"/>
              <w:ind w:left="28" w:right="8"/>
              <w:jc w:val="center"/>
              <w:cnfStyle w:val="000000100000"/>
              <w:rPr>
                <w:rFonts w:asciiTheme="majorHAnsi" w:hAnsiTheme="majorHAnsi"/>
                <w:b/>
              </w:rPr>
            </w:pPr>
            <w:r>
              <w:rPr>
                <w:rFonts w:asciiTheme="majorHAnsi" w:hAnsiTheme="majorHAnsi"/>
                <w:b/>
              </w:rPr>
              <w:t>8.400</w:t>
            </w:r>
            <w:r w:rsidR="003E728E" w:rsidRPr="00A16608">
              <w:rPr>
                <w:rFonts w:asciiTheme="majorHAnsi" w:hAnsiTheme="majorHAnsi"/>
                <w:b/>
              </w:rPr>
              <w:t xml:space="preserve"> TL</w:t>
            </w:r>
          </w:p>
        </w:tc>
        <w:tc>
          <w:tcPr>
            <w:tcW w:w="1290" w:type="dxa"/>
          </w:tcPr>
          <w:p w:rsidR="003E728E" w:rsidRPr="00A16608" w:rsidRDefault="00067E30" w:rsidP="0035328B">
            <w:pPr>
              <w:pStyle w:val="TableParagraph"/>
              <w:spacing w:before="135" w:line="169" w:lineRule="exact"/>
              <w:ind w:left="28" w:right="7"/>
              <w:jc w:val="center"/>
              <w:cnfStyle w:val="000000100000"/>
              <w:rPr>
                <w:rFonts w:asciiTheme="majorHAnsi" w:hAnsiTheme="majorHAnsi"/>
                <w:b/>
              </w:rPr>
            </w:pPr>
            <w:r>
              <w:rPr>
                <w:rFonts w:asciiTheme="majorHAnsi" w:hAnsiTheme="majorHAnsi"/>
                <w:b/>
              </w:rPr>
              <w:t>10.450</w:t>
            </w:r>
            <w:r w:rsidR="003E728E" w:rsidRPr="00A16608">
              <w:rPr>
                <w:rFonts w:asciiTheme="majorHAnsi" w:hAnsiTheme="majorHAnsi"/>
                <w:b/>
              </w:rPr>
              <w:t>,20 TL</w:t>
            </w:r>
          </w:p>
        </w:tc>
        <w:tc>
          <w:tcPr>
            <w:tcW w:w="1285" w:type="dxa"/>
          </w:tcPr>
          <w:p w:rsidR="003E728E" w:rsidRPr="00A16608" w:rsidRDefault="00067E30" w:rsidP="0035328B">
            <w:pPr>
              <w:pStyle w:val="TableParagraph"/>
              <w:spacing w:before="135" w:line="169" w:lineRule="exact"/>
              <w:ind w:left="28" w:right="7"/>
              <w:jc w:val="center"/>
              <w:cnfStyle w:val="000000100000"/>
              <w:rPr>
                <w:rFonts w:asciiTheme="majorHAnsi" w:hAnsiTheme="majorHAnsi"/>
                <w:b/>
              </w:rPr>
            </w:pPr>
            <w:r>
              <w:rPr>
                <w:rFonts w:asciiTheme="majorHAnsi" w:hAnsiTheme="majorHAnsi"/>
                <w:b/>
              </w:rPr>
              <w:t>13.750</w:t>
            </w:r>
            <w:r w:rsidR="003E728E" w:rsidRPr="00A16608">
              <w:rPr>
                <w:rFonts w:asciiTheme="majorHAnsi" w:hAnsiTheme="majorHAnsi"/>
                <w:b/>
              </w:rPr>
              <w:t xml:space="preserve"> TL</w:t>
            </w:r>
          </w:p>
        </w:tc>
        <w:tc>
          <w:tcPr>
            <w:tcW w:w="1568" w:type="dxa"/>
          </w:tcPr>
          <w:p w:rsidR="003E728E" w:rsidRPr="00A16608" w:rsidRDefault="00E73661" w:rsidP="0035328B">
            <w:pPr>
              <w:pStyle w:val="TableParagraph"/>
              <w:spacing w:before="135" w:line="169" w:lineRule="exact"/>
              <w:ind w:left="31" w:right="4"/>
              <w:jc w:val="center"/>
              <w:cnfStyle w:val="000000100000"/>
              <w:rPr>
                <w:rFonts w:asciiTheme="majorHAnsi" w:hAnsiTheme="majorHAnsi"/>
                <w:b/>
              </w:rPr>
            </w:pPr>
            <w:r>
              <w:rPr>
                <w:rFonts w:asciiTheme="majorHAnsi" w:hAnsiTheme="majorHAnsi"/>
                <w:b/>
              </w:rPr>
              <w:t>44.350</w:t>
            </w:r>
            <w:r w:rsidR="003E728E" w:rsidRPr="00A16608">
              <w:rPr>
                <w:rFonts w:asciiTheme="majorHAnsi" w:hAnsiTheme="majorHAnsi"/>
                <w:b/>
              </w:rPr>
              <w:t>,20 TL</w:t>
            </w:r>
          </w:p>
        </w:tc>
      </w:tr>
      <w:tr w:rsidR="003E728E" w:rsidRPr="00296E1F" w:rsidTr="00BB2C0D">
        <w:trPr>
          <w:cnfStyle w:val="000000010000"/>
          <w:trHeight w:val="289"/>
        </w:trPr>
        <w:tc>
          <w:tcPr>
            <w:cnfStyle w:val="001000000000"/>
            <w:tcW w:w="1804" w:type="dxa"/>
            <w:hideMark/>
          </w:tcPr>
          <w:p w:rsidR="003E728E" w:rsidRPr="00296E1F" w:rsidRDefault="003E728E" w:rsidP="0035328B">
            <w:pPr>
              <w:rPr>
                <w:rFonts w:asciiTheme="majorHAnsi" w:hAnsiTheme="majorHAnsi"/>
                <w:b w:val="0"/>
              </w:rPr>
            </w:pPr>
            <w:r w:rsidRPr="00296E1F">
              <w:rPr>
                <w:rFonts w:asciiTheme="majorHAnsi" w:hAnsiTheme="majorHAnsi"/>
                <w:b w:val="0"/>
              </w:rPr>
              <w:t>Hedef 1</w:t>
            </w:r>
          </w:p>
        </w:tc>
        <w:tc>
          <w:tcPr>
            <w:tcW w:w="1284" w:type="dxa"/>
          </w:tcPr>
          <w:p w:rsidR="003E728E" w:rsidRPr="00A16608" w:rsidRDefault="002451A7" w:rsidP="0035328B">
            <w:pPr>
              <w:pStyle w:val="TableParagraph"/>
              <w:spacing w:before="142" w:line="162" w:lineRule="exact"/>
              <w:ind w:left="18" w:right="2"/>
              <w:jc w:val="center"/>
              <w:cnfStyle w:val="000000010000"/>
              <w:rPr>
                <w:rFonts w:asciiTheme="majorHAnsi" w:hAnsiTheme="majorHAnsi"/>
              </w:rPr>
            </w:pPr>
            <w:r>
              <w:rPr>
                <w:rFonts w:asciiTheme="majorHAnsi" w:hAnsiTheme="majorHAnsi"/>
              </w:rPr>
              <w:t>5.000</w:t>
            </w:r>
            <w:r w:rsidR="003E728E" w:rsidRPr="00A16608">
              <w:rPr>
                <w:rFonts w:asciiTheme="majorHAnsi" w:hAnsiTheme="majorHAnsi"/>
              </w:rPr>
              <w:t>,00 TL</w:t>
            </w:r>
          </w:p>
        </w:tc>
        <w:tc>
          <w:tcPr>
            <w:tcW w:w="1284" w:type="dxa"/>
          </w:tcPr>
          <w:p w:rsidR="003E728E" w:rsidRPr="00A16608" w:rsidRDefault="002451A7" w:rsidP="0035328B">
            <w:pPr>
              <w:pStyle w:val="TableParagraph"/>
              <w:spacing w:before="142" w:line="162" w:lineRule="exact"/>
              <w:ind w:left="28" w:right="7"/>
              <w:jc w:val="center"/>
              <w:cnfStyle w:val="000000010000"/>
              <w:rPr>
                <w:rFonts w:asciiTheme="majorHAnsi" w:hAnsiTheme="majorHAnsi"/>
              </w:rPr>
            </w:pPr>
            <w:r>
              <w:rPr>
                <w:rFonts w:asciiTheme="majorHAnsi" w:hAnsiTheme="majorHAnsi"/>
              </w:rPr>
              <w:t>6.750</w:t>
            </w:r>
            <w:r w:rsidR="003E728E" w:rsidRPr="00A16608">
              <w:rPr>
                <w:rFonts w:asciiTheme="majorHAnsi" w:hAnsiTheme="majorHAnsi"/>
              </w:rPr>
              <w:t xml:space="preserve"> TL</w:t>
            </w:r>
          </w:p>
        </w:tc>
        <w:tc>
          <w:tcPr>
            <w:tcW w:w="1284" w:type="dxa"/>
          </w:tcPr>
          <w:p w:rsidR="003E728E" w:rsidRPr="00A16608" w:rsidRDefault="003253DB" w:rsidP="0035328B">
            <w:pPr>
              <w:pStyle w:val="TableParagraph"/>
              <w:spacing w:before="142" w:line="162" w:lineRule="exact"/>
              <w:ind w:left="28" w:right="6"/>
              <w:jc w:val="center"/>
              <w:cnfStyle w:val="000000010000"/>
              <w:rPr>
                <w:rFonts w:asciiTheme="majorHAnsi" w:hAnsiTheme="majorHAnsi"/>
              </w:rPr>
            </w:pPr>
            <w:r>
              <w:rPr>
                <w:rFonts w:asciiTheme="majorHAnsi" w:hAnsiTheme="majorHAnsi"/>
              </w:rPr>
              <w:t>8.400</w:t>
            </w:r>
            <w:r w:rsidR="003E728E" w:rsidRPr="00A16608">
              <w:rPr>
                <w:rFonts w:asciiTheme="majorHAnsi" w:hAnsiTheme="majorHAnsi"/>
              </w:rPr>
              <w:t xml:space="preserve"> TL</w:t>
            </w:r>
          </w:p>
        </w:tc>
        <w:tc>
          <w:tcPr>
            <w:tcW w:w="1290" w:type="dxa"/>
          </w:tcPr>
          <w:p w:rsidR="003E728E" w:rsidRPr="00A16608" w:rsidRDefault="00067E30" w:rsidP="0035328B">
            <w:pPr>
              <w:pStyle w:val="TableParagraph"/>
              <w:spacing w:before="142" w:line="162" w:lineRule="exact"/>
              <w:ind w:left="28" w:right="5"/>
              <w:jc w:val="center"/>
              <w:cnfStyle w:val="000000010000"/>
              <w:rPr>
                <w:rFonts w:asciiTheme="majorHAnsi" w:hAnsiTheme="majorHAnsi"/>
              </w:rPr>
            </w:pPr>
            <w:r>
              <w:rPr>
                <w:rFonts w:asciiTheme="majorHAnsi" w:hAnsiTheme="majorHAnsi"/>
              </w:rPr>
              <w:t>10.450</w:t>
            </w:r>
            <w:r w:rsidR="003E728E" w:rsidRPr="00A16608">
              <w:rPr>
                <w:rFonts w:asciiTheme="majorHAnsi" w:hAnsiTheme="majorHAnsi"/>
              </w:rPr>
              <w:t>,20 TL</w:t>
            </w:r>
          </w:p>
        </w:tc>
        <w:tc>
          <w:tcPr>
            <w:tcW w:w="1285" w:type="dxa"/>
          </w:tcPr>
          <w:p w:rsidR="003E728E" w:rsidRPr="00A16608" w:rsidRDefault="00067E30" w:rsidP="0035328B">
            <w:pPr>
              <w:pStyle w:val="TableParagraph"/>
              <w:spacing w:before="142" w:line="162" w:lineRule="exact"/>
              <w:ind w:left="28" w:right="2"/>
              <w:jc w:val="center"/>
              <w:cnfStyle w:val="000000010000"/>
              <w:rPr>
                <w:rFonts w:asciiTheme="majorHAnsi" w:hAnsiTheme="majorHAnsi"/>
              </w:rPr>
            </w:pPr>
            <w:r>
              <w:rPr>
                <w:rFonts w:asciiTheme="majorHAnsi" w:hAnsiTheme="majorHAnsi"/>
              </w:rPr>
              <w:t>13.750</w:t>
            </w:r>
            <w:r w:rsidR="003E728E" w:rsidRPr="00A16608">
              <w:rPr>
                <w:rFonts w:asciiTheme="majorHAnsi" w:hAnsiTheme="majorHAnsi"/>
              </w:rPr>
              <w:t xml:space="preserve"> TL</w:t>
            </w:r>
          </w:p>
        </w:tc>
        <w:tc>
          <w:tcPr>
            <w:tcW w:w="1568" w:type="dxa"/>
          </w:tcPr>
          <w:p w:rsidR="003E728E" w:rsidRPr="00A16608" w:rsidRDefault="00E73661" w:rsidP="0035328B">
            <w:pPr>
              <w:pStyle w:val="TableParagraph"/>
              <w:spacing w:before="142" w:line="162" w:lineRule="exact"/>
              <w:ind w:left="31" w:right="3"/>
              <w:jc w:val="center"/>
              <w:cnfStyle w:val="000000010000"/>
              <w:rPr>
                <w:rFonts w:asciiTheme="majorHAnsi" w:hAnsiTheme="majorHAnsi"/>
              </w:rPr>
            </w:pPr>
            <w:r>
              <w:rPr>
                <w:rFonts w:asciiTheme="majorHAnsi" w:hAnsiTheme="majorHAnsi"/>
              </w:rPr>
              <w:t>44.350</w:t>
            </w:r>
            <w:r w:rsidR="003E728E" w:rsidRPr="00A16608">
              <w:rPr>
                <w:rFonts w:asciiTheme="majorHAnsi" w:hAnsiTheme="majorHAnsi"/>
              </w:rPr>
              <w:t>,20 TL</w:t>
            </w:r>
          </w:p>
        </w:tc>
      </w:tr>
      <w:tr w:rsidR="002451A7" w:rsidRPr="00296E1F" w:rsidTr="00BB2C0D">
        <w:trPr>
          <w:cnfStyle w:val="000000100000"/>
          <w:trHeight w:val="289"/>
        </w:trPr>
        <w:tc>
          <w:tcPr>
            <w:cnfStyle w:val="001000000000"/>
            <w:tcW w:w="1804" w:type="dxa"/>
            <w:hideMark/>
          </w:tcPr>
          <w:p w:rsidR="003E728E" w:rsidRPr="00296E1F" w:rsidRDefault="003E728E" w:rsidP="0035328B">
            <w:pPr>
              <w:rPr>
                <w:rFonts w:asciiTheme="majorHAnsi" w:hAnsiTheme="majorHAnsi"/>
              </w:rPr>
            </w:pPr>
            <w:r w:rsidRPr="00296E1F">
              <w:rPr>
                <w:rFonts w:asciiTheme="majorHAnsi" w:hAnsiTheme="majorHAnsi"/>
                <w:bCs w:val="0"/>
              </w:rPr>
              <w:t xml:space="preserve">AMAÇ 4 </w:t>
            </w:r>
          </w:p>
        </w:tc>
        <w:tc>
          <w:tcPr>
            <w:tcW w:w="1284" w:type="dxa"/>
          </w:tcPr>
          <w:p w:rsidR="003E728E" w:rsidRPr="00A16608" w:rsidRDefault="002451A7" w:rsidP="0035328B">
            <w:pPr>
              <w:pStyle w:val="TableParagraph"/>
              <w:spacing w:before="135" w:line="169" w:lineRule="exact"/>
              <w:ind w:left="18" w:right="3"/>
              <w:jc w:val="center"/>
              <w:cnfStyle w:val="000000100000"/>
              <w:rPr>
                <w:rFonts w:asciiTheme="majorHAnsi" w:hAnsiTheme="majorHAnsi"/>
                <w:b/>
              </w:rPr>
            </w:pPr>
            <w:r>
              <w:rPr>
                <w:rFonts w:asciiTheme="majorHAnsi" w:hAnsiTheme="majorHAnsi"/>
                <w:b/>
              </w:rPr>
              <w:t>2.000</w:t>
            </w:r>
            <w:r w:rsidR="003E728E" w:rsidRPr="00A16608">
              <w:rPr>
                <w:rFonts w:asciiTheme="majorHAnsi" w:hAnsiTheme="majorHAnsi"/>
                <w:b/>
              </w:rPr>
              <w:t xml:space="preserve"> TL</w:t>
            </w:r>
          </w:p>
        </w:tc>
        <w:tc>
          <w:tcPr>
            <w:tcW w:w="1284" w:type="dxa"/>
          </w:tcPr>
          <w:p w:rsidR="003E728E" w:rsidRPr="00A16608" w:rsidRDefault="002451A7" w:rsidP="003253DB">
            <w:pPr>
              <w:pStyle w:val="TableParagraph"/>
              <w:spacing w:before="135" w:line="169" w:lineRule="exact"/>
              <w:ind w:left="28" w:right="9"/>
              <w:jc w:val="center"/>
              <w:cnfStyle w:val="000000100000"/>
              <w:rPr>
                <w:rFonts w:asciiTheme="majorHAnsi" w:hAnsiTheme="majorHAnsi"/>
                <w:b/>
              </w:rPr>
            </w:pPr>
            <w:r>
              <w:rPr>
                <w:rFonts w:asciiTheme="majorHAnsi" w:hAnsiTheme="majorHAnsi"/>
                <w:b/>
              </w:rPr>
              <w:t>3</w:t>
            </w:r>
            <w:r w:rsidR="003E728E" w:rsidRPr="00A16608">
              <w:rPr>
                <w:rFonts w:asciiTheme="majorHAnsi" w:hAnsiTheme="majorHAnsi"/>
                <w:b/>
              </w:rPr>
              <w:t>.</w:t>
            </w:r>
            <w:r w:rsidR="003253DB">
              <w:rPr>
                <w:rFonts w:asciiTheme="majorHAnsi" w:hAnsiTheme="majorHAnsi"/>
                <w:b/>
              </w:rPr>
              <w:t>0</w:t>
            </w:r>
            <w:r>
              <w:rPr>
                <w:rFonts w:asciiTheme="majorHAnsi" w:hAnsiTheme="majorHAnsi"/>
                <w:b/>
              </w:rPr>
              <w:t>7</w:t>
            </w:r>
            <w:r w:rsidR="003E728E" w:rsidRPr="00A16608">
              <w:rPr>
                <w:rFonts w:asciiTheme="majorHAnsi" w:hAnsiTheme="majorHAnsi"/>
                <w:b/>
              </w:rPr>
              <w:t>0 TL</w:t>
            </w:r>
          </w:p>
        </w:tc>
        <w:tc>
          <w:tcPr>
            <w:tcW w:w="1284" w:type="dxa"/>
          </w:tcPr>
          <w:p w:rsidR="003E728E" w:rsidRPr="00A16608" w:rsidRDefault="003253DB" w:rsidP="0035328B">
            <w:pPr>
              <w:pStyle w:val="TableParagraph"/>
              <w:spacing w:before="135" w:line="169" w:lineRule="exact"/>
              <w:ind w:left="28" w:right="8"/>
              <w:jc w:val="center"/>
              <w:cnfStyle w:val="000000100000"/>
              <w:rPr>
                <w:rFonts w:asciiTheme="majorHAnsi" w:hAnsiTheme="majorHAnsi"/>
                <w:b/>
              </w:rPr>
            </w:pPr>
            <w:r>
              <w:rPr>
                <w:rFonts w:asciiTheme="majorHAnsi" w:hAnsiTheme="majorHAnsi"/>
                <w:b/>
              </w:rPr>
              <w:t>4.529,5</w:t>
            </w:r>
            <w:r w:rsidR="003E728E" w:rsidRPr="00A16608">
              <w:rPr>
                <w:rFonts w:asciiTheme="majorHAnsi" w:hAnsiTheme="majorHAnsi"/>
                <w:b/>
              </w:rPr>
              <w:t xml:space="preserve"> TL</w:t>
            </w:r>
          </w:p>
        </w:tc>
        <w:tc>
          <w:tcPr>
            <w:tcW w:w="1290" w:type="dxa"/>
          </w:tcPr>
          <w:p w:rsidR="003E728E" w:rsidRPr="00A16608" w:rsidRDefault="003E728E" w:rsidP="00067E30">
            <w:pPr>
              <w:pStyle w:val="TableParagraph"/>
              <w:spacing w:before="135" w:line="169" w:lineRule="exact"/>
              <w:ind w:left="28" w:right="7"/>
              <w:jc w:val="center"/>
              <w:cnfStyle w:val="000000100000"/>
              <w:rPr>
                <w:rFonts w:asciiTheme="majorHAnsi" w:hAnsiTheme="majorHAnsi"/>
                <w:b/>
              </w:rPr>
            </w:pPr>
            <w:r w:rsidRPr="00A16608">
              <w:rPr>
                <w:rFonts w:asciiTheme="majorHAnsi" w:hAnsiTheme="majorHAnsi"/>
                <w:b/>
              </w:rPr>
              <w:t>6.</w:t>
            </w:r>
            <w:r w:rsidR="00067E30">
              <w:rPr>
                <w:rFonts w:asciiTheme="majorHAnsi" w:hAnsiTheme="majorHAnsi"/>
                <w:b/>
              </w:rPr>
              <w:t>500</w:t>
            </w:r>
            <w:r w:rsidRPr="00A16608">
              <w:rPr>
                <w:rFonts w:asciiTheme="majorHAnsi" w:hAnsiTheme="majorHAnsi"/>
                <w:b/>
              </w:rPr>
              <w:t xml:space="preserve"> TL</w:t>
            </w:r>
          </w:p>
        </w:tc>
        <w:tc>
          <w:tcPr>
            <w:tcW w:w="1285" w:type="dxa"/>
          </w:tcPr>
          <w:p w:rsidR="003E728E" w:rsidRPr="00A16608" w:rsidRDefault="00067E30" w:rsidP="00067E30">
            <w:pPr>
              <w:pStyle w:val="TableParagraph"/>
              <w:spacing w:before="135" w:line="169" w:lineRule="exact"/>
              <w:ind w:left="28" w:right="7"/>
              <w:jc w:val="center"/>
              <w:cnfStyle w:val="000000100000"/>
              <w:rPr>
                <w:rFonts w:asciiTheme="majorHAnsi" w:hAnsiTheme="majorHAnsi"/>
                <w:b/>
              </w:rPr>
            </w:pPr>
            <w:r>
              <w:rPr>
                <w:rFonts w:asciiTheme="majorHAnsi" w:hAnsiTheme="majorHAnsi"/>
                <w:b/>
              </w:rPr>
              <w:t>8.550</w:t>
            </w:r>
            <w:r w:rsidR="003E728E" w:rsidRPr="00A16608">
              <w:rPr>
                <w:rFonts w:asciiTheme="majorHAnsi" w:hAnsiTheme="majorHAnsi"/>
                <w:b/>
              </w:rPr>
              <w:t xml:space="preserve"> TL</w:t>
            </w:r>
          </w:p>
        </w:tc>
        <w:tc>
          <w:tcPr>
            <w:tcW w:w="1568" w:type="dxa"/>
          </w:tcPr>
          <w:p w:rsidR="003E728E" w:rsidRPr="00A16608" w:rsidRDefault="00E73661" w:rsidP="0035328B">
            <w:pPr>
              <w:pStyle w:val="TableParagraph"/>
              <w:spacing w:before="135" w:line="169" w:lineRule="exact"/>
              <w:ind w:left="31" w:right="4"/>
              <w:jc w:val="center"/>
              <w:cnfStyle w:val="000000100000"/>
              <w:rPr>
                <w:rFonts w:asciiTheme="majorHAnsi" w:hAnsiTheme="majorHAnsi"/>
                <w:b/>
              </w:rPr>
            </w:pPr>
            <w:r>
              <w:rPr>
                <w:rFonts w:asciiTheme="majorHAnsi" w:hAnsiTheme="majorHAnsi"/>
                <w:b/>
              </w:rPr>
              <w:t>24.649,50</w:t>
            </w:r>
            <w:r w:rsidR="003E728E" w:rsidRPr="00A16608">
              <w:rPr>
                <w:rFonts w:asciiTheme="majorHAnsi" w:hAnsiTheme="majorHAnsi"/>
                <w:b/>
              </w:rPr>
              <w:t xml:space="preserve"> TL</w:t>
            </w:r>
          </w:p>
        </w:tc>
      </w:tr>
      <w:tr w:rsidR="003E728E" w:rsidRPr="00296E1F" w:rsidTr="00BB2C0D">
        <w:trPr>
          <w:cnfStyle w:val="000000010000"/>
          <w:trHeight w:val="289"/>
        </w:trPr>
        <w:tc>
          <w:tcPr>
            <w:cnfStyle w:val="001000000000"/>
            <w:tcW w:w="1804" w:type="dxa"/>
            <w:hideMark/>
          </w:tcPr>
          <w:p w:rsidR="003E728E" w:rsidRPr="00296E1F" w:rsidRDefault="003E728E" w:rsidP="0035328B">
            <w:pPr>
              <w:rPr>
                <w:rFonts w:asciiTheme="majorHAnsi" w:hAnsiTheme="majorHAnsi"/>
                <w:b w:val="0"/>
              </w:rPr>
            </w:pPr>
            <w:r w:rsidRPr="00296E1F">
              <w:rPr>
                <w:rFonts w:asciiTheme="majorHAnsi" w:hAnsiTheme="majorHAnsi"/>
                <w:b w:val="0"/>
              </w:rPr>
              <w:t>Hedef 1</w:t>
            </w:r>
          </w:p>
        </w:tc>
        <w:tc>
          <w:tcPr>
            <w:tcW w:w="1284" w:type="dxa"/>
          </w:tcPr>
          <w:p w:rsidR="003E728E" w:rsidRPr="00A16608" w:rsidRDefault="003E728E" w:rsidP="002451A7">
            <w:pPr>
              <w:pStyle w:val="TableParagraph"/>
              <w:spacing w:before="142" w:line="161" w:lineRule="exact"/>
              <w:ind w:left="18" w:right="2"/>
              <w:jc w:val="center"/>
              <w:cnfStyle w:val="000000010000"/>
              <w:rPr>
                <w:rFonts w:asciiTheme="majorHAnsi" w:hAnsiTheme="majorHAnsi"/>
              </w:rPr>
            </w:pPr>
            <w:r w:rsidRPr="00A16608">
              <w:rPr>
                <w:rFonts w:asciiTheme="majorHAnsi" w:hAnsiTheme="majorHAnsi"/>
              </w:rPr>
              <w:t>2.</w:t>
            </w:r>
            <w:r w:rsidR="002451A7">
              <w:rPr>
                <w:rFonts w:asciiTheme="majorHAnsi" w:hAnsiTheme="majorHAnsi"/>
              </w:rPr>
              <w:t>00</w:t>
            </w:r>
            <w:r w:rsidRPr="00A16608">
              <w:rPr>
                <w:rFonts w:asciiTheme="majorHAnsi" w:hAnsiTheme="majorHAnsi"/>
              </w:rPr>
              <w:t>0 TL</w:t>
            </w:r>
          </w:p>
        </w:tc>
        <w:tc>
          <w:tcPr>
            <w:tcW w:w="1284" w:type="dxa"/>
          </w:tcPr>
          <w:p w:rsidR="003E728E" w:rsidRPr="00A16608" w:rsidRDefault="002451A7" w:rsidP="003253DB">
            <w:pPr>
              <w:pStyle w:val="TableParagraph"/>
              <w:spacing w:before="142" w:line="161" w:lineRule="exact"/>
              <w:ind w:left="28" w:right="7"/>
              <w:jc w:val="center"/>
              <w:cnfStyle w:val="000000010000"/>
              <w:rPr>
                <w:rFonts w:asciiTheme="majorHAnsi" w:hAnsiTheme="majorHAnsi"/>
              </w:rPr>
            </w:pPr>
            <w:r>
              <w:rPr>
                <w:rFonts w:asciiTheme="majorHAnsi" w:hAnsiTheme="majorHAnsi"/>
              </w:rPr>
              <w:t>3.</w:t>
            </w:r>
            <w:r w:rsidR="003253DB">
              <w:rPr>
                <w:rFonts w:asciiTheme="majorHAnsi" w:hAnsiTheme="majorHAnsi"/>
              </w:rPr>
              <w:t>0</w:t>
            </w:r>
            <w:r>
              <w:rPr>
                <w:rFonts w:asciiTheme="majorHAnsi" w:hAnsiTheme="majorHAnsi"/>
              </w:rPr>
              <w:t>70</w:t>
            </w:r>
            <w:r w:rsidR="003E728E" w:rsidRPr="00A16608">
              <w:rPr>
                <w:rFonts w:asciiTheme="majorHAnsi" w:hAnsiTheme="majorHAnsi"/>
              </w:rPr>
              <w:t xml:space="preserve"> TL</w:t>
            </w:r>
          </w:p>
        </w:tc>
        <w:tc>
          <w:tcPr>
            <w:tcW w:w="1284" w:type="dxa"/>
          </w:tcPr>
          <w:p w:rsidR="003E728E" w:rsidRPr="00A16608" w:rsidRDefault="003253DB" w:rsidP="0035328B">
            <w:pPr>
              <w:pStyle w:val="TableParagraph"/>
              <w:spacing w:before="142" w:line="161" w:lineRule="exact"/>
              <w:ind w:left="28" w:right="6"/>
              <w:jc w:val="center"/>
              <w:cnfStyle w:val="000000010000"/>
              <w:rPr>
                <w:rFonts w:asciiTheme="majorHAnsi" w:hAnsiTheme="majorHAnsi"/>
              </w:rPr>
            </w:pPr>
            <w:r>
              <w:rPr>
                <w:rFonts w:asciiTheme="majorHAnsi" w:hAnsiTheme="majorHAnsi"/>
              </w:rPr>
              <w:t>4.529,5</w:t>
            </w:r>
            <w:r w:rsidR="003E728E" w:rsidRPr="00A16608">
              <w:rPr>
                <w:rFonts w:asciiTheme="majorHAnsi" w:hAnsiTheme="majorHAnsi"/>
              </w:rPr>
              <w:t xml:space="preserve"> TL</w:t>
            </w:r>
          </w:p>
        </w:tc>
        <w:tc>
          <w:tcPr>
            <w:tcW w:w="1290" w:type="dxa"/>
          </w:tcPr>
          <w:p w:rsidR="003E728E" w:rsidRPr="00A16608" w:rsidRDefault="003E728E" w:rsidP="00067E30">
            <w:pPr>
              <w:pStyle w:val="TableParagraph"/>
              <w:spacing w:before="142" w:line="161" w:lineRule="exact"/>
              <w:ind w:left="28" w:right="5"/>
              <w:jc w:val="center"/>
              <w:cnfStyle w:val="000000010000"/>
              <w:rPr>
                <w:rFonts w:asciiTheme="majorHAnsi" w:hAnsiTheme="majorHAnsi"/>
              </w:rPr>
            </w:pPr>
            <w:r w:rsidRPr="00A16608">
              <w:rPr>
                <w:rFonts w:asciiTheme="majorHAnsi" w:hAnsiTheme="majorHAnsi"/>
              </w:rPr>
              <w:t>6.</w:t>
            </w:r>
            <w:r w:rsidR="00067E30">
              <w:rPr>
                <w:rFonts w:asciiTheme="majorHAnsi" w:hAnsiTheme="majorHAnsi"/>
              </w:rPr>
              <w:t>500</w:t>
            </w:r>
            <w:r w:rsidRPr="00A16608">
              <w:rPr>
                <w:rFonts w:asciiTheme="majorHAnsi" w:hAnsiTheme="majorHAnsi"/>
              </w:rPr>
              <w:t xml:space="preserve"> TL</w:t>
            </w:r>
          </w:p>
        </w:tc>
        <w:tc>
          <w:tcPr>
            <w:tcW w:w="1285" w:type="dxa"/>
          </w:tcPr>
          <w:p w:rsidR="003E728E" w:rsidRPr="00A16608" w:rsidRDefault="00067E30" w:rsidP="0035328B">
            <w:pPr>
              <w:pStyle w:val="TableParagraph"/>
              <w:spacing w:before="142" w:line="161" w:lineRule="exact"/>
              <w:ind w:left="28" w:right="2"/>
              <w:jc w:val="center"/>
              <w:cnfStyle w:val="000000010000"/>
              <w:rPr>
                <w:rFonts w:asciiTheme="majorHAnsi" w:hAnsiTheme="majorHAnsi"/>
              </w:rPr>
            </w:pPr>
            <w:r>
              <w:rPr>
                <w:rFonts w:asciiTheme="majorHAnsi" w:hAnsiTheme="majorHAnsi"/>
              </w:rPr>
              <w:t>8.550</w:t>
            </w:r>
            <w:r w:rsidR="003E728E" w:rsidRPr="00A16608">
              <w:rPr>
                <w:rFonts w:asciiTheme="majorHAnsi" w:hAnsiTheme="majorHAnsi"/>
              </w:rPr>
              <w:t xml:space="preserve"> TL</w:t>
            </w:r>
          </w:p>
        </w:tc>
        <w:tc>
          <w:tcPr>
            <w:tcW w:w="1568" w:type="dxa"/>
          </w:tcPr>
          <w:p w:rsidR="003E728E" w:rsidRPr="00A16608" w:rsidRDefault="00E73661" w:rsidP="0035328B">
            <w:pPr>
              <w:pStyle w:val="TableParagraph"/>
              <w:spacing w:before="142" w:line="161" w:lineRule="exact"/>
              <w:ind w:left="31" w:right="3"/>
              <w:jc w:val="center"/>
              <w:cnfStyle w:val="000000010000"/>
              <w:rPr>
                <w:rFonts w:asciiTheme="majorHAnsi" w:hAnsiTheme="majorHAnsi"/>
              </w:rPr>
            </w:pPr>
            <w:r>
              <w:rPr>
                <w:rFonts w:asciiTheme="majorHAnsi" w:hAnsiTheme="majorHAnsi"/>
              </w:rPr>
              <w:t>24.649,50</w:t>
            </w:r>
            <w:r w:rsidR="003E728E" w:rsidRPr="00A16608">
              <w:rPr>
                <w:rFonts w:asciiTheme="majorHAnsi" w:hAnsiTheme="majorHAnsi"/>
              </w:rPr>
              <w:t xml:space="preserve"> TL</w:t>
            </w:r>
          </w:p>
        </w:tc>
      </w:tr>
      <w:tr w:rsidR="002451A7" w:rsidRPr="00296E1F" w:rsidTr="00BB2C0D">
        <w:trPr>
          <w:cnfStyle w:val="000000100000"/>
          <w:trHeight w:val="289"/>
        </w:trPr>
        <w:tc>
          <w:tcPr>
            <w:cnfStyle w:val="001000000000"/>
            <w:tcW w:w="1804" w:type="dxa"/>
          </w:tcPr>
          <w:p w:rsidR="003E728E" w:rsidRPr="00296E1F" w:rsidRDefault="003E728E" w:rsidP="0035328B">
            <w:pPr>
              <w:rPr>
                <w:rFonts w:asciiTheme="majorHAnsi" w:hAnsiTheme="majorHAnsi"/>
              </w:rPr>
            </w:pPr>
            <w:r w:rsidRPr="00296E1F">
              <w:rPr>
                <w:rFonts w:asciiTheme="majorHAnsi" w:hAnsiTheme="majorHAnsi"/>
                <w:bCs w:val="0"/>
              </w:rPr>
              <w:t>AMAÇ 2</w:t>
            </w:r>
          </w:p>
        </w:tc>
        <w:tc>
          <w:tcPr>
            <w:tcW w:w="1284" w:type="dxa"/>
          </w:tcPr>
          <w:p w:rsidR="003E728E" w:rsidRPr="00A16608" w:rsidRDefault="002451A7" w:rsidP="0035328B">
            <w:pPr>
              <w:pStyle w:val="TableParagraph"/>
              <w:spacing w:before="142" w:line="161" w:lineRule="exact"/>
              <w:ind w:left="18" w:right="2"/>
              <w:jc w:val="center"/>
              <w:cnfStyle w:val="000000100000"/>
              <w:rPr>
                <w:rFonts w:asciiTheme="majorHAnsi" w:hAnsiTheme="majorHAnsi"/>
                <w:b/>
              </w:rPr>
            </w:pPr>
            <w:r>
              <w:rPr>
                <w:rFonts w:asciiTheme="majorHAnsi" w:hAnsiTheme="majorHAnsi"/>
                <w:b/>
              </w:rPr>
              <w:t>2.000</w:t>
            </w:r>
            <w:r w:rsidR="003E728E" w:rsidRPr="00A16608">
              <w:rPr>
                <w:rFonts w:asciiTheme="majorHAnsi" w:hAnsiTheme="majorHAnsi"/>
                <w:b/>
              </w:rPr>
              <w:t xml:space="preserve"> TL</w:t>
            </w:r>
          </w:p>
        </w:tc>
        <w:tc>
          <w:tcPr>
            <w:tcW w:w="1284" w:type="dxa"/>
          </w:tcPr>
          <w:p w:rsidR="003E728E" w:rsidRPr="00A16608" w:rsidRDefault="003E728E" w:rsidP="003253DB">
            <w:pPr>
              <w:pStyle w:val="TableParagraph"/>
              <w:spacing w:before="142" w:line="161" w:lineRule="exact"/>
              <w:ind w:left="28" w:right="7"/>
              <w:jc w:val="center"/>
              <w:cnfStyle w:val="000000100000"/>
              <w:rPr>
                <w:rFonts w:asciiTheme="majorHAnsi" w:hAnsiTheme="majorHAnsi"/>
                <w:b/>
              </w:rPr>
            </w:pPr>
            <w:r w:rsidRPr="00A16608">
              <w:rPr>
                <w:rFonts w:asciiTheme="majorHAnsi" w:hAnsiTheme="majorHAnsi"/>
                <w:b/>
              </w:rPr>
              <w:t>2.</w:t>
            </w:r>
            <w:r w:rsidR="003253DB">
              <w:rPr>
                <w:rFonts w:asciiTheme="majorHAnsi" w:hAnsiTheme="majorHAnsi"/>
                <w:b/>
              </w:rPr>
              <w:t>500</w:t>
            </w:r>
            <w:r w:rsidRPr="00A16608">
              <w:rPr>
                <w:rFonts w:asciiTheme="majorHAnsi" w:hAnsiTheme="majorHAnsi"/>
                <w:b/>
              </w:rPr>
              <w:t xml:space="preserve"> TL</w:t>
            </w:r>
          </w:p>
        </w:tc>
        <w:tc>
          <w:tcPr>
            <w:tcW w:w="1284" w:type="dxa"/>
          </w:tcPr>
          <w:p w:rsidR="003E728E" w:rsidRPr="00A16608" w:rsidRDefault="003253DB" w:rsidP="0035328B">
            <w:pPr>
              <w:pStyle w:val="TableParagraph"/>
              <w:spacing w:before="142" w:line="161" w:lineRule="exact"/>
              <w:ind w:left="28" w:right="6"/>
              <w:jc w:val="center"/>
              <w:cnfStyle w:val="000000100000"/>
              <w:rPr>
                <w:rFonts w:asciiTheme="majorHAnsi" w:hAnsiTheme="majorHAnsi"/>
                <w:b/>
              </w:rPr>
            </w:pPr>
            <w:r>
              <w:rPr>
                <w:rFonts w:asciiTheme="majorHAnsi" w:hAnsiTheme="majorHAnsi"/>
                <w:b/>
              </w:rPr>
              <w:t>3.500</w:t>
            </w:r>
            <w:r w:rsidR="003E728E" w:rsidRPr="00A16608">
              <w:rPr>
                <w:rFonts w:asciiTheme="majorHAnsi" w:hAnsiTheme="majorHAnsi"/>
                <w:b/>
              </w:rPr>
              <w:t xml:space="preserve"> TL</w:t>
            </w:r>
          </w:p>
        </w:tc>
        <w:tc>
          <w:tcPr>
            <w:tcW w:w="1290" w:type="dxa"/>
          </w:tcPr>
          <w:p w:rsidR="003E728E" w:rsidRPr="00A16608" w:rsidRDefault="00067E30" w:rsidP="0035328B">
            <w:pPr>
              <w:pStyle w:val="TableParagraph"/>
              <w:spacing w:before="142" w:line="161" w:lineRule="exact"/>
              <w:ind w:left="28" w:right="5"/>
              <w:jc w:val="center"/>
              <w:cnfStyle w:val="000000100000"/>
              <w:rPr>
                <w:rFonts w:asciiTheme="majorHAnsi" w:hAnsiTheme="majorHAnsi"/>
                <w:b/>
              </w:rPr>
            </w:pPr>
            <w:r>
              <w:rPr>
                <w:rFonts w:asciiTheme="majorHAnsi" w:hAnsiTheme="majorHAnsi"/>
                <w:b/>
              </w:rPr>
              <w:t>4.250</w:t>
            </w:r>
            <w:r w:rsidR="003E728E" w:rsidRPr="00A16608">
              <w:rPr>
                <w:rFonts w:asciiTheme="majorHAnsi" w:hAnsiTheme="majorHAnsi"/>
                <w:b/>
              </w:rPr>
              <w:t>TL</w:t>
            </w:r>
          </w:p>
        </w:tc>
        <w:tc>
          <w:tcPr>
            <w:tcW w:w="1285" w:type="dxa"/>
          </w:tcPr>
          <w:p w:rsidR="003E728E" w:rsidRPr="00A16608" w:rsidRDefault="00067E30" w:rsidP="0035328B">
            <w:pPr>
              <w:pStyle w:val="TableParagraph"/>
              <w:spacing w:before="142" w:line="161" w:lineRule="exact"/>
              <w:ind w:left="28" w:right="2"/>
              <w:jc w:val="center"/>
              <w:cnfStyle w:val="000000100000"/>
              <w:rPr>
                <w:rFonts w:asciiTheme="majorHAnsi" w:hAnsiTheme="majorHAnsi"/>
                <w:b/>
              </w:rPr>
            </w:pPr>
            <w:r>
              <w:rPr>
                <w:rFonts w:asciiTheme="majorHAnsi" w:hAnsiTheme="majorHAnsi"/>
                <w:b/>
              </w:rPr>
              <w:t>5</w:t>
            </w:r>
            <w:r w:rsidR="003E728E" w:rsidRPr="00A16608">
              <w:rPr>
                <w:rFonts w:asciiTheme="majorHAnsi" w:hAnsiTheme="majorHAnsi"/>
                <w:b/>
              </w:rPr>
              <w:t>.700 TL</w:t>
            </w:r>
          </w:p>
        </w:tc>
        <w:tc>
          <w:tcPr>
            <w:tcW w:w="1568" w:type="dxa"/>
          </w:tcPr>
          <w:p w:rsidR="003E728E" w:rsidRPr="00A16608" w:rsidRDefault="00E73661" w:rsidP="0035328B">
            <w:pPr>
              <w:pStyle w:val="TableParagraph"/>
              <w:spacing w:before="142" w:line="161" w:lineRule="exact"/>
              <w:ind w:left="31" w:right="3"/>
              <w:jc w:val="center"/>
              <w:cnfStyle w:val="000000100000"/>
              <w:rPr>
                <w:rFonts w:asciiTheme="majorHAnsi" w:hAnsiTheme="majorHAnsi"/>
                <w:b/>
              </w:rPr>
            </w:pPr>
            <w:r>
              <w:rPr>
                <w:rFonts w:asciiTheme="majorHAnsi" w:hAnsiTheme="majorHAnsi"/>
                <w:b/>
              </w:rPr>
              <w:t>17.950</w:t>
            </w:r>
            <w:r w:rsidR="003E728E" w:rsidRPr="00A16608">
              <w:rPr>
                <w:rFonts w:asciiTheme="majorHAnsi" w:hAnsiTheme="majorHAnsi"/>
                <w:b/>
              </w:rPr>
              <w:t xml:space="preserve"> TL</w:t>
            </w:r>
          </w:p>
        </w:tc>
      </w:tr>
      <w:tr w:rsidR="003E728E" w:rsidRPr="00296E1F" w:rsidTr="00BB2C0D">
        <w:trPr>
          <w:cnfStyle w:val="000000010000"/>
          <w:trHeight w:val="289"/>
        </w:trPr>
        <w:tc>
          <w:tcPr>
            <w:cnfStyle w:val="001000000000"/>
            <w:tcW w:w="1804" w:type="dxa"/>
          </w:tcPr>
          <w:p w:rsidR="003E728E" w:rsidRPr="00296E1F" w:rsidRDefault="003E728E" w:rsidP="0035328B">
            <w:pPr>
              <w:rPr>
                <w:rFonts w:asciiTheme="majorHAnsi" w:hAnsiTheme="majorHAnsi"/>
                <w:b w:val="0"/>
              </w:rPr>
            </w:pPr>
            <w:r w:rsidRPr="00296E1F">
              <w:rPr>
                <w:rFonts w:asciiTheme="majorHAnsi" w:hAnsiTheme="majorHAnsi"/>
                <w:b w:val="0"/>
              </w:rPr>
              <w:t>Hedef 2</w:t>
            </w:r>
          </w:p>
        </w:tc>
        <w:tc>
          <w:tcPr>
            <w:tcW w:w="1284" w:type="dxa"/>
          </w:tcPr>
          <w:p w:rsidR="003E728E" w:rsidRPr="00A16608" w:rsidRDefault="003E728E" w:rsidP="002451A7">
            <w:pPr>
              <w:pStyle w:val="TableParagraph"/>
              <w:spacing w:before="142" w:line="161" w:lineRule="exact"/>
              <w:ind w:left="18" w:right="2"/>
              <w:jc w:val="center"/>
              <w:cnfStyle w:val="000000010000"/>
              <w:rPr>
                <w:rFonts w:asciiTheme="majorHAnsi" w:hAnsiTheme="majorHAnsi"/>
              </w:rPr>
            </w:pPr>
            <w:r w:rsidRPr="00A16608">
              <w:rPr>
                <w:rFonts w:asciiTheme="majorHAnsi" w:hAnsiTheme="majorHAnsi"/>
              </w:rPr>
              <w:t>2.</w:t>
            </w:r>
            <w:r w:rsidR="002451A7">
              <w:rPr>
                <w:rFonts w:asciiTheme="majorHAnsi" w:hAnsiTheme="majorHAnsi"/>
              </w:rPr>
              <w:t>00</w:t>
            </w:r>
            <w:r w:rsidRPr="00A16608">
              <w:rPr>
                <w:rFonts w:asciiTheme="majorHAnsi" w:hAnsiTheme="majorHAnsi"/>
              </w:rPr>
              <w:t>0 TL</w:t>
            </w:r>
          </w:p>
        </w:tc>
        <w:tc>
          <w:tcPr>
            <w:tcW w:w="1284" w:type="dxa"/>
          </w:tcPr>
          <w:p w:rsidR="003E728E" w:rsidRPr="00A16608" w:rsidRDefault="003253DB" w:rsidP="003253DB">
            <w:pPr>
              <w:pStyle w:val="TableParagraph"/>
              <w:spacing w:before="142" w:line="161" w:lineRule="exact"/>
              <w:ind w:left="28" w:right="7"/>
              <w:jc w:val="center"/>
              <w:cnfStyle w:val="000000010000"/>
              <w:rPr>
                <w:rFonts w:asciiTheme="majorHAnsi" w:hAnsiTheme="majorHAnsi"/>
              </w:rPr>
            </w:pPr>
            <w:r>
              <w:rPr>
                <w:rFonts w:asciiTheme="majorHAnsi" w:hAnsiTheme="majorHAnsi"/>
              </w:rPr>
              <w:t>2.500</w:t>
            </w:r>
            <w:r w:rsidR="003E728E" w:rsidRPr="00A16608">
              <w:rPr>
                <w:rFonts w:asciiTheme="majorHAnsi" w:hAnsiTheme="majorHAnsi"/>
              </w:rPr>
              <w:t xml:space="preserve"> TL</w:t>
            </w:r>
          </w:p>
        </w:tc>
        <w:tc>
          <w:tcPr>
            <w:tcW w:w="1284" w:type="dxa"/>
          </w:tcPr>
          <w:p w:rsidR="003E728E" w:rsidRPr="00A16608" w:rsidRDefault="003253DB" w:rsidP="0035328B">
            <w:pPr>
              <w:pStyle w:val="TableParagraph"/>
              <w:spacing w:before="142" w:line="161" w:lineRule="exact"/>
              <w:ind w:left="28" w:right="6"/>
              <w:jc w:val="center"/>
              <w:cnfStyle w:val="000000010000"/>
              <w:rPr>
                <w:rFonts w:asciiTheme="majorHAnsi" w:hAnsiTheme="majorHAnsi"/>
              </w:rPr>
            </w:pPr>
            <w:r>
              <w:rPr>
                <w:rFonts w:asciiTheme="majorHAnsi" w:hAnsiTheme="majorHAnsi"/>
              </w:rPr>
              <w:t>3.500</w:t>
            </w:r>
            <w:r w:rsidR="003E728E" w:rsidRPr="00A16608">
              <w:rPr>
                <w:rFonts w:asciiTheme="majorHAnsi" w:hAnsiTheme="majorHAnsi"/>
              </w:rPr>
              <w:t xml:space="preserve"> TL</w:t>
            </w:r>
          </w:p>
        </w:tc>
        <w:tc>
          <w:tcPr>
            <w:tcW w:w="1290" w:type="dxa"/>
          </w:tcPr>
          <w:p w:rsidR="003E728E" w:rsidRPr="00A16608" w:rsidRDefault="00067E30" w:rsidP="0035328B">
            <w:pPr>
              <w:pStyle w:val="TableParagraph"/>
              <w:spacing w:before="142" w:line="161" w:lineRule="exact"/>
              <w:ind w:left="28" w:right="5"/>
              <w:jc w:val="center"/>
              <w:cnfStyle w:val="000000010000"/>
              <w:rPr>
                <w:rFonts w:asciiTheme="majorHAnsi" w:hAnsiTheme="majorHAnsi"/>
              </w:rPr>
            </w:pPr>
            <w:r>
              <w:rPr>
                <w:rFonts w:asciiTheme="majorHAnsi" w:hAnsiTheme="majorHAnsi"/>
              </w:rPr>
              <w:t>4.250</w:t>
            </w:r>
            <w:r w:rsidR="003E728E" w:rsidRPr="00A16608">
              <w:rPr>
                <w:rFonts w:asciiTheme="majorHAnsi" w:hAnsiTheme="majorHAnsi"/>
              </w:rPr>
              <w:t xml:space="preserve"> TL</w:t>
            </w:r>
          </w:p>
        </w:tc>
        <w:tc>
          <w:tcPr>
            <w:tcW w:w="1285" w:type="dxa"/>
          </w:tcPr>
          <w:p w:rsidR="003E728E" w:rsidRPr="00A16608" w:rsidRDefault="00067E30" w:rsidP="0035328B">
            <w:pPr>
              <w:pStyle w:val="TableParagraph"/>
              <w:spacing w:before="142" w:line="161" w:lineRule="exact"/>
              <w:ind w:left="28" w:right="2"/>
              <w:jc w:val="center"/>
              <w:cnfStyle w:val="000000010000"/>
              <w:rPr>
                <w:rFonts w:asciiTheme="majorHAnsi" w:hAnsiTheme="majorHAnsi"/>
              </w:rPr>
            </w:pPr>
            <w:r>
              <w:rPr>
                <w:rFonts w:asciiTheme="majorHAnsi" w:hAnsiTheme="majorHAnsi"/>
              </w:rPr>
              <w:t>5</w:t>
            </w:r>
            <w:r w:rsidR="003E728E" w:rsidRPr="00A16608">
              <w:rPr>
                <w:rFonts w:asciiTheme="majorHAnsi" w:hAnsiTheme="majorHAnsi"/>
              </w:rPr>
              <w:t>.700 TL</w:t>
            </w:r>
          </w:p>
        </w:tc>
        <w:tc>
          <w:tcPr>
            <w:tcW w:w="1568" w:type="dxa"/>
          </w:tcPr>
          <w:p w:rsidR="003E728E" w:rsidRPr="00A16608" w:rsidRDefault="00E73661" w:rsidP="0035328B">
            <w:pPr>
              <w:pStyle w:val="TableParagraph"/>
              <w:spacing w:before="142" w:line="161" w:lineRule="exact"/>
              <w:ind w:left="31" w:right="3"/>
              <w:jc w:val="center"/>
              <w:cnfStyle w:val="000000010000"/>
              <w:rPr>
                <w:rFonts w:asciiTheme="majorHAnsi" w:hAnsiTheme="majorHAnsi"/>
              </w:rPr>
            </w:pPr>
            <w:r>
              <w:rPr>
                <w:rFonts w:asciiTheme="majorHAnsi" w:hAnsiTheme="majorHAnsi"/>
              </w:rPr>
              <w:t>17.950</w:t>
            </w:r>
            <w:r w:rsidR="003E728E" w:rsidRPr="00A16608">
              <w:rPr>
                <w:rFonts w:asciiTheme="majorHAnsi" w:hAnsiTheme="majorHAnsi"/>
              </w:rPr>
              <w:t xml:space="preserve"> TL</w:t>
            </w:r>
          </w:p>
        </w:tc>
      </w:tr>
      <w:tr w:rsidR="002451A7" w:rsidRPr="00296E1F" w:rsidTr="00BB2C0D">
        <w:trPr>
          <w:cnfStyle w:val="000000100000"/>
          <w:trHeight w:val="289"/>
        </w:trPr>
        <w:tc>
          <w:tcPr>
            <w:cnfStyle w:val="001000000000"/>
            <w:tcW w:w="1804" w:type="dxa"/>
          </w:tcPr>
          <w:p w:rsidR="003E728E" w:rsidRPr="00296E1F" w:rsidRDefault="003E728E" w:rsidP="0035328B">
            <w:pPr>
              <w:rPr>
                <w:rFonts w:asciiTheme="majorHAnsi" w:hAnsiTheme="majorHAnsi"/>
              </w:rPr>
            </w:pPr>
            <w:r w:rsidRPr="00296E1F">
              <w:rPr>
                <w:rFonts w:asciiTheme="majorHAnsi" w:hAnsiTheme="majorHAnsi"/>
                <w:bCs w:val="0"/>
              </w:rPr>
              <w:t>AMAÇ 5</w:t>
            </w:r>
          </w:p>
        </w:tc>
        <w:tc>
          <w:tcPr>
            <w:tcW w:w="1284" w:type="dxa"/>
          </w:tcPr>
          <w:p w:rsidR="003E728E" w:rsidRPr="00A16608" w:rsidRDefault="003E728E" w:rsidP="002451A7">
            <w:pPr>
              <w:pStyle w:val="TableParagraph"/>
              <w:spacing w:before="142" w:line="161" w:lineRule="exact"/>
              <w:ind w:left="18" w:right="2"/>
              <w:jc w:val="center"/>
              <w:cnfStyle w:val="000000100000"/>
              <w:rPr>
                <w:rFonts w:asciiTheme="majorHAnsi" w:hAnsiTheme="majorHAnsi"/>
                <w:b/>
              </w:rPr>
            </w:pPr>
            <w:r w:rsidRPr="00A16608">
              <w:rPr>
                <w:rFonts w:asciiTheme="majorHAnsi" w:hAnsiTheme="majorHAnsi"/>
                <w:b/>
              </w:rPr>
              <w:t>1.</w:t>
            </w:r>
            <w:r w:rsidR="002451A7">
              <w:rPr>
                <w:rFonts w:asciiTheme="majorHAnsi" w:hAnsiTheme="majorHAnsi"/>
                <w:b/>
              </w:rPr>
              <w:t>00</w:t>
            </w:r>
            <w:r w:rsidRPr="00A16608">
              <w:rPr>
                <w:rFonts w:asciiTheme="majorHAnsi" w:hAnsiTheme="majorHAnsi"/>
                <w:b/>
              </w:rPr>
              <w:t>0 TL</w:t>
            </w:r>
          </w:p>
        </w:tc>
        <w:tc>
          <w:tcPr>
            <w:tcW w:w="1284" w:type="dxa"/>
          </w:tcPr>
          <w:p w:rsidR="003E728E" w:rsidRPr="00A16608" w:rsidRDefault="003E728E" w:rsidP="003253DB">
            <w:pPr>
              <w:pStyle w:val="TableParagraph"/>
              <w:spacing w:before="142" w:line="161" w:lineRule="exact"/>
              <w:ind w:left="28" w:right="7"/>
              <w:jc w:val="center"/>
              <w:cnfStyle w:val="000000100000"/>
              <w:rPr>
                <w:rFonts w:asciiTheme="majorHAnsi" w:hAnsiTheme="majorHAnsi"/>
                <w:b/>
              </w:rPr>
            </w:pPr>
            <w:r w:rsidRPr="00A16608">
              <w:rPr>
                <w:rFonts w:asciiTheme="majorHAnsi" w:hAnsiTheme="majorHAnsi"/>
                <w:b/>
              </w:rPr>
              <w:t>1.</w:t>
            </w:r>
            <w:r w:rsidR="003253DB">
              <w:rPr>
                <w:rFonts w:asciiTheme="majorHAnsi" w:hAnsiTheme="majorHAnsi"/>
                <w:b/>
              </w:rPr>
              <w:t>35</w:t>
            </w:r>
            <w:r w:rsidRPr="00A16608">
              <w:rPr>
                <w:rFonts w:asciiTheme="majorHAnsi" w:hAnsiTheme="majorHAnsi"/>
                <w:b/>
              </w:rPr>
              <w:t>0 TL</w:t>
            </w:r>
          </w:p>
        </w:tc>
        <w:tc>
          <w:tcPr>
            <w:tcW w:w="1284" w:type="dxa"/>
          </w:tcPr>
          <w:p w:rsidR="003E728E" w:rsidRPr="00A16608" w:rsidRDefault="003253DB" w:rsidP="0035328B">
            <w:pPr>
              <w:pStyle w:val="TableParagraph"/>
              <w:spacing w:before="142" w:line="161" w:lineRule="exact"/>
              <w:ind w:left="28" w:right="6"/>
              <w:jc w:val="center"/>
              <w:cnfStyle w:val="000000100000"/>
              <w:rPr>
                <w:rFonts w:asciiTheme="majorHAnsi" w:hAnsiTheme="majorHAnsi"/>
                <w:b/>
              </w:rPr>
            </w:pPr>
            <w:r>
              <w:rPr>
                <w:rFonts w:asciiTheme="majorHAnsi" w:hAnsiTheme="majorHAnsi"/>
                <w:b/>
              </w:rPr>
              <w:t>2.000</w:t>
            </w:r>
            <w:r w:rsidR="003E728E" w:rsidRPr="00A16608">
              <w:rPr>
                <w:rFonts w:asciiTheme="majorHAnsi" w:hAnsiTheme="majorHAnsi"/>
                <w:b/>
              </w:rPr>
              <w:t xml:space="preserve"> TL</w:t>
            </w:r>
          </w:p>
        </w:tc>
        <w:tc>
          <w:tcPr>
            <w:tcW w:w="1290" w:type="dxa"/>
          </w:tcPr>
          <w:p w:rsidR="003E728E" w:rsidRPr="00A16608" w:rsidRDefault="00067E30" w:rsidP="0035328B">
            <w:pPr>
              <w:pStyle w:val="TableParagraph"/>
              <w:spacing w:before="142" w:line="161" w:lineRule="exact"/>
              <w:ind w:left="28" w:right="5"/>
              <w:jc w:val="center"/>
              <w:cnfStyle w:val="000000100000"/>
              <w:rPr>
                <w:rFonts w:asciiTheme="majorHAnsi" w:hAnsiTheme="majorHAnsi"/>
                <w:b/>
              </w:rPr>
            </w:pPr>
            <w:r>
              <w:rPr>
                <w:rFonts w:asciiTheme="majorHAnsi" w:hAnsiTheme="majorHAnsi"/>
                <w:b/>
              </w:rPr>
              <w:t>2.750</w:t>
            </w:r>
            <w:r w:rsidR="003E728E" w:rsidRPr="00A16608">
              <w:rPr>
                <w:rFonts w:asciiTheme="majorHAnsi" w:hAnsiTheme="majorHAnsi"/>
                <w:b/>
              </w:rPr>
              <w:t xml:space="preserve"> TL</w:t>
            </w:r>
          </w:p>
        </w:tc>
        <w:tc>
          <w:tcPr>
            <w:tcW w:w="1285" w:type="dxa"/>
          </w:tcPr>
          <w:p w:rsidR="003E728E" w:rsidRPr="00A16608" w:rsidRDefault="00E73661" w:rsidP="0035328B">
            <w:pPr>
              <w:pStyle w:val="TableParagraph"/>
              <w:spacing w:before="142" w:line="161" w:lineRule="exact"/>
              <w:ind w:left="28" w:right="2"/>
              <w:jc w:val="center"/>
              <w:cnfStyle w:val="000000100000"/>
              <w:rPr>
                <w:rFonts w:asciiTheme="majorHAnsi" w:hAnsiTheme="majorHAnsi"/>
                <w:b/>
              </w:rPr>
            </w:pPr>
            <w:r>
              <w:rPr>
                <w:rFonts w:asciiTheme="majorHAnsi" w:hAnsiTheme="majorHAnsi"/>
                <w:b/>
              </w:rPr>
              <w:t>3.500</w:t>
            </w:r>
            <w:r w:rsidR="003E728E" w:rsidRPr="00A16608">
              <w:rPr>
                <w:rFonts w:asciiTheme="majorHAnsi" w:hAnsiTheme="majorHAnsi"/>
                <w:b/>
              </w:rPr>
              <w:t xml:space="preserve"> TL</w:t>
            </w:r>
          </w:p>
        </w:tc>
        <w:tc>
          <w:tcPr>
            <w:tcW w:w="1568" w:type="dxa"/>
          </w:tcPr>
          <w:p w:rsidR="003E728E" w:rsidRPr="00A16608" w:rsidRDefault="00E73661" w:rsidP="0035328B">
            <w:pPr>
              <w:pStyle w:val="TableParagraph"/>
              <w:spacing w:before="142" w:line="161" w:lineRule="exact"/>
              <w:ind w:left="31" w:right="3"/>
              <w:jc w:val="center"/>
              <w:cnfStyle w:val="000000100000"/>
              <w:rPr>
                <w:rFonts w:asciiTheme="majorHAnsi" w:hAnsiTheme="majorHAnsi"/>
                <w:b/>
              </w:rPr>
            </w:pPr>
            <w:r>
              <w:rPr>
                <w:rFonts w:asciiTheme="majorHAnsi" w:hAnsiTheme="majorHAnsi"/>
                <w:b/>
              </w:rPr>
              <w:t>10.600</w:t>
            </w:r>
            <w:r w:rsidR="003E728E" w:rsidRPr="00A16608">
              <w:rPr>
                <w:rFonts w:asciiTheme="majorHAnsi" w:hAnsiTheme="majorHAnsi"/>
                <w:b/>
              </w:rPr>
              <w:t xml:space="preserve"> TL</w:t>
            </w:r>
          </w:p>
        </w:tc>
      </w:tr>
      <w:tr w:rsidR="003E728E" w:rsidRPr="00296E1F" w:rsidTr="00BB2C0D">
        <w:trPr>
          <w:cnfStyle w:val="000000010000"/>
          <w:trHeight w:val="289"/>
        </w:trPr>
        <w:tc>
          <w:tcPr>
            <w:cnfStyle w:val="001000000000"/>
            <w:tcW w:w="1804" w:type="dxa"/>
          </w:tcPr>
          <w:p w:rsidR="003E728E" w:rsidRPr="00296E1F" w:rsidRDefault="003E728E" w:rsidP="0035328B">
            <w:pPr>
              <w:rPr>
                <w:rFonts w:asciiTheme="majorHAnsi" w:hAnsiTheme="majorHAnsi"/>
                <w:b w:val="0"/>
              </w:rPr>
            </w:pPr>
            <w:r w:rsidRPr="00296E1F">
              <w:rPr>
                <w:rFonts w:asciiTheme="majorHAnsi" w:hAnsiTheme="majorHAnsi"/>
                <w:b w:val="0"/>
              </w:rPr>
              <w:t>Hedef 1</w:t>
            </w:r>
          </w:p>
        </w:tc>
        <w:tc>
          <w:tcPr>
            <w:tcW w:w="1284" w:type="dxa"/>
          </w:tcPr>
          <w:p w:rsidR="003E728E" w:rsidRPr="00296E1F" w:rsidRDefault="003E728E" w:rsidP="002451A7">
            <w:pPr>
              <w:pStyle w:val="TableParagraph"/>
              <w:spacing w:before="142" w:line="161" w:lineRule="exact"/>
              <w:ind w:left="18" w:right="2"/>
              <w:jc w:val="center"/>
              <w:cnfStyle w:val="000000010000"/>
              <w:rPr>
                <w:rFonts w:asciiTheme="majorHAnsi" w:hAnsiTheme="majorHAnsi"/>
              </w:rPr>
            </w:pPr>
            <w:r w:rsidRPr="00296E1F">
              <w:rPr>
                <w:rFonts w:asciiTheme="majorHAnsi" w:hAnsiTheme="majorHAnsi"/>
              </w:rPr>
              <w:t>1.</w:t>
            </w:r>
            <w:r w:rsidR="002451A7">
              <w:rPr>
                <w:rFonts w:asciiTheme="majorHAnsi" w:hAnsiTheme="majorHAnsi"/>
              </w:rPr>
              <w:t>00</w:t>
            </w:r>
            <w:r w:rsidRPr="00296E1F">
              <w:rPr>
                <w:rFonts w:asciiTheme="majorHAnsi" w:hAnsiTheme="majorHAnsi"/>
              </w:rPr>
              <w:t>0 TL</w:t>
            </w:r>
          </w:p>
        </w:tc>
        <w:tc>
          <w:tcPr>
            <w:tcW w:w="1284" w:type="dxa"/>
          </w:tcPr>
          <w:p w:rsidR="003E728E" w:rsidRPr="00296E1F" w:rsidRDefault="003E728E" w:rsidP="003253DB">
            <w:pPr>
              <w:pStyle w:val="TableParagraph"/>
              <w:spacing w:before="142" w:line="161" w:lineRule="exact"/>
              <w:ind w:left="28" w:right="7"/>
              <w:jc w:val="center"/>
              <w:cnfStyle w:val="000000010000"/>
              <w:rPr>
                <w:rFonts w:asciiTheme="majorHAnsi" w:hAnsiTheme="majorHAnsi"/>
              </w:rPr>
            </w:pPr>
            <w:r w:rsidRPr="00296E1F">
              <w:rPr>
                <w:rFonts w:asciiTheme="majorHAnsi" w:hAnsiTheme="majorHAnsi"/>
              </w:rPr>
              <w:t>1.</w:t>
            </w:r>
            <w:r w:rsidR="003253DB">
              <w:rPr>
                <w:rFonts w:asciiTheme="majorHAnsi" w:hAnsiTheme="majorHAnsi"/>
              </w:rPr>
              <w:t>35</w:t>
            </w:r>
            <w:r w:rsidRPr="00296E1F">
              <w:rPr>
                <w:rFonts w:asciiTheme="majorHAnsi" w:hAnsiTheme="majorHAnsi"/>
              </w:rPr>
              <w:t>0 TL</w:t>
            </w:r>
          </w:p>
        </w:tc>
        <w:tc>
          <w:tcPr>
            <w:tcW w:w="1284" w:type="dxa"/>
          </w:tcPr>
          <w:p w:rsidR="003E728E" w:rsidRPr="00296E1F" w:rsidRDefault="003253DB" w:rsidP="0035328B">
            <w:pPr>
              <w:pStyle w:val="TableParagraph"/>
              <w:spacing w:before="142" w:line="161" w:lineRule="exact"/>
              <w:ind w:left="28" w:right="6"/>
              <w:jc w:val="center"/>
              <w:cnfStyle w:val="000000010000"/>
              <w:rPr>
                <w:rFonts w:asciiTheme="majorHAnsi" w:hAnsiTheme="majorHAnsi"/>
              </w:rPr>
            </w:pPr>
            <w:r>
              <w:rPr>
                <w:rFonts w:asciiTheme="majorHAnsi" w:hAnsiTheme="majorHAnsi"/>
              </w:rPr>
              <w:t>2.000</w:t>
            </w:r>
            <w:r w:rsidR="003E728E" w:rsidRPr="00296E1F">
              <w:rPr>
                <w:rFonts w:asciiTheme="majorHAnsi" w:hAnsiTheme="majorHAnsi"/>
              </w:rPr>
              <w:t xml:space="preserve"> TL</w:t>
            </w:r>
          </w:p>
        </w:tc>
        <w:tc>
          <w:tcPr>
            <w:tcW w:w="1290" w:type="dxa"/>
          </w:tcPr>
          <w:p w:rsidR="003E728E" w:rsidRPr="00296E1F" w:rsidRDefault="00067E30" w:rsidP="0035328B">
            <w:pPr>
              <w:pStyle w:val="TableParagraph"/>
              <w:spacing w:before="142" w:line="161" w:lineRule="exact"/>
              <w:ind w:left="28" w:right="5"/>
              <w:jc w:val="center"/>
              <w:cnfStyle w:val="000000010000"/>
              <w:rPr>
                <w:rFonts w:asciiTheme="majorHAnsi" w:hAnsiTheme="majorHAnsi"/>
              </w:rPr>
            </w:pPr>
            <w:r>
              <w:rPr>
                <w:rFonts w:asciiTheme="majorHAnsi" w:hAnsiTheme="majorHAnsi"/>
              </w:rPr>
              <w:t>2.750</w:t>
            </w:r>
            <w:r w:rsidR="003E728E" w:rsidRPr="00296E1F">
              <w:rPr>
                <w:rFonts w:asciiTheme="majorHAnsi" w:hAnsiTheme="majorHAnsi"/>
              </w:rPr>
              <w:t xml:space="preserve"> TL</w:t>
            </w:r>
          </w:p>
        </w:tc>
        <w:tc>
          <w:tcPr>
            <w:tcW w:w="1285" w:type="dxa"/>
          </w:tcPr>
          <w:p w:rsidR="003E728E" w:rsidRPr="00296E1F" w:rsidRDefault="00E73661" w:rsidP="0035328B">
            <w:pPr>
              <w:pStyle w:val="TableParagraph"/>
              <w:spacing w:before="142" w:line="161" w:lineRule="exact"/>
              <w:ind w:left="28" w:right="2"/>
              <w:jc w:val="center"/>
              <w:cnfStyle w:val="000000010000"/>
              <w:rPr>
                <w:rFonts w:asciiTheme="majorHAnsi" w:hAnsiTheme="majorHAnsi"/>
              </w:rPr>
            </w:pPr>
            <w:r>
              <w:rPr>
                <w:rFonts w:asciiTheme="majorHAnsi" w:hAnsiTheme="majorHAnsi"/>
              </w:rPr>
              <w:t>3.500</w:t>
            </w:r>
            <w:r w:rsidR="003E728E" w:rsidRPr="00296E1F">
              <w:rPr>
                <w:rFonts w:asciiTheme="majorHAnsi" w:hAnsiTheme="majorHAnsi"/>
              </w:rPr>
              <w:t xml:space="preserve"> TL</w:t>
            </w:r>
          </w:p>
        </w:tc>
        <w:tc>
          <w:tcPr>
            <w:tcW w:w="1568" w:type="dxa"/>
          </w:tcPr>
          <w:p w:rsidR="003E728E" w:rsidRPr="00296E1F" w:rsidRDefault="00E73661" w:rsidP="0035328B">
            <w:pPr>
              <w:pStyle w:val="TableParagraph"/>
              <w:spacing w:before="142" w:line="161" w:lineRule="exact"/>
              <w:ind w:left="31" w:right="3"/>
              <w:jc w:val="center"/>
              <w:cnfStyle w:val="000000010000"/>
              <w:rPr>
                <w:rFonts w:asciiTheme="majorHAnsi" w:hAnsiTheme="majorHAnsi"/>
              </w:rPr>
            </w:pPr>
            <w:r>
              <w:rPr>
                <w:rFonts w:asciiTheme="majorHAnsi" w:hAnsiTheme="majorHAnsi"/>
              </w:rPr>
              <w:t>10.600</w:t>
            </w:r>
            <w:r w:rsidR="003E728E" w:rsidRPr="00296E1F">
              <w:rPr>
                <w:rFonts w:asciiTheme="majorHAnsi" w:hAnsiTheme="majorHAnsi"/>
              </w:rPr>
              <w:t xml:space="preserve"> TL</w:t>
            </w:r>
          </w:p>
        </w:tc>
      </w:tr>
      <w:tr w:rsidR="002451A7" w:rsidRPr="00296E1F" w:rsidTr="00BB2C0D">
        <w:trPr>
          <w:cnfStyle w:val="000000100000"/>
          <w:trHeight w:val="289"/>
        </w:trPr>
        <w:tc>
          <w:tcPr>
            <w:cnfStyle w:val="001000000000"/>
            <w:tcW w:w="1804" w:type="dxa"/>
            <w:hideMark/>
          </w:tcPr>
          <w:p w:rsidR="003E728E" w:rsidRPr="00296E1F" w:rsidRDefault="003E728E" w:rsidP="0035328B">
            <w:pPr>
              <w:rPr>
                <w:rFonts w:asciiTheme="majorHAnsi" w:hAnsiTheme="majorHAnsi"/>
              </w:rPr>
            </w:pPr>
            <w:r w:rsidRPr="00296E1F">
              <w:rPr>
                <w:rFonts w:asciiTheme="majorHAnsi" w:hAnsiTheme="majorHAnsi"/>
                <w:bCs w:val="0"/>
              </w:rPr>
              <w:t>AMAÇ TOPLAM</w:t>
            </w:r>
          </w:p>
        </w:tc>
        <w:tc>
          <w:tcPr>
            <w:tcW w:w="1284" w:type="dxa"/>
          </w:tcPr>
          <w:p w:rsidR="003E728E" w:rsidRPr="00296E1F" w:rsidRDefault="003E728E" w:rsidP="0035328B">
            <w:pPr>
              <w:pStyle w:val="TableParagraph"/>
              <w:spacing w:before="116" w:line="193" w:lineRule="exact"/>
              <w:ind w:left="18"/>
              <w:jc w:val="center"/>
              <w:cnfStyle w:val="000000100000"/>
              <w:rPr>
                <w:rFonts w:asciiTheme="majorHAnsi" w:hAnsiTheme="majorHAnsi"/>
                <w:b/>
                <w:u w:val="single"/>
              </w:rPr>
            </w:pPr>
            <w:r>
              <w:rPr>
                <w:rFonts w:asciiTheme="majorHAnsi" w:hAnsiTheme="majorHAnsi"/>
                <w:b/>
                <w:u w:val="single"/>
              </w:rPr>
              <w:t>14.200</w:t>
            </w:r>
            <w:r w:rsidRPr="00296E1F">
              <w:rPr>
                <w:rFonts w:asciiTheme="majorHAnsi" w:hAnsiTheme="majorHAnsi"/>
                <w:b/>
                <w:u w:val="single"/>
              </w:rPr>
              <w:t xml:space="preserve"> TL</w:t>
            </w:r>
          </w:p>
        </w:tc>
        <w:tc>
          <w:tcPr>
            <w:tcW w:w="1284" w:type="dxa"/>
          </w:tcPr>
          <w:p w:rsidR="003E728E" w:rsidRPr="00296E1F" w:rsidRDefault="003E728E" w:rsidP="0035328B">
            <w:pPr>
              <w:pStyle w:val="TableParagraph"/>
              <w:spacing w:before="116" w:line="193" w:lineRule="exact"/>
              <w:ind w:left="28" w:right="6"/>
              <w:jc w:val="center"/>
              <w:cnfStyle w:val="000000100000"/>
              <w:rPr>
                <w:rFonts w:asciiTheme="majorHAnsi" w:hAnsiTheme="majorHAnsi"/>
                <w:b/>
                <w:u w:val="single"/>
              </w:rPr>
            </w:pPr>
            <w:r>
              <w:rPr>
                <w:rFonts w:asciiTheme="majorHAnsi" w:hAnsiTheme="majorHAnsi"/>
                <w:b/>
                <w:u w:val="single"/>
              </w:rPr>
              <w:t>19.170</w:t>
            </w:r>
            <w:r w:rsidRPr="00296E1F">
              <w:rPr>
                <w:rFonts w:asciiTheme="majorHAnsi" w:hAnsiTheme="majorHAnsi"/>
                <w:b/>
                <w:u w:val="single"/>
              </w:rPr>
              <w:t>,00 TL</w:t>
            </w:r>
          </w:p>
        </w:tc>
        <w:tc>
          <w:tcPr>
            <w:tcW w:w="1284" w:type="dxa"/>
          </w:tcPr>
          <w:p w:rsidR="003E728E" w:rsidRPr="00296E1F" w:rsidRDefault="003E728E" w:rsidP="0035328B">
            <w:pPr>
              <w:pStyle w:val="TableParagraph"/>
              <w:spacing w:before="116" w:line="193" w:lineRule="exact"/>
              <w:ind w:left="28" w:right="5"/>
              <w:jc w:val="center"/>
              <w:cnfStyle w:val="000000100000"/>
              <w:rPr>
                <w:rFonts w:asciiTheme="majorHAnsi" w:hAnsiTheme="majorHAnsi"/>
                <w:b/>
                <w:u w:val="single"/>
              </w:rPr>
            </w:pPr>
            <w:r>
              <w:rPr>
                <w:rFonts w:asciiTheme="majorHAnsi" w:hAnsiTheme="majorHAnsi"/>
                <w:b/>
                <w:u w:val="single"/>
              </w:rPr>
              <w:t>25.879,50</w:t>
            </w:r>
            <w:r w:rsidRPr="00296E1F">
              <w:rPr>
                <w:rFonts w:asciiTheme="majorHAnsi" w:hAnsiTheme="majorHAnsi"/>
                <w:b/>
                <w:u w:val="single"/>
              </w:rPr>
              <w:t xml:space="preserve"> TL</w:t>
            </w:r>
          </w:p>
        </w:tc>
        <w:tc>
          <w:tcPr>
            <w:tcW w:w="1290" w:type="dxa"/>
          </w:tcPr>
          <w:p w:rsidR="003E728E" w:rsidRPr="00296E1F" w:rsidRDefault="003E728E" w:rsidP="0035328B">
            <w:pPr>
              <w:pStyle w:val="TableParagraph"/>
              <w:spacing w:before="116" w:line="193" w:lineRule="exact"/>
              <w:ind w:left="28" w:right="5"/>
              <w:jc w:val="center"/>
              <w:cnfStyle w:val="000000100000"/>
              <w:rPr>
                <w:rFonts w:asciiTheme="majorHAnsi" w:hAnsiTheme="majorHAnsi"/>
                <w:b/>
                <w:u w:val="single"/>
              </w:rPr>
            </w:pPr>
            <w:r>
              <w:rPr>
                <w:rFonts w:asciiTheme="majorHAnsi" w:hAnsiTheme="majorHAnsi"/>
                <w:b/>
                <w:u w:val="single"/>
              </w:rPr>
              <w:t>34.947,325</w:t>
            </w:r>
            <w:r w:rsidRPr="00296E1F">
              <w:rPr>
                <w:rFonts w:asciiTheme="majorHAnsi" w:hAnsiTheme="majorHAnsi"/>
                <w:b/>
                <w:u w:val="single"/>
              </w:rPr>
              <w:t xml:space="preserve"> TL</w:t>
            </w:r>
          </w:p>
        </w:tc>
        <w:tc>
          <w:tcPr>
            <w:tcW w:w="1285" w:type="dxa"/>
          </w:tcPr>
          <w:p w:rsidR="003E728E" w:rsidRPr="00296E1F" w:rsidRDefault="003E728E" w:rsidP="0035328B">
            <w:pPr>
              <w:pStyle w:val="TableParagraph"/>
              <w:spacing w:before="116" w:line="193" w:lineRule="exact"/>
              <w:ind w:left="28" w:right="1"/>
              <w:jc w:val="center"/>
              <w:cnfStyle w:val="000000100000"/>
              <w:rPr>
                <w:rFonts w:asciiTheme="majorHAnsi" w:hAnsiTheme="majorHAnsi"/>
                <w:b/>
                <w:u w:val="single"/>
              </w:rPr>
            </w:pPr>
            <w:r>
              <w:rPr>
                <w:rFonts w:asciiTheme="majorHAnsi" w:hAnsiTheme="majorHAnsi"/>
                <w:b/>
                <w:u w:val="single"/>
              </w:rPr>
              <w:t>47.178,88</w:t>
            </w:r>
            <w:r w:rsidRPr="00296E1F">
              <w:rPr>
                <w:rFonts w:asciiTheme="majorHAnsi" w:hAnsiTheme="majorHAnsi"/>
                <w:b/>
                <w:u w:val="single"/>
              </w:rPr>
              <w:t xml:space="preserve"> TL</w:t>
            </w:r>
          </w:p>
        </w:tc>
        <w:tc>
          <w:tcPr>
            <w:tcW w:w="1568" w:type="dxa"/>
          </w:tcPr>
          <w:p w:rsidR="003E728E" w:rsidRPr="00296E1F" w:rsidRDefault="003E728E" w:rsidP="0035328B">
            <w:pPr>
              <w:pStyle w:val="TableParagraph"/>
              <w:spacing w:before="116" w:line="193" w:lineRule="exact"/>
              <w:ind w:left="27"/>
              <w:jc w:val="center"/>
              <w:cnfStyle w:val="000000100000"/>
              <w:rPr>
                <w:rFonts w:asciiTheme="majorHAnsi" w:hAnsiTheme="majorHAnsi"/>
                <w:b/>
                <w:u w:val="single"/>
              </w:rPr>
            </w:pPr>
            <w:r>
              <w:rPr>
                <w:rFonts w:asciiTheme="majorHAnsi" w:hAnsiTheme="majorHAnsi"/>
                <w:b/>
                <w:u w:val="single"/>
              </w:rPr>
              <w:t>141.375,705</w:t>
            </w:r>
          </w:p>
          <w:p w:rsidR="003E728E" w:rsidRPr="00296E1F" w:rsidRDefault="003E728E" w:rsidP="0035328B">
            <w:pPr>
              <w:pStyle w:val="TableParagraph"/>
              <w:spacing w:before="116" w:line="193" w:lineRule="exact"/>
              <w:ind w:left="27"/>
              <w:jc w:val="center"/>
              <w:cnfStyle w:val="000000100000"/>
              <w:rPr>
                <w:rFonts w:asciiTheme="majorHAnsi" w:hAnsiTheme="majorHAnsi"/>
                <w:b/>
                <w:u w:val="single"/>
              </w:rPr>
            </w:pPr>
            <w:r w:rsidRPr="00296E1F">
              <w:rPr>
                <w:rFonts w:asciiTheme="majorHAnsi" w:hAnsiTheme="majorHAnsi"/>
                <w:b/>
                <w:u w:val="single"/>
              </w:rPr>
              <w:t>TL</w:t>
            </w:r>
          </w:p>
        </w:tc>
      </w:tr>
    </w:tbl>
    <w:p w:rsidR="00CE1442" w:rsidRDefault="00CE1442" w:rsidP="00CE1442">
      <w:pPr>
        <w:pStyle w:val="ListeParagraf"/>
        <w:tabs>
          <w:tab w:val="left" w:pos="1678"/>
        </w:tabs>
        <w:spacing w:before="140" w:line="355" w:lineRule="auto"/>
        <w:ind w:right="1160" w:firstLine="0"/>
        <w:rPr>
          <w:sz w:val="24"/>
        </w:rPr>
        <w:sectPr w:rsidR="00CE1442" w:rsidSect="003E728E">
          <w:pgSz w:w="11910" w:h="16840"/>
          <w:pgMar w:top="284" w:right="400" w:bottom="568" w:left="460" w:header="0" w:footer="1097" w:gutter="0"/>
          <w:cols w:space="708"/>
        </w:sectPr>
      </w:pPr>
    </w:p>
    <w:p w:rsidR="002E6301" w:rsidRDefault="002E6301">
      <w:pPr>
        <w:pStyle w:val="GvdeMetni"/>
        <w:rPr>
          <w:b/>
          <w:sz w:val="20"/>
        </w:rPr>
      </w:pPr>
    </w:p>
    <w:p w:rsidR="003D7EEA" w:rsidRDefault="003D7EEA">
      <w:pPr>
        <w:pStyle w:val="GvdeMetni"/>
        <w:rPr>
          <w:b/>
          <w:sz w:val="20"/>
        </w:rPr>
      </w:pPr>
    </w:p>
    <w:p w:rsidR="002E6301" w:rsidRDefault="002E6301">
      <w:pPr>
        <w:pStyle w:val="GvdeMetni"/>
        <w:spacing w:before="119"/>
        <w:rPr>
          <w:b/>
          <w:sz w:val="20"/>
        </w:rPr>
      </w:pPr>
    </w:p>
    <w:p w:rsidR="002E6301" w:rsidRPr="00F20BF0" w:rsidRDefault="007477F1" w:rsidP="00994975">
      <w:pPr>
        <w:pStyle w:val="Heading2"/>
        <w:numPr>
          <w:ilvl w:val="0"/>
          <w:numId w:val="4"/>
        </w:numPr>
        <w:tabs>
          <w:tab w:val="left" w:pos="1677"/>
        </w:tabs>
        <w:ind w:left="1677" w:hanging="359"/>
        <w:jc w:val="left"/>
      </w:pPr>
      <w:r w:rsidRPr="00F20BF0">
        <w:t>İZLEMEVE</w:t>
      </w:r>
      <w:r w:rsidRPr="00F20BF0">
        <w:rPr>
          <w:spacing w:val="-2"/>
        </w:rPr>
        <w:t>DEĞERLENDİRME</w:t>
      </w:r>
      <w:r w:rsidR="00CE1442" w:rsidRPr="00F20BF0">
        <w:rPr>
          <w:spacing w:val="-2"/>
        </w:rPr>
        <w:t xml:space="preserve"> </w:t>
      </w:r>
    </w:p>
    <w:p w:rsidR="002E6301" w:rsidRDefault="002E6301">
      <w:pPr>
        <w:jc w:val="both"/>
        <w:rPr>
          <w:sz w:val="24"/>
        </w:rPr>
      </w:pPr>
    </w:p>
    <w:p w:rsidR="00BE68EE" w:rsidRDefault="00BE68EE">
      <w:pPr>
        <w:jc w:val="both"/>
        <w:rPr>
          <w:sz w:val="24"/>
        </w:rPr>
      </w:pPr>
    </w:p>
    <w:p w:rsidR="00BE68EE" w:rsidRDefault="00BE68EE" w:rsidP="00BE68EE">
      <w:pPr>
        <w:pStyle w:val="GvdeMetni"/>
        <w:spacing w:before="1" w:line="276" w:lineRule="auto"/>
        <w:ind w:left="816" w:right="903" w:firstLine="283"/>
      </w:pPr>
      <w:r w:rsidRPr="003152E4">
        <w:t>Yıllık planın uygulanmasında yürütme ekipleri ve eylem sorumlularıyla aylık ilerleme toplantıları yapılacaktır. Toplantıda bir önceki ayda yapılanlar ve bir sonraki ayda yapılacaklar görüşülüp karara bağlanacaktır</w:t>
      </w:r>
      <w:r>
        <w:t>. İ</w:t>
      </w:r>
      <w:r>
        <w:rPr>
          <w:spacing w:val="1"/>
        </w:rPr>
        <w:t>z</w:t>
      </w:r>
      <w:r>
        <w:t>lem</w:t>
      </w:r>
      <w:r>
        <w:rPr>
          <w:spacing w:val="-1"/>
        </w:rPr>
        <w:t>e</w:t>
      </w:r>
      <w:r>
        <w:t xml:space="preserve">, </w:t>
      </w:r>
      <w:r>
        <w:rPr>
          <w:spacing w:val="-1"/>
        </w:rPr>
        <w:t>stra</w:t>
      </w:r>
      <w:r>
        <w:rPr>
          <w:spacing w:val="2"/>
        </w:rPr>
        <w:t>t</w:t>
      </w:r>
      <w:r>
        <w:rPr>
          <w:spacing w:val="-1"/>
        </w:rPr>
        <w:t>e</w:t>
      </w:r>
      <w:r>
        <w:t xml:space="preserve">jik plan </w:t>
      </w:r>
      <w:r>
        <w:rPr>
          <w:spacing w:val="1"/>
        </w:rPr>
        <w:t>u</w:t>
      </w:r>
      <w:r>
        <w:rPr>
          <w:spacing w:val="-5"/>
        </w:rPr>
        <w:t>y</w:t>
      </w:r>
      <w:r>
        <w:rPr>
          <w:spacing w:val="2"/>
        </w:rPr>
        <w:t>g</w:t>
      </w:r>
      <w:r>
        <w:t>ulam</w:t>
      </w:r>
      <w:r>
        <w:rPr>
          <w:spacing w:val="-1"/>
        </w:rPr>
        <w:t>asın</w:t>
      </w:r>
      <w:r>
        <w:t xml:space="preserve">ın </w:t>
      </w:r>
      <w:r>
        <w:rPr>
          <w:spacing w:val="-1"/>
        </w:rPr>
        <w:t>s</w:t>
      </w:r>
      <w:r>
        <w:t>i</w:t>
      </w:r>
      <w:r>
        <w:rPr>
          <w:spacing w:val="-1"/>
        </w:rPr>
        <w:t>stema</w:t>
      </w:r>
      <w:r>
        <w:t xml:space="preserve">tik </w:t>
      </w:r>
      <w:r>
        <w:rPr>
          <w:spacing w:val="3"/>
        </w:rPr>
        <w:t>o</w:t>
      </w:r>
      <w:r>
        <w:t>la</w:t>
      </w:r>
      <w:r>
        <w:rPr>
          <w:spacing w:val="-2"/>
        </w:rPr>
        <w:t>r</w:t>
      </w:r>
      <w:r>
        <w:rPr>
          <w:spacing w:val="-1"/>
        </w:rPr>
        <w:t>a</w:t>
      </w:r>
      <w:r>
        <w:t xml:space="preserve">k takip </w:t>
      </w:r>
      <w:r>
        <w:rPr>
          <w:spacing w:val="-1"/>
        </w:rPr>
        <w:t>e</w:t>
      </w:r>
      <w:r>
        <w:t>dilmesi ve</w:t>
      </w:r>
      <w:r>
        <w:rPr>
          <w:spacing w:val="-1"/>
        </w:rPr>
        <w:t xml:space="preserve"> </w:t>
      </w:r>
      <w:r>
        <w:rPr>
          <w:spacing w:val="1"/>
        </w:rPr>
        <w:t>r</w:t>
      </w:r>
      <w:r>
        <w:rPr>
          <w:spacing w:val="-1"/>
        </w:rPr>
        <w:t>a</w:t>
      </w:r>
      <w:r>
        <w:rPr>
          <w:spacing w:val="2"/>
        </w:rPr>
        <w:t>p</w:t>
      </w:r>
      <w:r>
        <w:t>o</w:t>
      </w:r>
      <w:r>
        <w:rPr>
          <w:spacing w:val="-1"/>
        </w:rPr>
        <w:t>r</w:t>
      </w:r>
      <w:r>
        <w:t>lanm</w:t>
      </w:r>
      <w:r>
        <w:rPr>
          <w:spacing w:val="-1"/>
        </w:rPr>
        <w:t>asıd</w:t>
      </w:r>
      <w:r>
        <w:t>ır. Değerlendirme ise uygulama sonuçlarının amaç ve hedeflere kıyasla ölçülmesi ile söz konusu</w:t>
      </w:r>
      <w:r>
        <w:rPr>
          <w:spacing w:val="-57"/>
        </w:rPr>
        <w:t xml:space="preserve"> </w:t>
      </w:r>
      <w:r>
        <w:t>amaç ile hedeflerin tutarlılık ve uygunluğunun analizi olarak tanımlanmaktadır. Stratejik</w:t>
      </w:r>
      <w:r>
        <w:rPr>
          <w:spacing w:val="1"/>
        </w:rPr>
        <w:t xml:space="preserve"> </w:t>
      </w:r>
      <w:r>
        <w:rPr>
          <w:w w:val="95"/>
        </w:rPr>
        <w:t>planda</w:t>
      </w:r>
      <w:r>
        <w:rPr>
          <w:spacing w:val="13"/>
          <w:w w:val="95"/>
        </w:rPr>
        <w:t xml:space="preserve"> </w:t>
      </w:r>
      <w:r>
        <w:rPr>
          <w:w w:val="95"/>
        </w:rPr>
        <w:t>ortaya</w:t>
      </w:r>
      <w:r>
        <w:rPr>
          <w:spacing w:val="15"/>
          <w:w w:val="95"/>
        </w:rPr>
        <w:t xml:space="preserve"> </w:t>
      </w:r>
      <w:r>
        <w:rPr>
          <w:w w:val="95"/>
        </w:rPr>
        <w:t>konulan</w:t>
      </w:r>
      <w:r>
        <w:rPr>
          <w:spacing w:val="16"/>
          <w:w w:val="95"/>
        </w:rPr>
        <w:t xml:space="preserve"> </w:t>
      </w:r>
      <w:r>
        <w:rPr>
          <w:w w:val="95"/>
        </w:rPr>
        <w:t>hedeflere</w:t>
      </w:r>
      <w:r>
        <w:rPr>
          <w:spacing w:val="15"/>
          <w:w w:val="95"/>
        </w:rPr>
        <w:t xml:space="preserve"> </w:t>
      </w:r>
      <w:r>
        <w:rPr>
          <w:w w:val="95"/>
        </w:rPr>
        <w:t>ilişkin</w:t>
      </w:r>
      <w:r>
        <w:rPr>
          <w:spacing w:val="16"/>
          <w:w w:val="95"/>
        </w:rPr>
        <w:t xml:space="preserve"> </w:t>
      </w:r>
      <w:r>
        <w:rPr>
          <w:w w:val="95"/>
        </w:rPr>
        <w:t>olarak</w:t>
      </w:r>
      <w:r>
        <w:rPr>
          <w:spacing w:val="22"/>
          <w:w w:val="95"/>
        </w:rPr>
        <w:t xml:space="preserve"> </w:t>
      </w:r>
      <w:r>
        <w:rPr>
          <w:w w:val="95"/>
        </w:rPr>
        <w:t>yıllık</w:t>
      </w:r>
      <w:r>
        <w:rPr>
          <w:spacing w:val="16"/>
          <w:w w:val="95"/>
        </w:rPr>
        <w:t xml:space="preserve"> </w:t>
      </w:r>
      <w:r>
        <w:rPr>
          <w:w w:val="95"/>
        </w:rPr>
        <w:t>iş</w:t>
      </w:r>
      <w:r>
        <w:rPr>
          <w:spacing w:val="16"/>
          <w:w w:val="95"/>
        </w:rPr>
        <w:t xml:space="preserve"> </w:t>
      </w:r>
      <w:r>
        <w:rPr>
          <w:w w:val="95"/>
        </w:rPr>
        <w:t>planlarının</w:t>
      </w:r>
      <w:r>
        <w:rPr>
          <w:spacing w:val="16"/>
          <w:w w:val="95"/>
        </w:rPr>
        <w:t xml:space="preserve"> </w:t>
      </w:r>
      <w:r>
        <w:rPr>
          <w:w w:val="95"/>
        </w:rPr>
        <w:t>oluşturulması</w:t>
      </w:r>
      <w:r>
        <w:rPr>
          <w:spacing w:val="22"/>
          <w:w w:val="95"/>
        </w:rPr>
        <w:t xml:space="preserve"> </w:t>
      </w:r>
      <w:r>
        <w:rPr>
          <w:w w:val="95"/>
        </w:rPr>
        <w:t>ve</w:t>
      </w:r>
      <w:r>
        <w:rPr>
          <w:spacing w:val="15"/>
          <w:w w:val="95"/>
        </w:rPr>
        <w:t xml:space="preserve"> </w:t>
      </w:r>
      <w:r>
        <w:rPr>
          <w:w w:val="95"/>
        </w:rPr>
        <w:t>hedeflere</w:t>
      </w:r>
      <w:r>
        <w:rPr>
          <w:spacing w:val="1"/>
          <w:w w:val="95"/>
        </w:rPr>
        <w:t xml:space="preserve"> </w:t>
      </w:r>
      <w:r>
        <w:rPr>
          <w:spacing w:val="-1"/>
        </w:rPr>
        <w:t>ilişkin</w:t>
      </w:r>
      <w:r>
        <w:rPr>
          <w:spacing w:val="-14"/>
        </w:rPr>
        <w:t xml:space="preserve"> </w:t>
      </w:r>
      <w:r>
        <w:rPr>
          <w:spacing w:val="-1"/>
        </w:rPr>
        <w:t>somut</w:t>
      </w:r>
      <w:r>
        <w:rPr>
          <w:spacing w:val="-12"/>
        </w:rPr>
        <w:t xml:space="preserve"> </w:t>
      </w:r>
      <w:r>
        <w:rPr>
          <w:spacing w:val="-1"/>
        </w:rPr>
        <w:t>göstergelerin</w:t>
      </w:r>
      <w:r>
        <w:rPr>
          <w:spacing w:val="-14"/>
        </w:rPr>
        <w:t xml:space="preserve"> </w:t>
      </w:r>
      <w:r>
        <w:t>geliştirilmesi</w:t>
      </w:r>
      <w:r>
        <w:rPr>
          <w:spacing w:val="-13"/>
        </w:rPr>
        <w:t xml:space="preserve"> </w:t>
      </w:r>
      <w:r>
        <w:t>önem</w:t>
      </w:r>
      <w:r>
        <w:rPr>
          <w:spacing w:val="-13"/>
        </w:rPr>
        <w:t xml:space="preserve"> </w:t>
      </w:r>
      <w:r>
        <w:t>arz</w:t>
      </w:r>
      <w:r>
        <w:rPr>
          <w:spacing w:val="-14"/>
        </w:rPr>
        <w:t xml:space="preserve"> </w:t>
      </w:r>
      <w:r>
        <w:t>etmektedir.</w:t>
      </w:r>
      <w:r>
        <w:rPr>
          <w:spacing w:val="-13"/>
        </w:rPr>
        <w:t xml:space="preserve"> </w:t>
      </w:r>
      <w:r>
        <w:t>Diğer</w:t>
      </w:r>
      <w:r>
        <w:rPr>
          <w:spacing w:val="-13"/>
        </w:rPr>
        <w:t xml:space="preserve"> </w:t>
      </w:r>
      <w:r>
        <w:t>taraftan,</w:t>
      </w:r>
      <w:r>
        <w:rPr>
          <w:spacing w:val="-11"/>
        </w:rPr>
        <w:t xml:space="preserve"> </w:t>
      </w:r>
      <w:r>
        <w:t>stratejik</w:t>
      </w:r>
      <w:r>
        <w:rPr>
          <w:spacing w:val="-13"/>
        </w:rPr>
        <w:t xml:space="preserve"> </w:t>
      </w:r>
      <w:r>
        <w:t>planın</w:t>
      </w:r>
      <w:r>
        <w:rPr>
          <w:spacing w:val="1"/>
        </w:rPr>
        <w:t xml:space="preserve"> </w:t>
      </w:r>
      <w:r>
        <w:t>gerçekleştirilmesinde etkili bir izleme ve değerlendirme sisteminin kurulması temel kritik</w:t>
      </w:r>
      <w:r>
        <w:rPr>
          <w:spacing w:val="1"/>
        </w:rPr>
        <w:t xml:space="preserve"> </w:t>
      </w:r>
      <w:r>
        <w:t>başarı faktörü olarak görünmektedir. 5018 sayılı kanun çerçevesinde hazırlanan yıllık</w:t>
      </w:r>
      <w:r>
        <w:rPr>
          <w:spacing w:val="1"/>
        </w:rPr>
        <w:t xml:space="preserve"> </w:t>
      </w:r>
      <w:r>
        <w:t>raporların</w:t>
      </w:r>
      <w:r>
        <w:rPr>
          <w:spacing w:val="2"/>
        </w:rPr>
        <w:t xml:space="preserve"> </w:t>
      </w:r>
      <w:r>
        <w:t>yanı</w:t>
      </w:r>
      <w:r>
        <w:rPr>
          <w:spacing w:val="-2"/>
        </w:rPr>
        <w:t xml:space="preserve"> </w:t>
      </w:r>
      <w:r>
        <w:t>sıra</w:t>
      </w:r>
      <w:r>
        <w:rPr>
          <w:spacing w:val="1"/>
        </w:rPr>
        <w:t xml:space="preserve"> </w:t>
      </w:r>
      <w:r>
        <w:t>yıl</w:t>
      </w:r>
      <w:r>
        <w:rPr>
          <w:spacing w:val="-2"/>
        </w:rPr>
        <w:t xml:space="preserve"> </w:t>
      </w:r>
      <w:r>
        <w:t>içindeki</w:t>
      </w:r>
      <w:r>
        <w:rPr>
          <w:spacing w:val="1"/>
        </w:rPr>
        <w:t xml:space="preserve"> </w:t>
      </w:r>
      <w:r>
        <w:t>uygulamaların</w:t>
      </w:r>
      <w:r>
        <w:rPr>
          <w:spacing w:val="-2"/>
        </w:rPr>
        <w:t xml:space="preserve"> </w:t>
      </w:r>
      <w:r>
        <w:t>takibine</w:t>
      </w:r>
      <w:r>
        <w:rPr>
          <w:spacing w:val="-2"/>
        </w:rPr>
        <w:t xml:space="preserve"> </w:t>
      </w:r>
      <w:r>
        <w:t>imkan</w:t>
      </w:r>
      <w:r>
        <w:rPr>
          <w:spacing w:val="-1"/>
        </w:rPr>
        <w:t xml:space="preserve"> </w:t>
      </w:r>
      <w:r>
        <w:t>tanıyacak</w:t>
      </w:r>
      <w:r>
        <w:rPr>
          <w:spacing w:val="-2"/>
        </w:rPr>
        <w:t xml:space="preserve"> </w:t>
      </w:r>
      <w:r>
        <w:t>belirli</w:t>
      </w:r>
      <w:r>
        <w:rPr>
          <w:spacing w:val="-1"/>
        </w:rPr>
        <w:t xml:space="preserve"> </w:t>
      </w:r>
      <w:r>
        <w:t>periyotları</w:t>
      </w:r>
    </w:p>
    <w:p w:rsidR="00BE68EE" w:rsidRDefault="00BE68EE" w:rsidP="00BE68EE">
      <w:pPr>
        <w:pStyle w:val="GvdeMetni"/>
        <w:spacing w:line="278" w:lineRule="auto"/>
        <w:ind w:left="816" w:right="834"/>
      </w:pPr>
      <w:r>
        <w:t>içeren</w:t>
      </w:r>
      <w:r>
        <w:rPr>
          <w:spacing w:val="-1"/>
        </w:rPr>
        <w:t xml:space="preserve"> </w:t>
      </w:r>
      <w:r>
        <w:t>raporlama</w:t>
      </w:r>
      <w:r>
        <w:rPr>
          <w:spacing w:val="-4"/>
        </w:rPr>
        <w:t xml:space="preserve"> </w:t>
      </w:r>
      <w:r>
        <w:t>ile</w:t>
      </w:r>
      <w:r>
        <w:rPr>
          <w:spacing w:val="-4"/>
        </w:rPr>
        <w:t xml:space="preserve"> </w:t>
      </w:r>
      <w:r>
        <w:t>uygulamaların</w:t>
      </w:r>
      <w:r>
        <w:rPr>
          <w:spacing w:val="-1"/>
        </w:rPr>
        <w:t xml:space="preserve"> </w:t>
      </w:r>
      <w:r>
        <w:t>izlenmesi</w:t>
      </w:r>
      <w:r>
        <w:rPr>
          <w:spacing w:val="-3"/>
        </w:rPr>
        <w:t xml:space="preserve"> </w:t>
      </w:r>
      <w:r>
        <w:t>ve</w:t>
      </w:r>
      <w:r>
        <w:rPr>
          <w:spacing w:val="-3"/>
        </w:rPr>
        <w:t xml:space="preserve"> </w:t>
      </w:r>
      <w:r>
        <w:t>gerekli</w:t>
      </w:r>
      <w:r>
        <w:rPr>
          <w:spacing w:val="-3"/>
        </w:rPr>
        <w:t xml:space="preserve"> </w:t>
      </w:r>
      <w:r>
        <w:t>değerlendirmelerin</w:t>
      </w:r>
      <w:r>
        <w:rPr>
          <w:spacing w:val="-1"/>
        </w:rPr>
        <w:t xml:space="preserve"> </w:t>
      </w:r>
      <w:r>
        <w:t>yapılarak</w:t>
      </w:r>
      <w:r>
        <w:rPr>
          <w:spacing w:val="-57"/>
        </w:rPr>
        <w:t xml:space="preserve"> </w:t>
      </w:r>
      <w:r>
        <w:t>faaliyetlerin</w:t>
      </w:r>
      <w:r>
        <w:rPr>
          <w:spacing w:val="-5"/>
        </w:rPr>
        <w:t xml:space="preserve"> </w:t>
      </w:r>
      <w:r>
        <w:t>sürekli</w:t>
      </w:r>
      <w:r>
        <w:rPr>
          <w:spacing w:val="-4"/>
        </w:rPr>
        <w:t xml:space="preserve"> </w:t>
      </w:r>
      <w:r>
        <w:t>olarak</w:t>
      </w:r>
      <w:r>
        <w:rPr>
          <w:spacing w:val="-4"/>
        </w:rPr>
        <w:t xml:space="preserve"> </w:t>
      </w:r>
      <w:r>
        <w:t>iyileştirilmesinin</w:t>
      </w:r>
      <w:r>
        <w:rPr>
          <w:spacing w:val="-2"/>
        </w:rPr>
        <w:t xml:space="preserve"> </w:t>
      </w:r>
      <w:r>
        <w:t>sağlanması</w:t>
      </w:r>
      <w:r>
        <w:rPr>
          <w:spacing w:val="-4"/>
        </w:rPr>
        <w:t xml:space="preserve"> </w:t>
      </w:r>
      <w:r>
        <w:t>öngörülmektedir.</w:t>
      </w:r>
    </w:p>
    <w:p w:rsidR="00BE68EE" w:rsidRDefault="00BE68EE" w:rsidP="00BE68EE">
      <w:pPr>
        <w:pStyle w:val="GvdeMetni"/>
        <w:spacing w:line="273" w:lineRule="auto"/>
        <w:ind w:left="816" w:right="834"/>
      </w:pPr>
      <w:r>
        <w:rPr>
          <w:spacing w:val="-1"/>
        </w:rPr>
        <w:t xml:space="preserve">Fatih </w:t>
      </w:r>
      <w:r w:rsidR="00BB2C0D">
        <w:rPr>
          <w:spacing w:val="-1"/>
        </w:rPr>
        <w:t>Orta</w:t>
      </w:r>
      <w:r>
        <w:rPr>
          <w:spacing w:val="-1"/>
        </w:rPr>
        <w:t xml:space="preserve">okulu </w:t>
      </w:r>
      <w:r>
        <w:t xml:space="preserve"> </w:t>
      </w:r>
      <w:r>
        <w:rPr>
          <w:spacing w:val="-1"/>
        </w:rPr>
        <w:t>Mü</w:t>
      </w:r>
      <w:r>
        <w:rPr>
          <w:spacing w:val="2"/>
        </w:rPr>
        <w:t>d</w:t>
      </w:r>
      <w:r>
        <w:t>ü</w:t>
      </w:r>
      <w:r>
        <w:rPr>
          <w:spacing w:val="-1"/>
        </w:rPr>
        <w:t>r</w:t>
      </w:r>
      <w:r>
        <w:t>lü</w:t>
      </w:r>
      <w:r>
        <w:rPr>
          <w:spacing w:val="-2"/>
        </w:rPr>
        <w:t>ğ</w:t>
      </w:r>
      <w:r>
        <w:t>ü 202</w:t>
      </w:r>
      <w:r>
        <w:rPr>
          <w:spacing w:val="1"/>
        </w:rPr>
        <w:t>4</w:t>
      </w:r>
      <w:r>
        <w:rPr>
          <w:spacing w:val="-1"/>
        </w:rPr>
        <w:t>-</w:t>
      </w:r>
      <w:r>
        <w:t>2028 St</w:t>
      </w:r>
      <w:r>
        <w:rPr>
          <w:spacing w:val="1"/>
        </w:rPr>
        <w:t>r</w:t>
      </w:r>
      <w:r>
        <w:rPr>
          <w:spacing w:val="-1"/>
        </w:rPr>
        <w:t>a</w:t>
      </w:r>
      <w:r>
        <w:t xml:space="preserve">tejik </w:t>
      </w:r>
      <w:r>
        <w:rPr>
          <w:spacing w:val="1"/>
        </w:rPr>
        <w:t>P</w:t>
      </w:r>
      <w:r w:rsidR="009D67B5">
        <w:t xml:space="preserve">lanı İzleme ve </w:t>
      </w:r>
      <w:r>
        <w:t xml:space="preserve"> </w:t>
      </w:r>
      <w:r>
        <w:rPr>
          <w:spacing w:val="-1"/>
        </w:rPr>
        <w:t>D</w:t>
      </w:r>
      <w:r>
        <w:t>eğ</w:t>
      </w:r>
      <w:r>
        <w:rPr>
          <w:spacing w:val="-1"/>
        </w:rPr>
        <w:t>e</w:t>
      </w:r>
      <w:r>
        <w:t>r</w:t>
      </w:r>
      <w:r>
        <w:rPr>
          <w:spacing w:val="1"/>
        </w:rPr>
        <w:t>l</w:t>
      </w:r>
      <w:r>
        <w:rPr>
          <w:spacing w:val="-1"/>
        </w:rPr>
        <w:t>e</w:t>
      </w:r>
      <w:r>
        <w:t>ndirme Modeli‟nin</w:t>
      </w:r>
      <w:r>
        <w:rPr>
          <w:spacing w:val="-2"/>
        </w:rPr>
        <w:t xml:space="preserve"> </w:t>
      </w:r>
      <w:r>
        <w:t>çerçevesini;</w:t>
      </w:r>
    </w:p>
    <w:p w:rsidR="00BE68EE" w:rsidRDefault="00BE68EE" w:rsidP="00BE68EE">
      <w:pPr>
        <w:pStyle w:val="GvdeMetni"/>
        <w:rPr>
          <w:sz w:val="26"/>
        </w:rPr>
      </w:pPr>
    </w:p>
    <w:p w:rsidR="00BE68EE" w:rsidRDefault="00BE68EE" w:rsidP="00BE68EE">
      <w:pPr>
        <w:pStyle w:val="GvdeMetni"/>
        <w:spacing w:before="8"/>
      </w:pPr>
    </w:p>
    <w:p w:rsidR="00BE68EE" w:rsidRDefault="00BE68EE" w:rsidP="00994975">
      <w:pPr>
        <w:pStyle w:val="ListeParagraf"/>
        <w:numPr>
          <w:ilvl w:val="2"/>
          <w:numId w:val="24"/>
        </w:numPr>
        <w:tabs>
          <w:tab w:val="left" w:pos="1357"/>
        </w:tabs>
        <w:spacing w:before="1" w:line="276" w:lineRule="auto"/>
        <w:ind w:right="1946" w:firstLine="300"/>
        <w:rPr>
          <w:sz w:val="24"/>
        </w:rPr>
      </w:pPr>
      <w:r>
        <w:rPr>
          <w:sz w:val="24"/>
        </w:rPr>
        <w:t>2024-2028 Stratejik Planı ve performans programlarında yer alan performans</w:t>
      </w:r>
      <w:r>
        <w:rPr>
          <w:spacing w:val="-57"/>
          <w:sz w:val="24"/>
        </w:rPr>
        <w:t xml:space="preserve"> </w:t>
      </w:r>
      <w:r>
        <w:rPr>
          <w:sz w:val="24"/>
        </w:rPr>
        <w:t>göstergelerinin</w:t>
      </w:r>
      <w:r>
        <w:rPr>
          <w:spacing w:val="-1"/>
          <w:sz w:val="24"/>
        </w:rPr>
        <w:t xml:space="preserve"> </w:t>
      </w:r>
      <w:r>
        <w:rPr>
          <w:sz w:val="24"/>
        </w:rPr>
        <w:t>gerçekle</w:t>
      </w:r>
      <w:r w:rsidR="009D67B5">
        <w:rPr>
          <w:sz w:val="24"/>
        </w:rPr>
        <w:t>ş</w:t>
      </w:r>
      <w:r>
        <w:rPr>
          <w:sz w:val="24"/>
        </w:rPr>
        <w:t>me</w:t>
      </w:r>
      <w:r>
        <w:rPr>
          <w:spacing w:val="-3"/>
          <w:sz w:val="24"/>
        </w:rPr>
        <w:t xml:space="preserve"> </w:t>
      </w:r>
      <w:r>
        <w:rPr>
          <w:sz w:val="24"/>
        </w:rPr>
        <w:t>durumlarının</w:t>
      </w:r>
      <w:r>
        <w:rPr>
          <w:spacing w:val="-2"/>
          <w:sz w:val="24"/>
        </w:rPr>
        <w:t xml:space="preserve"> </w:t>
      </w:r>
      <w:r>
        <w:rPr>
          <w:sz w:val="24"/>
        </w:rPr>
        <w:t>tespit</w:t>
      </w:r>
      <w:r>
        <w:rPr>
          <w:spacing w:val="-2"/>
          <w:sz w:val="24"/>
        </w:rPr>
        <w:t xml:space="preserve"> </w:t>
      </w:r>
      <w:r>
        <w:rPr>
          <w:sz w:val="24"/>
        </w:rPr>
        <w:t>edilmesi,</w:t>
      </w:r>
    </w:p>
    <w:p w:rsidR="00BE68EE" w:rsidRDefault="00BE68EE" w:rsidP="00994975">
      <w:pPr>
        <w:pStyle w:val="ListeParagraf"/>
        <w:numPr>
          <w:ilvl w:val="2"/>
          <w:numId w:val="24"/>
        </w:numPr>
        <w:tabs>
          <w:tab w:val="left" w:pos="1357"/>
        </w:tabs>
        <w:spacing w:before="1"/>
        <w:ind w:left="1356" w:hanging="241"/>
        <w:rPr>
          <w:sz w:val="24"/>
        </w:rPr>
      </w:pPr>
      <w:r>
        <w:rPr>
          <w:spacing w:val="-1"/>
          <w:sz w:val="24"/>
        </w:rPr>
        <w:t>Performans</w:t>
      </w:r>
      <w:r>
        <w:rPr>
          <w:spacing w:val="-12"/>
          <w:sz w:val="24"/>
        </w:rPr>
        <w:t xml:space="preserve"> </w:t>
      </w:r>
      <w:r>
        <w:rPr>
          <w:sz w:val="24"/>
        </w:rPr>
        <w:t>göstergelerinin</w:t>
      </w:r>
      <w:r>
        <w:rPr>
          <w:spacing w:val="-13"/>
          <w:sz w:val="24"/>
        </w:rPr>
        <w:t xml:space="preserve"> </w:t>
      </w:r>
      <w:r>
        <w:rPr>
          <w:sz w:val="24"/>
        </w:rPr>
        <w:t>gerçekle</w:t>
      </w:r>
      <w:r w:rsidR="009D67B5">
        <w:rPr>
          <w:sz w:val="24"/>
        </w:rPr>
        <w:t>ş</w:t>
      </w:r>
      <w:r>
        <w:rPr>
          <w:sz w:val="24"/>
        </w:rPr>
        <w:t>me</w:t>
      </w:r>
      <w:r>
        <w:rPr>
          <w:spacing w:val="-14"/>
          <w:sz w:val="24"/>
        </w:rPr>
        <w:t xml:space="preserve"> </w:t>
      </w:r>
      <w:r>
        <w:rPr>
          <w:sz w:val="24"/>
        </w:rPr>
        <w:t>durumlarının</w:t>
      </w:r>
      <w:r>
        <w:rPr>
          <w:spacing w:val="-14"/>
          <w:sz w:val="24"/>
        </w:rPr>
        <w:t xml:space="preserve"> </w:t>
      </w:r>
      <w:r>
        <w:rPr>
          <w:sz w:val="24"/>
        </w:rPr>
        <w:t>hedeflerle</w:t>
      </w:r>
      <w:r>
        <w:rPr>
          <w:spacing w:val="-14"/>
          <w:sz w:val="24"/>
        </w:rPr>
        <w:t xml:space="preserve"> </w:t>
      </w:r>
      <w:r>
        <w:rPr>
          <w:sz w:val="24"/>
        </w:rPr>
        <w:t>kıyaslanması,</w:t>
      </w:r>
    </w:p>
    <w:p w:rsidR="00BE68EE" w:rsidRDefault="00BE68EE" w:rsidP="00994975">
      <w:pPr>
        <w:pStyle w:val="ListeParagraf"/>
        <w:numPr>
          <w:ilvl w:val="2"/>
          <w:numId w:val="24"/>
        </w:numPr>
        <w:tabs>
          <w:tab w:val="left" w:pos="1357"/>
        </w:tabs>
        <w:spacing w:before="41"/>
        <w:ind w:left="1356" w:hanging="241"/>
        <w:rPr>
          <w:sz w:val="24"/>
        </w:rPr>
      </w:pPr>
      <w:r>
        <w:rPr>
          <w:w w:val="95"/>
          <w:sz w:val="24"/>
        </w:rPr>
        <w:t>Sonuçların</w:t>
      </w:r>
      <w:r>
        <w:rPr>
          <w:spacing w:val="15"/>
          <w:w w:val="95"/>
          <w:sz w:val="24"/>
        </w:rPr>
        <w:t xml:space="preserve"> </w:t>
      </w:r>
      <w:r>
        <w:rPr>
          <w:w w:val="95"/>
          <w:sz w:val="24"/>
        </w:rPr>
        <w:t>raporlanması</w:t>
      </w:r>
      <w:r>
        <w:rPr>
          <w:spacing w:val="15"/>
          <w:w w:val="95"/>
          <w:sz w:val="24"/>
        </w:rPr>
        <w:t xml:space="preserve"> </w:t>
      </w:r>
      <w:r>
        <w:rPr>
          <w:w w:val="95"/>
          <w:sz w:val="24"/>
        </w:rPr>
        <w:t>ve</w:t>
      </w:r>
      <w:r>
        <w:rPr>
          <w:spacing w:val="14"/>
          <w:w w:val="95"/>
          <w:sz w:val="24"/>
        </w:rPr>
        <w:t xml:space="preserve"> </w:t>
      </w:r>
      <w:r>
        <w:rPr>
          <w:w w:val="95"/>
          <w:sz w:val="24"/>
        </w:rPr>
        <w:t>payda</w:t>
      </w:r>
      <w:r w:rsidR="009D67B5">
        <w:rPr>
          <w:w w:val="95"/>
          <w:sz w:val="24"/>
        </w:rPr>
        <w:t>ş</w:t>
      </w:r>
      <w:r>
        <w:rPr>
          <w:w w:val="95"/>
          <w:sz w:val="24"/>
        </w:rPr>
        <w:t>larla</w:t>
      </w:r>
      <w:r>
        <w:rPr>
          <w:spacing w:val="14"/>
          <w:w w:val="95"/>
          <w:sz w:val="24"/>
        </w:rPr>
        <w:t xml:space="preserve"> </w:t>
      </w:r>
      <w:r>
        <w:rPr>
          <w:w w:val="95"/>
          <w:sz w:val="24"/>
        </w:rPr>
        <w:t>payla</w:t>
      </w:r>
      <w:r w:rsidR="009D67B5">
        <w:rPr>
          <w:w w:val="95"/>
          <w:sz w:val="24"/>
        </w:rPr>
        <w:t>ş</w:t>
      </w:r>
      <w:r>
        <w:rPr>
          <w:w w:val="95"/>
          <w:sz w:val="24"/>
        </w:rPr>
        <w:t>ımı,</w:t>
      </w:r>
    </w:p>
    <w:p w:rsidR="00BE68EE" w:rsidRDefault="00BE68EE" w:rsidP="00994975">
      <w:pPr>
        <w:pStyle w:val="ListeParagraf"/>
        <w:numPr>
          <w:ilvl w:val="2"/>
          <w:numId w:val="24"/>
        </w:numPr>
        <w:tabs>
          <w:tab w:val="left" w:pos="1297"/>
        </w:tabs>
        <w:spacing w:before="39"/>
        <w:ind w:left="1296" w:hanging="241"/>
        <w:rPr>
          <w:sz w:val="24"/>
        </w:rPr>
      </w:pPr>
      <w:r>
        <w:rPr>
          <w:w w:val="95"/>
          <w:sz w:val="24"/>
        </w:rPr>
        <w:t>Gerekli</w:t>
      </w:r>
      <w:r>
        <w:rPr>
          <w:spacing w:val="33"/>
          <w:w w:val="95"/>
          <w:sz w:val="24"/>
        </w:rPr>
        <w:t xml:space="preserve"> </w:t>
      </w:r>
      <w:r>
        <w:rPr>
          <w:w w:val="95"/>
          <w:sz w:val="24"/>
        </w:rPr>
        <w:t>tedbirlerin</w:t>
      </w:r>
      <w:r>
        <w:rPr>
          <w:spacing w:val="33"/>
          <w:w w:val="95"/>
          <w:sz w:val="24"/>
        </w:rPr>
        <w:t xml:space="preserve"> </w:t>
      </w:r>
      <w:r>
        <w:rPr>
          <w:w w:val="95"/>
          <w:sz w:val="24"/>
        </w:rPr>
        <w:t>alınması</w:t>
      </w:r>
      <w:r>
        <w:rPr>
          <w:spacing w:val="33"/>
          <w:w w:val="95"/>
          <w:sz w:val="24"/>
        </w:rPr>
        <w:t xml:space="preserve"> </w:t>
      </w:r>
      <w:r>
        <w:rPr>
          <w:w w:val="95"/>
          <w:sz w:val="24"/>
        </w:rPr>
        <w:t>süreçleri</w:t>
      </w:r>
      <w:r>
        <w:rPr>
          <w:spacing w:val="33"/>
          <w:w w:val="95"/>
          <w:sz w:val="24"/>
        </w:rPr>
        <w:t xml:space="preserve"> </w:t>
      </w:r>
      <w:r>
        <w:rPr>
          <w:w w:val="95"/>
          <w:sz w:val="24"/>
        </w:rPr>
        <w:t>olu</w:t>
      </w:r>
      <w:r w:rsidR="009D67B5">
        <w:rPr>
          <w:w w:val="95"/>
          <w:sz w:val="24"/>
        </w:rPr>
        <w:t>ş</w:t>
      </w:r>
      <w:r>
        <w:rPr>
          <w:w w:val="95"/>
          <w:sz w:val="24"/>
        </w:rPr>
        <w:t>turmaktadır.</w:t>
      </w:r>
    </w:p>
    <w:p w:rsidR="00BE68EE" w:rsidRDefault="00BE68EE" w:rsidP="00BE68EE">
      <w:pPr>
        <w:rPr>
          <w:sz w:val="24"/>
        </w:rPr>
        <w:sectPr w:rsidR="00BE68EE">
          <w:pgSz w:w="11910" w:h="16840"/>
          <w:pgMar w:top="1400" w:right="580" w:bottom="780" w:left="600" w:header="0" w:footer="509" w:gutter="0"/>
          <w:pgBorders w:offsetFrom="page">
            <w:top w:val="single" w:sz="12" w:space="24" w:color="000000"/>
            <w:left w:val="single" w:sz="12" w:space="24" w:color="000000"/>
            <w:bottom w:val="single" w:sz="12" w:space="24" w:color="000000"/>
            <w:right w:val="single" w:sz="12" w:space="24" w:color="000000"/>
          </w:pgBorders>
          <w:cols w:space="708"/>
        </w:sectPr>
      </w:pPr>
    </w:p>
    <w:p w:rsidR="00BE68EE" w:rsidRDefault="0062613C" w:rsidP="00BE68EE">
      <w:pPr>
        <w:pStyle w:val="GvdeMetni"/>
        <w:spacing w:before="69" w:line="300" w:lineRule="auto"/>
        <w:ind w:left="816" w:right="954" w:firstLine="427"/>
      </w:pPr>
      <w:r>
        <w:lastRenderedPageBreak/>
        <w:pict>
          <v:rect id="_x0000_s2164" style="position:absolute;left:0;text-align:left;margin-left:31.45pt;margin-top:808.55pt;width:239.7pt;height:.5pt;z-index:487614976;mso-position-horizontal-relative:page;mso-position-vertical-relative:page" fillcolor="#4f81bc" stroked="f">
            <w10:wrap anchorx="page" anchory="page"/>
          </v:rect>
        </w:pict>
      </w:r>
      <w:r>
        <w:pict>
          <v:rect id="_x0000_s2165" style="position:absolute;left:0;text-align:left;margin-left:324.3pt;margin-top:808.55pt;width:239.8pt;height:.5pt;z-index:487616000;mso-position-horizontal-relative:page;mso-position-vertical-relative:page" fillcolor="#4f81bc" stroked="f">
            <w10:wrap anchorx="page" anchory="page"/>
          </v:rect>
        </w:pict>
      </w:r>
      <w:r w:rsidR="00BE68EE">
        <w:t>Müdürlüğümüz 2024-2028 Stratejik Planında yer alan performans göstergelerinin</w:t>
      </w:r>
      <w:r w:rsidR="00BE68EE">
        <w:rPr>
          <w:spacing w:val="1"/>
        </w:rPr>
        <w:t xml:space="preserve"> </w:t>
      </w:r>
      <w:r w:rsidR="00BE68EE">
        <w:t>gerçekle</w:t>
      </w:r>
      <w:r w:rsidR="009D67B5">
        <w:t>ş</w:t>
      </w:r>
      <w:r w:rsidR="00BE68EE">
        <w:t>me durumlarının tespiti yılda iki kez yapılacaktır. Yılın ilk altı aylık dönemini</w:t>
      </w:r>
      <w:r w:rsidR="00BE68EE">
        <w:rPr>
          <w:spacing w:val="1"/>
        </w:rPr>
        <w:t xml:space="preserve"> </w:t>
      </w:r>
      <w:r w:rsidR="00BE68EE">
        <w:t>kapsayan birinci izleme kapsamında, Müdürlüğümüz strateji geli</w:t>
      </w:r>
      <w:r w:rsidR="009D67B5">
        <w:t>ş</w:t>
      </w:r>
      <w:r w:rsidR="00BE68EE">
        <w:t>tirme birimi tarafından</w:t>
      </w:r>
      <w:r w:rsidR="00BE68EE">
        <w:rPr>
          <w:spacing w:val="1"/>
        </w:rPr>
        <w:t xml:space="preserve"> </w:t>
      </w:r>
      <w:r w:rsidR="00BE68EE">
        <w:t>performans</w:t>
      </w:r>
      <w:r w:rsidR="00BE68EE">
        <w:rPr>
          <w:spacing w:val="-14"/>
        </w:rPr>
        <w:t xml:space="preserve"> </w:t>
      </w:r>
      <w:r w:rsidR="00BE68EE">
        <w:t>programlarında</w:t>
      </w:r>
      <w:r w:rsidR="00BE68EE">
        <w:rPr>
          <w:spacing w:val="-12"/>
        </w:rPr>
        <w:t xml:space="preserve"> </w:t>
      </w:r>
      <w:r w:rsidR="00BE68EE">
        <w:t>yer</w:t>
      </w:r>
      <w:r w:rsidR="00BE68EE">
        <w:rPr>
          <w:spacing w:val="-12"/>
        </w:rPr>
        <w:t xml:space="preserve"> </w:t>
      </w:r>
      <w:r w:rsidR="00BE68EE">
        <w:t>alan</w:t>
      </w:r>
      <w:r w:rsidR="00BE68EE">
        <w:rPr>
          <w:spacing w:val="-13"/>
        </w:rPr>
        <w:t xml:space="preserve"> </w:t>
      </w:r>
      <w:r w:rsidR="00BE68EE">
        <w:t>performans</w:t>
      </w:r>
      <w:r w:rsidR="00BE68EE">
        <w:rPr>
          <w:spacing w:val="-10"/>
        </w:rPr>
        <w:t xml:space="preserve"> </w:t>
      </w:r>
      <w:r w:rsidR="00BE68EE">
        <w:t>göstergelerinin</w:t>
      </w:r>
      <w:r w:rsidR="00BE68EE">
        <w:rPr>
          <w:spacing w:val="-11"/>
        </w:rPr>
        <w:t xml:space="preserve"> </w:t>
      </w:r>
      <w:r w:rsidR="00BE68EE">
        <w:t>gerçekle</w:t>
      </w:r>
      <w:r w:rsidR="009D67B5">
        <w:t>ş</w:t>
      </w:r>
      <w:r w:rsidR="00BE68EE">
        <w:t>me</w:t>
      </w:r>
      <w:r w:rsidR="00BE68EE">
        <w:rPr>
          <w:spacing w:val="-13"/>
        </w:rPr>
        <w:t xml:space="preserve"> </w:t>
      </w:r>
      <w:r w:rsidR="00BE68EE">
        <w:t>durumları</w:t>
      </w:r>
      <w:r w:rsidR="00BE68EE">
        <w:rPr>
          <w:spacing w:val="-12"/>
        </w:rPr>
        <w:t xml:space="preserve"> </w:t>
      </w:r>
      <w:r w:rsidR="00BE68EE">
        <w:t>tespit</w:t>
      </w:r>
      <w:r w:rsidR="00BE68EE">
        <w:rPr>
          <w:spacing w:val="-57"/>
        </w:rPr>
        <w:t xml:space="preserve"> </w:t>
      </w:r>
      <w:r w:rsidR="00BE68EE">
        <w:t>edilecektir. Göstergelerin gerçekle</w:t>
      </w:r>
      <w:r w:rsidR="009D67B5">
        <w:t>ş</w:t>
      </w:r>
      <w:r w:rsidR="00BE68EE">
        <w:t>me durumları hakkında hazırlanan rapor üst yöneticiye</w:t>
      </w:r>
      <w:r w:rsidR="00BE68EE">
        <w:rPr>
          <w:spacing w:val="1"/>
        </w:rPr>
        <w:t xml:space="preserve"> </w:t>
      </w:r>
      <w:r w:rsidR="00BE68EE">
        <w:t>sunulacak ve böylelikle göstergelerdeki yıllık hedeflere ula</w:t>
      </w:r>
      <w:r w:rsidR="009D67B5">
        <w:t>ş</w:t>
      </w:r>
      <w:r w:rsidR="00BE68EE">
        <w:t>ılmasını sağlamak üzere gerekli</w:t>
      </w:r>
      <w:r w:rsidR="00BE68EE">
        <w:rPr>
          <w:spacing w:val="1"/>
        </w:rPr>
        <w:t xml:space="preserve"> </w:t>
      </w:r>
      <w:r w:rsidR="00BE68EE">
        <w:t>görülebilecek</w:t>
      </w:r>
      <w:r w:rsidR="00BE68EE">
        <w:rPr>
          <w:spacing w:val="-1"/>
        </w:rPr>
        <w:t xml:space="preserve"> </w:t>
      </w:r>
      <w:r w:rsidR="00BE68EE">
        <w:t>tedbirlerin</w:t>
      </w:r>
      <w:r w:rsidR="00BE68EE">
        <w:rPr>
          <w:spacing w:val="1"/>
        </w:rPr>
        <w:t xml:space="preserve"> </w:t>
      </w:r>
      <w:r w:rsidR="00BE68EE">
        <w:t>alınması sağlanacaktır.</w:t>
      </w:r>
    </w:p>
    <w:p w:rsidR="00BE68EE" w:rsidRDefault="00BE68EE" w:rsidP="00BE68EE">
      <w:pPr>
        <w:pStyle w:val="GvdeMetni"/>
        <w:spacing w:before="3" w:line="300" w:lineRule="auto"/>
        <w:ind w:left="816" w:right="834" w:firstLine="180"/>
      </w:pPr>
      <w:r>
        <w:t>Yılın tamamını kapsayan ikinci izleme dâhilinde; Müdürlüğümüz strateji geli</w:t>
      </w:r>
      <w:r w:rsidR="009D67B5">
        <w:t>ş</w:t>
      </w:r>
      <w:r>
        <w:t>tirme birimi</w:t>
      </w:r>
      <w:r>
        <w:rPr>
          <w:spacing w:val="-57"/>
        </w:rPr>
        <w:t xml:space="preserve"> </w:t>
      </w:r>
      <w:r>
        <w:t>tarafından</w:t>
      </w:r>
      <w:r>
        <w:rPr>
          <w:spacing w:val="-1"/>
        </w:rPr>
        <w:t xml:space="preserve"> </w:t>
      </w:r>
      <w:r>
        <w:t>performans</w:t>
      </w:r>
      <w:r>
        <w:rPr>
          <w:spacing w:val="-1"/>
        </w:rPr>
        <w:t xml:space="preserve"> </w:t>
      </w:r>
      <w:r>
        <w:t>programlarında</w:t>
      </w:r>
      <w:r>
        <w:rPr>
          <w:spacing w:val="2"/>
        </w:rPr>
        <w:t xml:space="preserve"> </w:t>
      </w:r>
      <w:r>
        <w:t>yer</w:t>
      </w:r>
      <w:r>
        <w:rPr>
          <w:spacing w:val="-1"/>
        </w:rPr>
        <w:t xml:space="preserve"> </w:t>
      </w:r>
      <w:r>
        <w:t>alan</w:t>
      </w:r>
      <w:r>
        <w:rPr>
          <w:spacing w:val="-1"/>
        </w:rPr>
        <w:t xml:space="preserve"> </w:t>
      </w:r>
      <w:r>
        <w:t>performans</w:t>
      </w:r>
      <w:r>
        <w:rPr>
          <w:spacing w:val="1"/>
        </w:rPr>
        <w:t xml:space="preserve"> </w:t>
      </w:r>
      <w:r>
        <w:t>göstergelerinin</w:t>
      </w:r>
      <w:r>
        <w:rPr>
          <w:spacing w:val="1"/>
        </w:rPr>
        <w:t xml:space="preserve"> </w:t>
      </w:r>
      <w:r>
        <w:t>yılsonu</w:t>
      </w:r>
      <w:r>
        <w:rPr>
          <w:spacing w:val="1"/>
        </w:rPr>
        <w:t xml:space="preserve"> </w:t>
      </w:r>
      <w:r>
        <w:t>gerçekle</w:t>
      </w:r>
      <w:r w:rsidR="009D67B5">
        <w:t>ş</w:t>
      </w:r>
      <w:r>
        <w:t>me durumları tespit edilecektir. Yılsonu gerçekle</w:t>
      </w:r>
      <w:r w:rsidR="00135D7D">
        <w:t>ş</w:t>
      </w:r>
      <w:r>
        <w:t>me durumları, varsa gösterge</w:t>
      </w:r>
      <w:r>
        <w:rPr>
          <w:spacing w:val="1"/>
        </w:rPr>
        <w:t xml:space="preserve"> </w:t>
      </w:r>
      <w:r>
        <w:t>hedeflerinden</w:t>
      </w:r>
      <w:r>
        <w:rPr>
          <w:spacing w:val="-12"/>
        </w:rPr>
        <w:t xml:space="preserve"> </w:t>
      </w:r>
      <w:r>
        <w:t>sapmalar</w:t>
      </w:r>
      <w:r>
        <w:rPr>
          <w:spacing w:val="-11"/>
        </w:rPr>
        <w:t xml:space="preserve"> </w:t>
      </w:r>
      <w:r>
        <w:t>ve</w:t>
      </w:r>
      <w:r>
        <w:rPr>
          <w:spacing w:val="-12"/>
        </w:rPr>
        <w:t xml:space="preserve"> </w:t>
      </w:r>
      <w:r>
        <w:t>bunların</w:t>
      </w:r>
      <w:r>
        <w:rPr>
          <w:spacing w:val="-11"/>
        </w:rPr>
        <w:t xml:space="preserve"> </w:t>
      </w:r>
      <w:r>
        <w:t>nedenleri</w:t>
      </w:r>
      <w:r>
        <w:rPr>
          <w:spacing w:val="-11"/>
        </w:rPr>
        <w:t xml:space="preserve"> </w:t>
      </w:r>
      <w:r>
        <w:t>üst</w:t>
      </w:r>
      <w:r>
        <w:rPr>
          <w:spacing w:val="-9"/>
        </w:rPr>
        <w:t xml:space="preserve"> </w:t>
      </w:r>
      <w:r>
        <w:t>yönetici</w:t>
      </w:r>
      <w:r>
        <w:rPr>
          <w:spacing w:val="-11"/>
        </w:rPr>
        <w:t xml:space="preserve"> </w:t>
      </w:r>
      <w:r>
        <w:t>ba</w:t>
      </w:r>
      <w:r w:rsidR="00135D7D">
        <w:t>ş</w:t>
      </w:r>
      <w:r>
        <w:t>kanlığında</w:t>
      </w:r>
      <w:r>
        <w:rPr>
          <w:spacing w:val="-12"/>
        </w:rPr>
        <w:t xml:space="preserve"> </w:t>
      </w:r>
      <w:r>
        <w:t>birim</w:t>
      </w:r>
      <w:r>
        <w:rPr>
          <w:spacing w:val="-10"/>
        </w:rPr>
        <w:t xml:space="preserve"> </w:t>
      </w:r>
      <w:r>
        <w:t>yöneticilerince</w:t>
      </w:r>
      <w:r>
        <w:rPr>
          <w:spacing w:val="-57"/>
        </w:rPr>
        <w:t xml:space="preserve"> </w:t>
      </w:r>
      <w:r>
        <w:t>değerlendirilerek</w:t>
      </w:r>
      <w:r>
        <w:rPr>
          <w:spacing w:val="1"/>
        </w:rPr>
        <w:t xml:space="preserve"> </w:t>
      </w:r>
      <w:r>
        <w:t>gerekli</w:t>
      </w:r>
      <w:r>
        <w:rPr>
          <w:spacing w:val="2"/>
        </w:rPr>
        <w:t xml:space="preserve"> </w:t>
      </w:r>
      <w:r>
        <w:t>tedbirlerin alınması</w:t>
      </w:r>
      <w:r>
        <w:rPr>
          <w:spacing w:val="-2"/>
        </w:rPr>
        <w:t xml:space="preserve"> </w:t>
      </w:r>
      <w:r>
        <w:t>sağlanacaktır.</w:t>
      </w:r>
    </w:p>
    <w:p w:rsidR="00BE68EE" w:rsidRDefault="00BE68EE" w:rsidP="00BE68EE">
      <w:pPr>
        <w:pStyle w:val="GvdeMetni"/>
        <w:rPr>
          <w:sz w:val="32"/>
        </w:rPr>
      </w:pPr>
    </w:p>
    <w:p w:rsidR="00BE68EE" w:rsidRDefault="009D67B5" w:rsidP="00BE68EE">
      <w:pPr>
        <w:ind w:left="2305" w:right="2326"/>
        <w:jc w:val="center"/>
        <w:rPr>
          <w:b/>
          <w:w w:val="95"/>
          <w:sz w:val="28"/>
        </w:rPr>
      </w:pPr>
      <w:r>
        <w:rPr>
          <w:b/>
          <w:w w:val="95"/>
          <w:sz w:val="28"/>
        </w:rPr>
        <w:t>İ</w:t>
      </w:r>
      <w:r w:rsidR="00BE68EE">
        <w:rPr>
          <w:b/>
          <w:w w:val="95"/>
          <w:sz w:val="28"/>
        </w:rPr>
        <w:t>zleme</w:t>
      </w:r>
      <w:r w:rsidR="00BE68EE">
        <w:rPr>
          <w:b/>
          <w:spacing w:val="19"/>
          <w:w w:val="95"/>
          <w:sz w:val="28"/>
        </w:rPr>
        <w:t xml:space="preserve"> </w:t>
      </w:r>
      <w:r w:rsidR="00BE68EE">
        <w:rPr>
          <w:b/>
          <w:w w:val="95"/>
          <w:sz w:val="28"/>
        </w:rPr>
        <w:t>ve</w:t>
      </w:r>
      <w:r w:rsidR="00BE68EE">
        <w:rPr>
          <w:b/>
          <w:spacing w:val="19"/>
          <w:w w:val="95"/>
          <w:sz w:val="28"/>
        </w:rPr>
        <w:t xml:space="preserve"> </w:t>
      </w:r>
      <w:r w:rsidR="00BE68EE">
        <w:rPr>
          <w:b/>
          <w:w w:val="95"/>
          <w:sz w:val="28"/>
        </w:rPr>
        <w:t>Değerlendirme</w:t>
      </w:r>
      <w:r w:rsidR="00BE68EE">
        <w:rPr>
          <w:b/>
          <w:spacing w:val="19"/>
          <w:w w:val="95"/>
          <w:sz w:val="28"/>
        </w:rPr>
        <w:t xml:space="preserve"> </w:t>
      </w:r>
      <w:r w:rsidR="00BE68EE">
        <w:rPr>
          <w:b/>
          <w:w w:val="95"/>
          <w:sz w:val="28"/>
        </w:rPr>
        <w:t>Modeli</w:t>
      </w:r>
    </w:p>
    <w:p w:rsidR="009D67B5" w:rsidRDefault="009D67B5" w:rsidP="00BE68EE">
      <w:pPr>
        <w:ind w:left="2305" w:right="2326"/>
        <w:jc w:val="center"/>
        <w:rPr>
          <w:b/>
          <w:sz w:val="28"/>
        </w:rPr>
      </w:pPr>
      <w:r w:rsidRPr="009D67B5">
        <w:rPr>
          <w:b/>
          <w:noProof/>
          <w:w w:val="95"/>
          <w:sz w:val="28"/>
          <w:lang w:eastAsia="tr-TR"/>
        </w:rPr>
        <w:drawing>
          <wp:anchor distT="0" distB="0" distL="0" distR="0" simplePos="0" relativeHeight="487618048" behindDoc="0" locked="0" layoutInCell="1" allowOverlap="1">
            <wp:simplePos x="0" y="0"/>
            <wp:positionH relativeFrom="page">
              <wp:posOffset>844550</wp:posOffset>
            </wp:positionH>
            <wp:positionV relativeFrom="paragraph">
              <wp:posOffset>558165</wp:posOffset>
            </wp:positionV>
            <wp:extent cx="5767070" cy="5003800"/>
            <wp:effectExtent l="19050" t="0" r="5374" b="0"/>
            <wp:wrapTopAndBottom/>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50" cstate="print"/>
                    <a:stretch>
                      <a:fillRect/>
                    </a:stretch>
                  </pic:blipFill>
                  <pic:spPr>
                    <a:xfrm>
                      <a:off x="0" y="0"/>
                      <a:ext cx="5766776" cy="5001958"/>
                    </a:xfrm>
                    <a:prstGeom prst="rect">
                      <a:avLst/>
                    </a:prstGeom>
                  </pic:spPr>
                </pic:pic>
              </a:graphicData>
            </a:graphic>
          </wp:anchor>
        </w:drawing>
      </w:r>
    </w:p>
    <w:p w:rsidR="00BE68EE" w:rsidRDefault="00BE68EE" w:rsidP="00BE68EE">
      <w:pPr>
        <w:ind w:left="720"/>
      </w:pPr>
    </w:p>
    <w:p w:rsidR="00BE68EE" w:rsidRDefault="00BE68EE" w:rsidP="00BE68EE"/>
    <w:p w:rsidR="00D401D8" w:rsidRPr="00D401D8" w:rsidRDefault="00D401D8" w:rsidP="00D401D8">
      <w:pPr>
        <w:ind w:firstLine="720"/>
        <w:rPr>
          <w:b/>
          <w:szCs w:val="28"/>
        </w:rPr>
      </w:pPr>
      <w:r>
        <w:rPr>
          <w:b/>
          <w:szCs w:val="28"/>
        </w:rPr>
        <w:t xml:space="preserve">Şekil 3: İzleme ve Değerlendirme Modeli </w:t>
      </w:r>
    </w:p>
    <w:p w:rsidR="00BE68EE" w:rsidRDefault="00BE68EE" w:rsidP="00BE68EE">
      <w:pPr>
        <w:ind w:firstLine="720"/>
        <w:jc w:val="center"/>
        <w:rPr>
          <w:color w:val="00B0F0"/>
          <w:sz w:val="28"/>
          <w:szCs w:val="28"/>
        </w:rPr>
      </w:pPr>
      <w:r w:rsidRPr="008E5C51">
        <w:rPr>
          <w:color w:val="00B0F0"/>
          <w:sz w:val="28"/>
          <w:szCs w:val="28"/>
        </w:rPr>
        <w:lastRenderedPageBreak/>
        <w:t>İzleme Ve Değerlendirme Tablosu</w:t>
      </w:r>
    </w:p>
    <w:p w:rsidR="00EF58D9" w:rsidRPr="008E5C51" w:rsidRDefault="00EF58D9" w:rsidP="00BE68EE">
      <w:pPr>
        <w:ind w:firstLine="720"/>
        <w:jc w:val="center"/>
        <w:rPr>
          <w:color w:val="00B0F0"/>
          <w:sz w:val="28"/>
          <w:szCs w:val="28"/>
        </w:rPr>
      </w:pPr>
    </w:p>
    <w:p w:rsidR="00EF58D9" w:rsidRDefault="00EF58D9" w:rsidP="00EF58D9">
      <w:pPr>
        <w:tabs>
          <w:tab w:val="left" w:pos="1322"/>
        </w:tabs>
      </w:pPr>
      <w:r>
        <w:tab/>
        <w:t>Tablo 32: İzleme ve Değerlendirme Tablosu</w:t>
      </w:r>
    </w:p>
    <w:p w:rsidR="00BE68EE" w:rsidRPr="008E5C51" w:rsidRDefault="00EF58D9" w:rsidP="00EF58D9">
      <w:pPr>
        <w:tabs>
          <w:tab w:val="left" w:pos="1322"/>
        </w:tabs>
      </w:pPr>
      <w:r>
        <w:t xml:space="preserve"> </w:t>
      </w:r>
    </w:p>
    <w:tbl>
      <w:tblPr>
        <w:tblW w:w="8926" w:type="dxa"/>
        <w:tblInd w:w="1035" w:type="dxa"/>
        <w:tblBorders>
          <w:top w:val="nil"/>
          <w:left w:val="nil"/>
          <w:bottom w:val="nil"/>
          <w:right w:val="nil"/>
        </w:tblBorders>
        <w:tblLayout w:type="fixed"/>
        <w:tblLook w:val="0000"/>
      </w:tblPr>
      <w:tblGrid>
        <w:gridCol w:w="1748"/>
        <w:gridCol w:w="1748"/>
        <w:gridCol w:w="3266"/>
        <w:gridCol w:w="2164"/>
      </w:tblGrid>
      <w:tr w:rsidR="00BE68EE" w:rsidRPr="008E5C51" w:rsidTr="00BE68EE">
        <w:trPr>
          <w:trHeight w:val="214"/>
        </w:trPr>
        <w:tc>
          <w:tcPr>
            <w:tcW w:w="1748" w:type="dxa"/>
            <w:tcBorders>
              <w:top w:val="single" w:sz="4" w:space="0" w:color="auto"/>
              <w:left w:val="single" w:sz="4" w:space="0" w:color="auto"/>
              <w:bottom w:val="single" w:sz="4" w:space="0" w:color="auto"/>
              <w:right w:val="single" w:sz="4" w:space="0" w:color="auto"/>
            </w:tcBorders>
            <w:shd w:val="clear" w:color="auto" w:fill="F79646"/>
          </w:tcPr>
          <w:p w:rsidR="00BE68EE" w:rsidRPr="008E5C51" w:rsidRDefault="00BE68EE" w:rsidP="004A7E5A">
            <w:pPr>
              <w:adjustRightInd w:val="0"/>
              <w:jc w:val="center"/>
              <w:rPr>
                <w:color w:val="000000"/>
              </w:rPr>
            </w:pPr>
            <w:r w:rsidRPr="008E5C51">
              <w:rPr>
                <w:b/>
                <w:bCs/>
                <w:color w:val="000000"/>
              </w:rPr>
              <w:t>İZLEME DEĞERLENDİRME</w:t>
            </w:r>
          </w:p>
          <w:p w:rsidR="00BE68EE" w:rsidRPr="008E5C51" w:rsidRDefault="00BE68EE" w:rsidP="004A7E5A">
            <w:pPr>
              <w:adjustRightInd w:val="0"/>
              <w:jc w:val="center"/>
              <w:rPr>
                <w:color w:val="000000"/>
              </w:rPr>
            </w:pPr>
            <w:r w:rsidRPr="008E5C51">
              <w:rPr>
                <w:b/>
                <w:bCs/>
                <w:color w:val="000000"/>
              </w:rPr>
              <w:t>DÖNEMİ</w:t>
            </w:r>
          </w:p>
        </w:tc>
        <w:tc>
          <w:tcPr>
            <w:tcW w:w="1748" w:type="dxa"/>
            <w:tcBorders>
              <w:top w:val="single" w:sz="4" w:space="0" w:color="auto"/>
              <w:left w:val="single" w:sz="4" w:space="0" w:color="auto"/>
              <w:bottom w:val="single" w:sz="4" w:space="0" w:color="auto"/>
              <w:right w:val="single" w:sz="4" w:space="0" w:color="auto"/>
            </w:tcBorders>
            <w:shd w:val="clear" w:color="auto" w:fill="F79646"/>
          </w:tcPr>
          <w:p w:rsidR="00BE68EE" w:rsidRPr="008E5C51" w:rsidRDefault="00BE68EE" w:rsidP="004A7E5A">
            <w:pPr>
              <w:adjustRightInd w:val="0"/>
              <w:jc w:val="center"/>
              <w:rPr>
                <w:color w:val="000000"/>
              </w:rPr>
            </w:pPr>
            <w:r w:rsidRPr="008E5C51">
              <w:rPr>
                <w:b/>
                <w:bCs/>
                <w:color w:val="000000"/>
              </w:rPr>
              <w:t>GERÇEKLEŞTİRİLME ZAMANI</w:t>
            </w:r>
          </w:p>
        </w:tc>
        <w:tc>
          <w:tcPr>
            <w:tcW w:w="3266" w:type="dxa"/>
            <w:tcBorders>
              <w:top w:val="single" w:sz="4" w:space="0" w:color="auto"/>
              <w:left w:val="single" w:sz="4" w:space="0" w:color="auto"/>
              <w:bottom w:val="single" w:sz="4" w:space="0" w:color="auto"/>
              <w:right w:val="single" w:sz="4" w:space="0" w:color="auto"/>
            </w:tcBorders>
            <w:shd w:val="clear" w:color="auto" w:fill="F79646"/>
          </w:tcPr>
          <w:p w:rsidR="00BE68EE" w:rsidRPr="008E5C51" w:rsidRDefault="00BE68EE" w:rsidP="004A7E5A">
            <w:pPr>
              <w:adjustRightInd w:val="0"/>
              <w:jc w:val="center"/>
              <w:rPr>
                <w:color w:val="000000"/>
              </w:rPr>
            </w:pPr>
            <w:r w:rsidRPr="008E5C51">
              <w:rPr>
                <w:b/>
                <w:bCs/>
                <w:color w:val="000000"/>
              </w:rPr>
              <w:t>İZLEME DEĞERLENDİRME DÖNEMİ</w:t>
            </w:r>
          </w:p>
          <w:p w:rsidR="00BE68EE" w:rsidRPr="008E5C51" w:rsidRDefault="00BE68EE" w:rsidP="004A7E5A">
            <w:pPr>
              <w:adjustRightInd w:val="0"/>
              <w:jc w:val="center"/>
              <w:rPr>
                <w:color w:val="000000"/>
              </w:rPr>
            </w:pPr>
            <w:r w:rsidRPr="008E5C51">
              <w:rPr>
                <w:b/>
                <w:bCs/>
                <w:color w:val="000000"/>
              </w:rPr>
              <w:t>SÜREÇ AÇIKLAMASI</w:t>
            </w:r>
          </w:p>
        </w:tc>
        <w:tc>
          <w:tcPr>
            <w:tcW w:w="2164" w:type="dxa"/>
            <w:tcBorders>
              <w:top w:val="single" w:sz="4" w:space="0" w:color="auto"/>
              <w:left w:val="single" w:sz="4" w:space="0" w:color="auto"/>
              <w:bottom w:val="single" w:sz="4" w:space="0" w:color="auto"/>
              <w:right w:val="single" w:sz="4" w:space="0" w:color="auto"/>
            </w:tcBorders>
            <w:shd w:val="clear" w:color="auto" w:fill="F79646"/>
          </w:tcPr>
          <w:p w:rsidR="00BE68EE" w:rsidRPr="008E5C51" w:rsidRDefault="00BE68EE" w:rsidP="004A7E5A">
            <w:pPr>
              <w:adjustRightInd w:val="0"/>
              <w:jc w:val="center"/>
              <w:rPr>
                <w:color w:val="000000"/>
              </w:rPr>
            </w:pPr>
            <w:r w:rsidRPr="008E5C51">
              <w:rPr>
                <w:b/>
                <w:bCs/>
                <w:color w:val="000000"/>
              </w:rPr>
              <w:t>ZAMAN KAPSAMI</w:t>
            </w:r>
          </w:p>
        </w:tc>
      </w:tr>
      <w:tr w:rsidR="00BE68EE" w:rsidRPr="008E5C51" w:rsidTr="00BE68EE">
        <w:trPr>
          <w:trHeight w:val="547"/>
        </w:trPr>
        <w:tc>
          <w:tcPr>
            <w:tcW w:w="1748" w:type="dxa"/>
            <w:tcBorders>
              <w:top w:val="single" w:sz="4" w:space="0" w:color="auto"/>
              <w:left w:val="single" w:sz="4" w:space="0" w:color="auto"/>
              <w:bottom w:val="single" w:sz="4" w:space="0" w:color="auto"/>
              <w:right w:val="single" w:sz="4" w:space="0" w:color="auto"/>
            </w:tcBorders>
            <w:shd w:val="clear" w:color="auto" w:fill="F79646"/>
          </w:tcPr>
          <w:p w:rsidR="00BE68EE" w:rsidRPr="008E5C51" w:rsidRDefault="00BE68EE" w:rsidP="004A7E5A">
            <w:pPr>
              <w:adjustRightInd w:val="0"/>
              <w:rPr>
                <w:color w:val="000000"/>
              </w:rPr>
            </w:pPr>
            <w:r w:rsidRPr="008E5C51">
              <w:rPr>
                <w:b/>
                <w:bCs/>
                <w:color w:val="000000"/>
              </w:rPr>
              <w:t xml:space="preserve">Birinci </w:t>
            </w:r>
          </w:p>
          <w:p w:rsidR="00BE68EE" w:rsidRPr="008E5C51" w:rsidRDefault="00BE68EE" w:rsidP="004A7E5A">
            <w:pPr>
              <w:adjustRightInd w:val="0"/>
              <w:rPr>
                <w:color w:val="000000"/>
              </w:rPr>
            </w:pPr>
            <w:r w:rsidRPr="008E5C51">
              <w:rPr>
                <w:b/>
                <w:bCs/>
                <w:color w:val="000000"/>
              </w:rPr>
              <w:t xml:space="preserve">İzleme-Değerlendirme Dönemi </w:t>
            </w:r>
          </w:p>
        </w:tc>
        <w:tc>
          <w:tcPr>
            <w:tcW w:w="1748" w:type="dxa"/>
            <w:tcBorders>
              <w:top w:val="single" w:sz="4" w:space="0" w:color="auto"/>
              <w:left w:val="single" w:sz="4" w:space="0" w:color="auto"/>
              <w:bottom w:val="single" w:sz="4" w:space="0" w:color="auto"/>
              <w:right w:val="single" w:sz="4" w:space="0" w:color="auto"/>
            </w:tcBorders>
          </w:tcPr>
          <w:p w:rsidR="00BE68EE" w:rsidRPr="008E5C51" w:rsidRDefault="00BE68EE" w:rsidP="004A7E5A">
            <w:pPr>
              <w:adjustRightInd w:val="0"/>
              <w:rPr>
                <w:color w:val="000000"/>
              </w:rPr>
            </w:pPr>
            <w:r w:rsidRPr="008E5C51">
              <w:rPr>
                <w:color w:val="000000"/>
              </w:rPr>
              <w:t xml:space="preserve">Her yılın Temmuz ayı içerisinde </w:t>
            </w:r>
          </w:p>
        </w:tc>
        <w:tc>
          <w:tcPr>
            <w:tcW w:w="3266" w:type="dxa"/>
            <w:tcBorders>
              <w:top w:val="single" w:sz="4" w:space="0" w:color="auto"/>
              <w:left w:val="single" w:sz="4" w:space="0" w:color="auto"/>
              <w:bottom w:val="single" w:sz="4" w:space="0" w:color="auto"/>
              <w:right w:val="single" w:sz="4" w:space="0" w:color="auto"/>
            </w:tcBorders>
          </w:tcPr>
          <w:p w:rsidR="00BE68EE" w:rsidRPr="008E5C51" w:rsidRDefault="00BE68EE" w:rsidP="004A7E5A">
            <w:pPr>
              <w:adjustRightInd w:val="0"/>
              <w:rPr>
                <w:color w:val="000000"/>
              </w:rPr>
            </w:pPr>
            <w:r w:rsidRPr="008E5C51">
              <w:rPr>
                <w:color w:val="000000"/>
              </w:rPr>
              <w:t xml:space="preserve">Göstergelerin gerçekleşme durumları hakkında hazırlanan raporun kurum müdürüne sunulması </w:t>
            </w:r>
          </w:p>
        </w:tc>
        <w:tc>
          <w:tcPr>
            <w:tcW w:w="2164" w:type="dxa"/>
            <w:tcBorders>
              <w:top w:val="single" w:sz="4" w:space="0" w:color="auto"/>
              <w:left w:val="single" w:sz="4" w:space="0" w:color="auto"/>
              <w:bottom w:val="single" w:sz="4" w:space="0" w:color="auto"/>
              <w:right w:val="single" w:sz="4" w:space="0" w:color="auto"/>
            </w:tcBorders>
          </w:tcPr>
          <w:p w:rsidR="00BE68EE" w:rsidRPr="008E5C51" w:rsidRDefault="00BE68EE" w:rsidP="004A7E5A">
            <w:pPr>
              <w:adjustRightInd w:val="0"/>
              <w:rPr>
                <w:color w:val="000000"/>
              </w:rPr>
            </w:pPr>
            <w:r w:rsidRPr="008E5C51">
              <w:rPr>
                <w:b/>
                <w:bCs/>
                <w:color w:val="000000"/>
              </w:rPr>
              <w:t xml:space="preserve">Ocak-Temmuz dönemi </w:t>
            </w:r>
          </w:p>
        </w:tc>
      </w:tr>
      <w:tr w:rsidR="00BE68EE" w:rsidRPr="008E5C51" w:rsidTr="00BE68EE">
        <w:trPr>
          <w:trHeight w:val="547"/>
        </w:trPr>
        <w:tc>
          <w:tcPr>
            <w:tcW w:w="1748" w:type="dxa"/>
            <w:tcBorders>
              <w:top w:val="single" w:sz="4" w:space="0" w:color="auto"/>
              <w:left w:val="single" w:sz="4" w:space="0" w:color="auto"/>
              <w:bottom w:val="single" w:sz="4" w:space="0" w:color="auto"/>
              <w:right w:val="single" w:sz="4" w:space="0" w:color="auto"/>
            </w:tcBorders>
            <w:shd w:val="clear" w:color="auto" w:fill="F79646"/>
          </w:tcPr>
          <w:p w:rsidR="00BE68EE" w:rsidRPr="008E5C51" w:rsidRDefault="00BE68EE" w:rsidP="004A7E5A">
            <w:pPr>
              <w:adjustRightInd w:val="0"/>
              <w:rPr>
                <w:color w:val="000000"/>
              </w:rPr>
            </w:pPr>
            <w:r w:rsidRPr="008E5C51">
              <w:rPr>
                <w:b/>
                <w:bCs/>
                <w:color w:val="000000"/>
              </w:rPr>
              <w:t xml:space="preserve">İkinci </w:t>
            </w:r>
          </w:p>
          <w:p w:rsidR="00BE68EE" w:rsidRPr="008E5C51" w:rsidRDefault="00BE68EE" w:rsidP="004A7E5A">
            <w:pPr>
              <w:adjustRightInd w:val="0"/>
              <w:rPr>
                <w:color w:val="000000"/>
              </w:rPr>
            </w:pPr>
            <w:r w:rsidRPr="008E5C51">
              <w:rPr>
                <w:b/>
                <w:bCs/>
                <w:color w:val="000000"/>
              </w:rPr>
              <w:t xml:space="preserve">İzleme-Değerlendirme Dönemi </w:t>
            </w:r>
          </w:p>
        </w:tc>
        <w:tc>
          <w:tcPr>
            <w:tcW w:w="1748" w:type="dxa"/>
            <w:tcBorders>
              <w:top w:val="single" w:sz="4" w:space="0" w:color="auto"/>
              <w:left w:val="single" w:sz="4" w:space="0" w:color="auto"/>
              <w:bottom w:val="single" w:sz="4" w:space="0" w:color="auto"/>
              <w:right w:val="single" w:sz="4" w:space="0" w:color="auto"/>
            </w:tcBorders>
          </w:tcPr>
          <w:p w:rsidR="00BE68EE" w:rsidRPr="008E5C51" w:rsidRDefault="00BE68EE" w:rsidP="004A7E5A">
            <w:pPr>
              <w:adjustRightInd w:val="0"/>
              <w:rPr>
                <w:color w:val="000000"/>
              </w:rPr>
            </w:pPr>
            <w:r w:rsidRPr="008E5C51">
              <w:rPr>
                <w:color w:val="000000"/>
              </w:rPr>
              <w:t xml:space="preserve">İzleyen yılın Şubat ayı sonuna kadar </w:t>
            </w:r>
          </w:p>
        </w:tc>
        <w:tc>
          <w:tcPr>
            <w:tcW w:w="3266" w:type="dxa"/>
            <w:tcBorders>
              <w:top w:val="single" w:sz="4" w:space="0" w:color="auto"/>
              <w:left w:val="single" w:sz="4" w:space="0" w:color="auto"/>
              <w:bottom w:val="single" w:sz="4" w:space="0" w:color="auto"/>
              <w:right w:val="single" w:sz="4" w:space="0" w:color="auto"/>
            </w:tcBorders>
          </w:tcPr>
          <w:p w:rsidR="00BE68EE" w:rsidRPr="008E5C51" w:rsidRDefault="00BE68EE" w:rsidP="004A7E5A">
            <w:pPr>
              <w:adjustRightInd w:val="0"/>
              <w:rPr>
                <w:color w:val="000000"/>
              </w:rPr>
            </w:pPr>
            <w:r w:rsidRPr="008E5C51">
              <w:rPr>
                <w:color w:val="000000"/>
              </w:rPr>
              <w:t xml:space="preserve">Gösterge hedeflerinden sapmaların ve sapma nedenlerin değerlendirilerek gerekli Stratejilerin alınması </w:t>
            </w:r>
          </w:p>
        </w:tc>
        <w:tc>
          <w:tcPr>
            <w:tcW w:w="2164" w:type="dxa"/>
            <w:tcBorders>
              <w:top w:val="single" w:sz="4" w:space="0" w:color="auto"/>
              <w:left w:val="single" w:sz="4" w:space="0" w:color="auto"/>
              <w:bottom w:val="single" w:sz="4" w:space="0" w:color="auto"/>
              <w:right w:val="single" w:sz="4" w:space="0" w:color="auto"/>
            </w:tcBorders>
          </w:tcPr>
          <w:p w:rsidR="00BE68EE" w:rsidRPr="008E5C51" w:rsidRDefault="00BE68EE" w:rsidP="004A7E5A">
            <w:pPr>
              <w:adjustRightInd w:val="0"/>
              <w:rPr>
                <w:color w:val="000000"/>
              </w:rPr>
            </w:pPr>
            <w:r w:rsidRPr="008E5C51">
              <w:rPr>
                <w:b/>
                <w:bCs/>
                <w:color w:val="000000"/>
              </w:rPr>
              <w:t xml:space="preserve">Bir yıllık dönem </w:t>
            </w:r>
          </w:p>
        </w:tc>
      </w:tr>
    </w:tbl>
    <w:p w:rsidR="00BE68EE" w:rsidRDefault="00BE68EE">
      <w:pPr>
        <w:jc w:val="both"/>
        <w:rPr>
          <w:sz w:val="24"/>
        </w:rPr>
        <w:sectPr w:rsidR="00BE68EE">
          <w:pgSz w:w="11910" w:h="16840"/>
          <w:pgMar w:top="1320" w:right="400" w:bottom="1280" w:left="460" w:header="0" w:footer="1097" w:gutter="0"/>
          <w:cols w:space="708"/>
        </w:sectPr>
      </w:pPr>
    </w:p>
    <w:p w:rsidR="002E6301" w:rsidRDefault="007477F1">
      <w:pPr>
        <w:pStyle w:val="Heading3"/>
        <w:ind w:left="958" w:firstLine="0"/>
      </w:pPr>
      <w:r>
        <w:rPr>
          <w:spacing w:val="-2"/>
        </w:rPr>
        <w:lastRenderedPageBreak/>
        <w:t>EKLER:</w:t>
      </w:r>
    </w:p>
    <w:p w:rsidR="002E6301" w:rsidRDefault="007477F1">
      <w:pPr>
        <w:spacing w:before="298"/>
        <w:ind w:left="958"/>
        <w:rPr>
          <w:b/>
          <w:sz w:val="20"/>
        </w:rPr>
      </w:pPr>
      <w:r>
        <w:rPr>
          <w:b/>
          <w:sz w:val="20"/>
        </w:rPr>
        <w:t>EK-1Paydaş</w:t>
      </w:r>
      <w:r w:rsidR="00630075">
        <w:rPr>
          <w:b/>
          <w:sz w:val="20"/>
        </w:rPr>
        <w:t xml:space="preserve"> </w:t>
      </w:r>
      <w:r>
        <w:rPr>
          <w:b/>
          <w:sz w:val="20"/>
        </w:rPr>
        <w:t>Sınıflandırma</w:t>
      </w:r>
      <w:r w:rsidR="00630075">
        <w:rPr>
          <w:b/>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2E6301">
        <w:trPr>
          <w:trHeight w:val="470"/>
        </w:trPr>
        <w:tc>
          <w:tcPr>
            <w:tcW w:w="2750" w:type="dxa"/>
            <w:gridSpan w:val="2"/>
            <w:vMerge w:val="restart"/>
            <w:shd w:val="clear" w:color="auto" w:fill="C5E0B3"/>
          </w:tcPr>
          <w:p w:rsidR="002E6301" w:rsidRDefault="002E6301">
            <w:pPr>
              <w:pStyle w:val="TableParagraph"/>
              <w:rPr>
                <w:b/>
                <w:sz w:val="20"/>
              </w:rPr>
            </w:pPr>
          </w:p>
          <w:p w:rsidR="002E6301" w:rsidRDefault="007477F1">
            <w:pPr>
              <w:pStyle w:val="TableParagraph"/>
              <w:ind w:left="107"/>
              <w:rPr>
                <w:b/>
                <w:sz w:val="20"/>
              </w:rPr>
            </w:pPr>
            <w:r>
              <w:rPr>
                <w:b/>
                <w:spacing w:val="-2"/>
                <w:sz w:val="20"/>
              </w:rPr>
              <w:t>PAYDAŞLAR</w:t>
            </w:r>
          </w:p>
        </w:tc>
        <w:tc>
          <w:tcPr>
            <w:tcW w:w="1783" w:type="dxa"/>
            <w:shd w:val="clear" w:color="auto" w:fill="C5E0B3"/>
          </w:tcPr>
          <w:p w:rsidR="002E6301" w:rsidRDefault="007477F1">
            <w:pPr>
              <w:pStyle w:val="TableParagraph"/>
              <w:spacing w:line="234" w:lineRule="exact"/>
              <w:ind w:left="110"/>
              <w:rPr>
                <w:b/>
                <w:sz w:val="20"/>
              </w:rPr>
            </w:pPr>
            <w:r>
              <w:rPr>
                <w:b/>
                <w:sz w:val="20"/>
              </w:rPr>
              <w:t>İÇ</w:t>
            </w:r>
            <w:r>
              <w:rPr>
                <w:b/>
                <w:spacing w:val="-2"/>
                <w:sz w:val="20"/>
              </w:rPr>
              <w:t>PAYDAŞLAR</w:t>
            </w:r>
          </w:p>
        </w:tc>
        <w:tc>
          <w:tcPr>
            <w:tcW w:w="1973" w:type="dxa"/>
            <w:shd w:val="clear" w:color="auto" w:fill="C5E0B3"/>
          </w:tcPr>
          <w:p w:rsidR="002E6301" w:rsidRDefault="007477F1">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2E6301" w:rsidRDefault="007477F1">
            <w:pPr>
              <w:pStyle w:val="TableParagraph"/>
              <w:spacing w:line="234" w:lineRule="exact"/>
              <w:ind w:left="110"/>
              <w:rPr>
                <w:b/>
                <w:sz w:val="20"/>
              </w:rPr>
            </w:pPr>
            <w:r>
              <w:rPr>
                <w:b/>
                <w:spacing w:val="-2"/>
                <w:sz w:val="20"/>
              </w:rPr>
              <w:t>YARARLANICI</w:t>
            </w:r>
          </w:p>
        </w:tc>
      </w:tr>
      <w:tr w:rsidR="002E6301">
        <w:trPr>
          <w:trHeight w:val="465"/>
        </w:trPr>
        <w:tc>
          <w:tcPr>
            <w:tcW w:w="2750" w:type="dxa"/>
            <w:gridSpan w:val="2"/>
            <w:vMerge/>
            <w:tcBorders>
              <w:top w:val="nil"/>
            </w:tcBorders>
            <w:shd w:val="clear" w:color="auto" w:fill="C5E0B3"/>
          </w:tcPr>
          <w:p w:rsidR="002E6301" w:rsidRDefault="002E6301">
            <w:pPr>
              <w:rPr>
                <w:sz w:val="2"/>
                <w:szCs w:val="2"/>
              </w:rPr>
            </w:pPr>
          </w:p>
        </w:tc>
        <w:tc>
          <w:tcPr>
            <w:tcW w:w="1783" w:type="dxa"/>
            <w:shd w:val="clear" w:color="auto" w:fill="E2EFD9"/>
          </w:tcPr>
          <w:p w:rsidR="002E6301" w:rsidRDefault="007477F1">
            <w:pPr>
              <w:pStyle w:val="TableParagraph"/>
              <w:spacing w:line="232" w:lineRule="exact"/>
              <w:ind w:left="110"/>
              <w:rPr>
                <w:sz w:val="20"/>
              </w:rPr>
            </w:pPr>
            <w:r>
              <w:rPr>
                <w:spacing w:val="-2"/>
                <w:sz w:val="20"/>
              </w:rPr>
              <w:t>Çalışanlar,</w:t>
            </w:r>
          </w:p>
          <w:p w:rsidR="002E6301" w:rsidRDefault="007477F1">
            <w:pPr>
              <w:pStyle w:val="TableParagraph"/>
              <w:spacing w:line="213" w:lineRule="exact"/>
              <w:ind w:left="110"/>
              <w:rPr>
                <w:sz w:val="20"/>
              </w:rPr>
            </w:pPr>
            <w:r>
              <w:rPr>
                <w:spacing w:val="-2"/>
                <w:sz w:val="20"/>
              </w:rPr>
              <w:t>Birimler</w:t>
            </w:r>
          </w:p>
        </w:tc>
        <w:tc>
          <w:tcPr>
            <w:tcW w:w="1973" w:type="dxa"/>
            <w:shd w:val="clear" w:color="auto" w:fill="E2EFD9"/>
          </w:tcPr>
          <w:p w:rsidR="002E6301" w:rsidRDefault="007477F1">
            <w:pPr>
              <w:pStyle w:val="TableParagraph"/>
              <w:spacing w:line="232" w:lineRule="exact"/>
              <w:ind w:left="108"/>
              <w:rPr>
                <w:sz w:val="20"/>
              </w:rPr>
            </w:pPr>
            <w:r>
              <w:rPr>
                <w:sz w:val="20"/>
              </w:rPr>
              <w:t>Temel</w:t>
            </w:r>
            <w:r w:rsidR="00630075">
              <w:rPr>
                <w:sz w:val="20"/>
              </w:rPr>
              <w:t xml:space="preserve"> </w:t>
            </w:r>
            <w:r>
              <w:rPr>
                <w:spacing w:val="-2"/>
                <w:sz w:val="20"/>
              </w:rPr>
              <w:t>ortak</w:t>
            </w:r>
          </w:p>
        </w:tc>
        <w:tc>
          <w:tcPr>
            <w:tcW w:w="1380" w:type="dxa"/>
            <w:shd w:val="clear" w:color="auto" w:fill="E2EFD9"/>
          </w:tcPr>
          <w:p w:rsidR="002E6301" w:rsidRDefault="007477F1">
            <w:pPr>
              <w:pStyle w:val="TableParagraph"/>
              <w:spacing w:line="232" w:lineRule="exact"/>
              <w:ind w:left="110"/>
              <w:rPr>
                <w:sz w:val="20"/>
              </w:rPr>
            </w:pPr>
            <w:r>
              <w:rPr>
                <w:spacing w:val="-2"/>
                <w:sz w:val="20"/>
              </w:rPr>
              <w:t>Stratejik</w:t>
            </w:r>
          </w:p>
          <w:p w:rsidR="002E6301" w:rsidRDefault="007477F1">
            <w:pPr>
              <w:pStyle w:val="TableParagraph"/>
              <w:spacing w:line="213" w:lineRule="exact"/>
              <w:ind w:left="110"/>
              <w:rPr>
                <w:sz w:val="20"/>
              </w:rPr>
            </w:pPr>
            <w:r>
              <w:rPr>
                <w:spacing w:val="-2"/>
                <w:sz w:val="20"/>
              </w:rPr>
              <w:t>ortak</w:t>
            </w:r>
          </w:p>
        </w:tc>
        <w:tc>
          <w:tcPr>
            <w:tcW w:w="1186" w:type="dxa"/>
            <w:shd w:val="clear" w:color="auto" w:fill="E2EFD9"/>
          </w:tcPr>
          <w:p w:rsidR="002E6301" w:rsidRDefault="007477F1">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2E6301" w:rsidRDefault="007477F1">
            <w:pPr>
              <w:pStyle w:val="TableParagraph"/>
              <w:spacing w:line="232" w:lineRule="exact"/>
              <w:ind w:left="107"/>
              <w:rPr>
                <w:sz w:val="20"/>
              </w:rPr>
            </w:pPr>
            <w:r>
              <w:rPr>
                <w:spacing w:val="-2"/>
                <w:sz w:val="20"/>
              </w:rPr>
              <w:t>Müşteri,</w:t>
            </w:r>
          </w:p>
          <w:p w:rsidR="002E6301" w:rsidRDefault="007477F1">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2E6301" w:rsidRDefault="007477F1">
            <w:pPr>
              <w:pStyle w:val="TableParagraph"/>
              <w:spacing w:line="232" w:lineRule="exact"/>
              <w:ind w:left="94"/>
              <w:rPr>
                <w:sz w:val="20"/>
              </w:rPr>
            </w:pPr>
            <w:r>
              <w:rPr>
                <w:spacing w:val="-2"/>
                <w:sz w:val="20"/>
              </w:rPr>
              <w:t>hedef</w:t>
            </w:r>
          </w:p>
        </w:tc>
      </w:tr>
      <w:tr w:rsidR="002E6301">
        <w:trPr>
          <w:trHeight w:val="244"/>
        </w:trPr>
        <w:tc>
          <w:tcPr>
            <w:tcW w:w="2750" w:type="dxa"/>
            <w:gridSpan w:val="2"/>
            <w:shd w:val="clear" w:color="auto" w:fill="C5E0B3"/>
          </w:tcPr>
          <w:p w:rsidR="002E6301" w:rsidRDefault="007477F1">
            <w:pPr>
              <w:pStyle w:val="TableParagraph"/>
              <w:spacing w:line="224" w:lineRule="exact"/>
              <w:ind w:left="107"/>
              <w:rPr>
                <w:b/>
                <w:sz w:val="20"/>
              </w:rPr>
            </w:pPr>
            <w:r>
              <w:rPr>
                <w:b/>
                <w:sz w:val="20"/>
              </w:rPr>
              <w:t>Millî</w:t>
            </w:r>
            <w:r w:rsidR="00630075">
              <w:rPr>
                <w:b/>
                <w:sz w:val="20"/>
              </w:rPr>
              <w:t xml:space="preserve"> </w:t>
            </w:r>
            <w:r>
              <w:rPr>
                <w:b/>
                <w:sz w:val="20"/>
              </w:rPr>
              <w:t>Eğitim</w:t>
            </w:r>
            <w:r w:rsidR="00630075">
              <w:rPr>
                <w:b/>
                <w:sz w:val="20"/>
              </w:rPr>
              <w:t xml:space="preserve"> </w:t>
            </w:r>
            <w:r>
              <w:rPr>
                <w:b/>
                <w:spacing w:val="-2"/>
                <w:sz w:val="20"/>
              </w:rPr>
              <w:t>Bakanlığı</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73"/>
        </w:trPr>
        <w:tc>
          <w:tcPr>
            <w:tcW w:w="2750" w:type="dxa"/>
            <w:gridSpan w:val="2"/>
            <w:shd w:val="clear" w:color="auto" w:fill="C5E0B3"/>
          </w:tcPr>
          <w:p w:rsidR="002E6301" w:rsidRDefault="007477F1">
            <w:pPr>
              <w:pStyle w:val="TableParagraph"/>
              <w:spacing w:line="234" w:lineRule="exact"/>
              <w:ind w:left="107"/>
              <w:rPr>
                <w:b/>
                <w:sz w:val="20"/>
              </w:rPr>
            </w:pPr>
            <w:r>
              <w:rPr>
                <w:b/>
                <w:spacing w:val="-2"/>
                <w:sz w:val="20"/>
              </w:rPr>
              <w:t>Valilik</w:t>
            </w:r>
          </w:p>
        </w:tc>
        <w:tc>
          <w:tcPr>
            <w:tcW w:w="1783" w:type="dxa"/>
            <w:shd w:val="clear" w:color="auto" w:fill="E2EFD9"/>
          </w:tcPr>
          <w:p w:rsidR="002E6301" w:rsidRDefault="002E6301">
            <w:pPr>
              <w:pStyle w:val="TableParagraph"/>
              <w:rPr>
                <w:rFonts w:ascii="Times New Roman"/>
                <w:sz w:val="18"/>
              </w:rPr>
            </w:pPr>
          </w:p>
        </w:tc>
        <w:tc>
          <w:tcPr>
            <w:tcW w:w="1973" w:type="dxa"/>
            <w:shd w:val="clear" w:color="auto" w:fill="E2EFD9"/>
          </w:tcPr>
          <w:p w:rsidR="002E6301" w:rsidRDefault="002E6301">
            <w:pPr>
              <w:pStyle w:val="TableParagraph"/>
              <w:rPr>
                <w:rFonts w:ascii="Times New Roman"/>
                <w:sz w:val="18"/>
              </w:rPr>
            </w:pPr>
          </w:p>
        </w:tc>
        <w:tc>
          <w:tcPr>
            <w:tcW w:w="1380" w:type="dxa"/>
            <w:shd w:val="clear" w:color="auto" w:fill="E2EFD9"/>
          </w:tcPr>
          <w:p w:rsidR="002E6301" w:rsidRDefault="002E6301">
            <w:pPr>
              <w:pStyle w:val="TableParagraph"/>
              <w:rPr>
                <w:rFonts w:ascii="Times New Roman"/>
                <w:sz w:val="18"/>
              </w:rPr>
            </w:pPr>
          </w:p>
        </w:tc>
        <w:tc>
          <w:tcPr>
            <w:tcW w:w="1186" w:type="dxa"/>
            <w:shd w:val="clear" w:color="auto" w:fill="E2EFD9"/>
          </w:tcPr>
          <w:p w:rsidR="002E6301" w:rsidRDefault="002E6301">
            <w:pPr>
              <w:pStyle w:val="TableParagraph"/>
              <w:rPr>
                <w:rFonts w:ascii="Times New Roman"/>
                <w:sz w:val="18"/>
              </w:rPr>
            </w:pPr>
          </w:p>
        </w:tc>
        <w:tc>
          <w:tcPr>
            <w:tcW w:w="1575" w:type="dxa"/>
            <w:gridSpan w:val="2"/>
            <w:shd w:val="clear" w:color="auto" w:fill="E2EFD9"/>
          </w:tcPr>
          <w:p w:rsidR="002E6301" w:rsidRDefault="002E6301">
            <w:pPr>
              <w:pStyle w:val="TableParagraph"/>
              <w:rPr>
                <w:rFonts w:ascii="Times New Roman"/>
                <w:sz w:val="18"/>
              </w:rPr>
            </w:pPr>
          </w:p>
        </w:tc>
      </w:tr>
      <w:tr w:rsidR="002E6301">
        <w:trPr>
          <w:trHeight w:val="470"/>
        </w:trPr>
        <w:tc>
          <w:tcPr>
            <w:tcW w:w="1494" w:type="dxa"/>
            <w:tcBorders>
              <w:right w:val="nil"/>
            </w:tcBorders>
            <w:shd w:val="clear" w:color="auto" w:fill="C5E0B3"/>
          </w:tcPr>
          <w:p w:rsidR="002E6301" w:rsidRDefault="007477F1">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2E6301" w:rsidRDefault="007477F1">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2E6301" w:rsidRDefault="002E6301">
            <w:pPr>
              <w:pStyle w:val="TableParagraph"/>
              <w:rPr>
                <w:rFonts w:ascii="Times New Roman"/>
                <w:sz w:val="18"/>
              </w:rPr>
            </w:pPr>
          </w:p>
        </w:tc>
        <w:tc>
          <w:tcPr>
            <w:tcW w:w="1973" w:type="dxa"/>
            <w:shd w:val="clear" w:color="auto" w:fill="E2EFD9"/>
          </w:tcPr>
          <w:p w:rsidR="002E6301" w:rsidRDefault="002E6301">
            <w:pPr>
              <w:pStyle w:val="TableParagraph"/>
              <w:rPr>
                <w:rFonts w:ascii="Times New Roman"/>
                <w:sz w:val="18"/>
              </w:rPr>
            </w:pPr>
          </w:p>
        </w:tc>
        <w:tc>
          <w:tcPr>
            <w:tcW w:w="1380" w:type="dxa"/>
            <w:shd w:val="clear" w:color="auto" w:fill="E2EFD9"/>
          </w:tcPr>
          <w:p w:rsidR="002E6301" w:rsidRDefault="002E6301">
            <w:pPr>
              <w:pStyle w:val="TableParagraph"/>
              <w:rPr>
                <w:rFonts w:ascii="Times New Roman"/>
                <w:sz w:val="18"/>
              </w:rPr>
            </w:pPr>
          </w:p>
        </w:tc>
        <w:tc>
          <w:tcPr>
            <w:tcW w:w="1186" w:type="dxa"/>
            <w:shd w:val="clear" w:color="auto" w:fill="E2EFD9"/>
          </w:tcPr>
          <w:p w:rsidR="002E6301" w:rsidRDefault="002E6301">
            <w:pPr>
              <w:pStyle w:val="TableParagraph"/>
              <w:rPr>
                <w:rFonts w:ascii="Times New Roman"/>
                <w:sz w:val="18"/>
              </w:rPr>
            </w:pPr>
          </w:p>
        </w:tc>
        <w:tc>
          <w:tcPr>
            <w:tcW w:w="1575" w:type="dxa"/>
            <w:gridSpan w:val="2"/>
            <w:shd w:val="clear" w:color="auto" w:fill="E2EFD9"/>
          </w:tcPr>
          <w:p w:rsidR="002E6301" w:rsidRDefault="002E6301">
            <w:pPr>
              <w:pStyle w:val="TableParagraph"/>
              <w:rPr>
                <w:rFonts w:ascii="Times New Roman"/>
                <w:sz w:val="18"/>
              </w:rPr>
            </w:pPr>
          </w:p>
        </w:tc>
      </w:tr>
      <w:tr w:rsidR="002E6301">
        <w:trPr>
          <w:trHeight w:val="465"/>
        </w:trPr>
        <w:tc>
          <w:tcPr>
            <w:tcW w:w="1494" w:type="dxa"/>
            <w:tcBorders>
              <w:right w:val="nil"/>
            </w:tcBorders>
            <w:shd w:val="clear" w:color="auto" w:fill="C5E0B3"/>
          </w:tcPr>
          <w:p w:rsidR="002E6301" w:rsidRDefault="007477F1">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2E6301" w:rsidRDefault="007477F1">
            <w:pPr>
              <w:pStyle w:val="TableParagraph"/>
              <w:spacing w:line="232" w:lineRule="exact"/>
              <w:ind w:right="96"/>
              <w:jc w:val="right"/>
              <w:rPr>
                <w:b/>
                <w:sz w:val="20"/>
              </w:rPr>
            </w:pPr>
            <w:r>
              <w:rPr>
                <w:b/>
                <w:spacing w:val="-2"/>
                <w:sz w:val="20"/>
              </w:rPr>
              <w:t>Eğitim</w:t>
            </w:r>
          </w:p>
        </w:tc>
        <w:tc>
          <w:tcPr>
            <w:tcW w:w="1783" w:type="dxa"/>
            <w:shd w:val="clear" w:color="auto" w:fill="E2EFD9"/>
          </w:tcPr>
          <w:p w:rsidR="002E6301" w:rsidRDefault="002E6301">
            <w:pPr>
              <w:pStyle w:val="TableParagraph"/>
              <w:rPr>
                <w:rFonts w:ascii="Times New Roman"/>
                <w:sz w:val="18"/>
              </w:rPr>
            </w:pPr>
          </w:p>
        </w:tc>
        <w:tc>
          <w:tcPr>
            <w:tcW w:w="1973" w:type="dxa"/>
            <w:shd w:val="clear" w:color="auto" w:fill="E2EFD9"/>
          </w:tcPr>
          <w:p w:rsidR="002E6301" w:rsidRDefault="002E6301">
            <w:pPr>
              <w:pStyle w:val="TableParagraph"/>
              <w:rPr>
                <w:rFonts w:ascii="Times New Roman"/>
                <w:sz w:val="18"/>
              </w:rPr>
            </w:pPr>
          </w:p>
        </w:tc>
        <w:tc>
          <w:tcPr>
            <w:tcW w:w="1380" w:type="dxa"/>
            <w:shd w:val="clear" w:color="auto" w:fill="E2EFD9"/>
          </w:tcPr>
          <w:p w:rsidR="002E6301" w:rsidRDefault="002E6301">
            <w:pPr>
              <w:pStyle w:val="TableParagraph"/>
              <w:rPr>
                <w:rFonts w:ascii="Times New Roman"/>
                <w:sz w:val="18"/>
              </w:rPr>
            </w:pPr>
          </w:p>
        </w:tc>
        <w:tc>
          <w:tcPr>
            <w:tcW w:w="1186" w:type="dxa"/>
            <w:shd w:val="clear" w:color="auto" w:fill="E2EFD9"/>
          </w:tcPr>
          <w:p w:rsidR="002E6301" w:rsidRDefault="002E6301">
            <w:pPr>
              <w:pStyle w:val="TableParagraph"/>
              <w:rPr>
                <w:rFonts w:ascii="Times New Roman"/>
                <w:sz w:val="18"/>
              </w:rPr>
            </w:pPr>
          </w:p>
        </w:tc>
        <w:tc>
          <w:tcPr>
            <w:tcW w:w="1575" w:type="dxa"/>
            <w:gridSpan w:val="2"/>
            <w:shd w:val="clear" w:color="auto" w:fill="E2EFD9"/>
          </w:tcPr>
          <w:p w:rsidR="002E6301" w:rsidRDefault="002E6301">
            <w:pPr>
              <w:pStyle w:val="TableParagraph"/>
              <w:rPr>
                <w:rFonts w:ascii="Times New Roman"/>
                <w:sz w:val="18"/>
              </w:rPr>
            </w:pPr>
          </w:p>
        </w:tc>
      </w:tr>
      <w:tr w:rsidR="002E6301">
        <w:trPr>
          <w:trHeight w:val="244"/>
        </w:trPr>
        <w:tc>
          <w:tcPr>
            <w:tcW w:w="2750" w:type="dxa"/>
            <w:gridSpan w:val="2"/>
            <w:shd w:val="clear" w:color="auto" w:fill="C5E0B3"/>
          </w:tcPr>
          <w:p w:rsidR="002E6301" w:rsidRDefault="007477F1">
            <w:pPr>
              <w:pStyle w:val="TableParagraph"/>
              <w:spacing w:line="224" w:lineRule="exact"/>
              <w:ind w:left="107"/>
              <w:rPr>
                <w:b/>
                <w:sz w:val="20"/>
              </w:rPr>
            </w:pPr>
            <w:r>
              <w:rPr>
                <w:b/>
                <w:sz w:val="20"/>
              </w:rPr>
              <w:t>Okullar</w:t>
            </w:r>
            <w:r w:rsidR="00630075">
              <w:rPr>
                <w:b/>
                <w:sz w:val="20"/>
              </w:rPr>
              <w:t xml:space="preserve"> </w:t>
            </w:r>
            <w:r>
              <w:rPr>
                <w:b/>
                <w:sz w:val="20"/>
              </w:rPr>
              <w:t>ve</w:t>
            </w:r>
            <w:r w:rsidR="00630075">
              <w:rPr>
                <w:b/>
                <w:sz w:val="20"/>
              </w:rPr>
              <w:t xml:space="preserve"> </w:t>
            </w:r>
            <w:r>
              <w:rPr>
                <w:b/>
                <w:sz w:val="20"/>
              </w:rPr>
              <w:t>Bağlı</w:t>
            </w:r>
            <w:r w:rsidR="00630075">
              <w:rPr>
                <w:b/>
                <w:sz w:val="20"/>
              </w:rPr>
              <w:t xml:space="preserve"> </w:t>
            </w:r>
            <w:r>
              <w:rPr>
                <w:b/>
                <w:spacing w:val="-2"/>
                <w:sz w:val="20"/>
              </w:rPr>
              <w:t>Kurumlar</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470"/>
        </w:trPr>
        <w:tc>
          <w:tcPr>
            <w:tcW w:w="1494" w:type="dxa"/>
            <w:tcBorders>
              <w:right w:val="nil"/>
            </w:tcBorders>
            <w:shd w:val="clear" w:color="auto" w:fill="C5E0B3"/>
          </w:tcPr>
          <w:p w:rsidR="002E6301" w:rsidRDefault="007477F1">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2E6301" w:rsidRDefault="007477F1">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2E6301" w:rsidRDefault="002E6301">
            <w:pPr>
              <w:pStyle w:val="TableParagraph"/>
              <w:rPr>
                <w:rFonts w:ascii="Times New Roman"/>
                <w:sz w:val="18"/>
              </w:rPr>
            </w:pPr>
          </w:p>
        </w:tc>
        <w:tc>
          <w:tcPr>
            <w:tcW w:w="1973" w:type="dxa"/>
            <w:shd w:val="clear" w:color="auto" w:fill="E2EFD9"/>
          </w:tcPr>
          <w:p w:rsidR="002E6301" w:rsidRDefault="002E6301">
            <w:pPr>
              <w:pStyle w:val="TableParagraph"/>
              <w:rPr>
                <w:rFonts w:ascii="Times New Roman"/>
                <w:sz w:val="18"/>
              </w:rPr>
            </w:pPr>
          </w:p>
        </w:tc>
        <w:tc>
          <w:tcPr>
            <w:tcW w:w="1380" w:type="dxa"/>
            <w:shd w:val="clear" w:color="auto" w:fill="E2EFD9"/>
          </w:tcPr>
          <w:p w:rsidR="002E6301" w:rsidRDefault="002E6301">
            <w:pPr>
              <w:pStyle w:val="TableParagraph"/>
              <w:rPr>
                <w:rFonts w:ascii="Times New Roman"/>
                <w:sz w:val="18"/>
              </w:rPr>
            </w:pPr>
          </w:p>
        </w:tc>
        <w:tc>
          <w:tcPr>
            <w:tcW w:w="1186" w:type="dxa"/>
            <w:shd w:val="clear" w:color="auto" w:fill="E2EFD9"/>
          </w:tcPr>
          <w:p w:rsidR="002E6301" w:rsidRDefault="002E6301">
            <w:pPr>
              <w:pStyle w:val="TableParagraph"/>
              <w:rPr>
                <w:rFonts w:ascii="Times New Roman"/>
                <w:sz w:val="18"/>
              </w:rPr>
            </w:pPr>
          </w:p>
        </w:tc>
        <w:tc>
          <w:tcPr>
            <w:tcW w:w="1575" w:type="dxa"/>
            <w:gridSpan w:val="2"/>
            <w:shd w:val="clear" w:color="auto" w:fill="E2EFD9"/>
          </w:tcPr>
          <w:p w:rsidR="002E6301" w:rsidRDefault="002E6301">
            <w:pPr>
              <w:pStyle w:val="TableParagraph"/>
              <w:rPr>
                <w:rFonts w:ascii="Times New Roman"/>
                <w:sz w:val="18"/>
              </w:rPr>
            </w:pPr>
          </w:p>
        </w:tc>
      </w:tr>
      <w:tr w:rsidR="002E6301">
        <w:trPr>
          <w:trHeight w:val="242"/>
        </w:trPr>
        <w:tc>
          <w:tcPr>
            <w:tcW w:w="2750" w:type="dxa"/>
            <w:gridSpan w:val="2"/>
            <w:shd w:val="clear" w:color="auto" w:fill="C5E0B3"/>
          </w:tcPr>
          <w:p w:rsidR="002E6301" w:rsidRDefault="007477F1">
            <w:pPr>
              <w:pStyle w:val="TableParagraph"/>
              <w:spacing w:line="222" w:lineRule="exact"/>
              <w:ind w:left="107"/>
              <w:rPr>
                <w:b/>
                <w:sz w:val="20"/>
              </w:rPr>
            </w:pPr>
            <w:r>
              <w:rPr>
                <w:b/>
                <w:sz w:val="20"/>
              </w:rPr>
              <w:t>Öğrenciler</w:t>
            </w:r>
            <w:r w:rsidR="00630075">
              <w:rPr>
                <w:b/>
                <w:sz w:val="20"/>
              </w:rPr>
              <w:t xml:space="preserve"> </w:t>
            </w:r>
            <w:r>
              <w:rPr>
                <w:b/>
                <w:sz w:val="20"/>
              </w:rPr>
              <w:t>ve</w:t>
            </w:r>
            <w:r w:rsidR="00630075">
              <w:rPr>
                <w:b/>
                <w:sz w:val="20"/>
              </w:rPr>
              <w:t xml:space="preserve"> </w:t>
            </w:r>
            <w:r>
              <w:rPr>
                <w:b/>
                <w:spacing w:val="-2"/>
                <w:sz w:val="20"/>
              </w:rPr>
              <w:t>Veliler</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2"/>
        </w:trPr>
        <w:tc>
          <w:tcPr>
            <w:tcW w:w="2750" w:type="dxa"/>
            <w:gridSpan w:val="2"/>
            <w:shd w:val="clear" w:color="auto" w:fill="C5E0B3"/>
          </w:tcPr>
          <w:p w:rsidR="002E6301" w:rsidRDefault="007477F1">
            <w:pPr>
              <w:pStyle w:val="TableParagraph"/>
              <w:spacing w:line="222" w:lineRule="exact"/>
              <w:ind w:left="107"/>
              <w:rPr>
                <w:b/>
                <w:sz w:val="20"/>
              </w:rPr>
            </w:pPr>
            <w:r>
              <w:rPr>
                <w:b/>
                <w:sz w:val="20"/>
              </w:rPr>
              <w:t>Okul</w:t>
            </w:r>
            <w:r w:rsidR="00630075">
              <w:rPr>
                <w:b/>
                <w:sz w:val="20"/>
              </w:rPr>
              <w:t xml:space="preserve"> </w:t>
            </w:r>
            <w:r>
              <w:rPr>
                <w:b/>
                <w:sz w:val="20"/>
              </w:rPr>
              <w:t>Aile</w:t>
            </w:r>
            <w:r w:rsidR="00630075">
              <w:rPr>
                <w:b/>
                <w:sz w:val="20"/>
              </w:rPr>
              <w:t xml:space="preserve"> </w:t>
            </w:r>
            <w:r>
              <w:rPr>
                <w:b/>
                <w:spacing w:val="-2"/>
                <w:sz w:val="20"/>
              </w:rPr>
              <w:t>Birliği</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4"/>
        </w:trPr>
        <w:tc>
          <w:tcPr>
            <w:tcW w:w="2750" w:type="dxa"/>
            <w:gridSpan w:val="2"/>
            <w:shd w:val="clear" w:color="auto" w:fill="C5E0B3"/>
          </w:tcPr>
          <w:p w:rsidR="002E6301" w:rsidRDefault="007477F1">
            <w:pPr>
              <w:pStyle w:val="TableParagraph"/>
              <w:spacing w:before="1" w:line="223" w:lineRule="exact"/>
              <w:ind w:left="107"/>
              <w:rPr>
                <w:b/>
                <w:sz w:val="20"/>
              </w:rPr>
            </w:pPr>
            <w:r>
              <w:rPr>
                <w:b/>
                <w:spacing w:val="-2"/>
                <w:sz w:val="20"/>
              </w:rPr>
              <w:t>Üniversite</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4"/>
        </w:trPr>
        <w:tc>
          <w:tcPr>
            <w:tcW w:w="2750" w:type="dxa"/>
            <w:gridSpan w:val="2"/>
            <w:shd w:val="clear" w:color="auto" w:fill="C5E0B3"/>
          </w:tcPr>
          <w:p w:rsidR="002E6301" w:rsidRDefault="007477F1">
            <w:pPr>
              <w:pStyle w:val="TableParagraph"/>
              <w:spacing w:line="224" w:lineRule="exact"/>
              <w:ind w:left="107"/>
              <w:rPr>
                <w:b/>
                <w:sz w:val="20"/>
              </w:rPr>
            </w:pPr>
            <w:r>
              <w:rPr>
                <w:b/>
                <w:sz w:val="20"/>
              </w:rPr>
              <w:t>Özel</w:t>
            </w:r>
            <w:r w:rsidR="00630075">
              <w:rPr>
                <w:b/>
                <w:sz w:val="20"/>
              </w:rPr>
              <w:t xml:space="preserve"> </w:t>
            </w:r>
            <w:r>
              <w:rPr>
                <w:b/>
                <w:spacing w:val="-2"/>
                <w:sz w:val="20"/>
              </w:rPr>
              <w:t>İdare</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4"/>
        </w:trPr>
        <w:tc>
          <w:tcPr>
            <w:tcW w:w="2750" w:type="dxa"/>
            <w:gridSpan w:val="2"/>
            <w:shd w:val="clear" w:color="auto" w:fill="C5E0B3"/>
          </w:tcPr>
          <w:p w:rsidR="002E6301" w:rsidRDefault="007477F1">
            <w:pPr>
              <w:pStyle w:val="TableParagraph"/>
              <w:spacing w:line="224" w:lineRule="exact"/>
              <w:ind w:left="107"/>
              <w:rPr>
                <w:b/>
                <w:sz w:val="20"/>
              </w:rPr>
            </w:pPr>
            <w:r>
              <w:rPr>
                <w:b/>
                <w:spacing w:val="-2"/>
                <w:sz w:val="20"/>
              </w:rPr>
              <w:t>Belediyeler</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470"/>
        </w:trPr>
        <w:tc>
          <w:tcPr>
            <w:tcW w:w="2750" w:type="dxa"/>
            <w:gridSpan w:val="2"/>
            <w:shd w:val="clear" w:color="auto" w:fill="C5E0B3"/>
          </w:tcPr>
          <w:p w:rsidR="002E6301" w:rsidRDefault="007477F1">
            <w:pPr>
              <w:pStyle w:val="TableParagraph"/>
              <w:spacing w:line="236" w:lineRule="exact"/>
              <w:ind w:left="107"/>
              <w:rPr>
                <w:b/>
                <w:sz w:val="20"/>
              </w:rPr>
            </w:pPr>
            <w:r>
              <w:rPr>
                <w:b/>
                <w:sz w:val="20"/>
              </w:rPr>
              <w:t>Güvenlik</w:t>
            </w:r>
            <w:r w:rsidR="00630075">
              <w:rPr>
                <w:b/>
                <w:sz w:val="20"/>
              </w:rPr>
              <w:t xml:space="preserve"> </w:t>
            </w:r>
            <w:r>
              <w:rPr>
                <w:b/>
                <w:sz w:val="20"/>
              </w:rPr>
              <w:t>Güçleri</w:t>
            </w:r>
            <w:r w:rsidR="00630075">
              <w:rPr>
                <w:b/>
                <w:sz w:val="20"/>
              </w:rPr>
              <w:t xml:space="preserve"> </w:t>
            </w:r>
            <w:r>
              <w:rPr>
                <w:b/>
                <w:sz w:val="20"/>
              </w:rPr>
              <w:t xml:space="preserve">(Emniyet, </w:t>
            </w:r>
            <w:r>
              <w:rPr>
                <w:b/>
                <w:spacing w:val="-2"/>
                <w:sz w:val="20"/>
              </w:rPr>
              <w:t>Jandarma)</w:t>
            </w:r>
          </w:p>
        </w:tc>
        <w:tc>
          <w:tcPr>
            <w:tcW w:w="1783" w:type="dxa"/>
            <w:shd w:val="clear" w:color="auto" w:fill="E2EFD9"/>
          </w:tcPr>
          <w:p w:rsidR="002E6301" w:rsidRDefault="002E6301">
            <w:pPr>
              <w:pStyle w:val="TableParagraph"/>
              <w:rPr>
                <w:rFonts w:ascii="Times New Roman"/>
                <w:sz w:val="18"/>
              </w:rPr>
            </w:pPr>
          </w:p>
        </w:tc>
        <w:tc>
          <w:tcPr>
            <w:tcW w:w="1973" w:type="dxa"/>
            <w:shd w:val="clear" w:color="auto" w:fill="E2EFD9"/>
          </w:tcPr>
          <w:p w:rsidR="002E6301" w:rsidRDefault="002E6301">
            <w:pPr>
              <w:pStyle w:val="TableParagraph"/>
              <w:rPr>
                <w:rFonts w:ascii="Times New Roman"/>
                <w:sz w:val="18"/>
              </w:rPr>
            </w:pPr>
          </w:p>
        </w:tc>
        <w:tc>
          <w:tcPr>
            <w:tcW w:w="1380" w:type="dxa"/>
            <w:shd w:val="clear" w:color="auto" w:fill="E2EFD9"/>
          </w:tcPr>
          <w:p w:rsidR="002E6301" w:rsidRDefault="002E6301">
            <w:pPr>
              <w:pStyle w:val="TableParagraph"/>
              <w:rPr>
                <w:rFonts w:ascii="Times New Roman"/>
                <w:sz w:val="18"/>
              </w:rPr>
            </w:pPr>
          </w:p>
        </w:tc>
        <w:tc>
          <w:tcPr>
            <w:tcW w:w="1186" w:type="dxa"/>
            <w:shd w:val="clear" w:color="auto" w:fill="E2EFD9"/>
          </w:tcPr>
          <w:p w:rsidR="002E6301" w:rsidRDefault="002E6301">
            <w:pPr>
              <w:pStyle w:val="TableParagraph"/>
              <w:rPr>
                <w:rFonts w:ascii="Times New Roman"/>
                <w:sz w:val="18"/>
              </w:rPr>
            </w:pPr>
          </w:p>
        </w:tc>
        <w:tc>
          <w:tcPr>
            <w:tcW w:w="1575" w:type="dxa"/>
            <w:gridSpan w:val="2"/>
            <w:shd w:val="clear" w:color="auto" w:fill="E2EFD9"/>
          </w:tcPr>
          <w:p w:rsidR="002E6301" w:rsidRDefault="002E6301">
            <w:pPr>
              <w:pStyle w:val="TableParagraph"/>
              <w:rPr>
                <w:rFonts w:ascii="Times New Roman"/>
                <w:sz w:val="18"/>
              </w:rPr>
            </w:pPr>
          </w:p>
        </w:tc>
      </w:tr>
      <w:tr w:rsidR="002E6301">
        <w:trPr>
          <w:trHeight w:val="465"/>
        </w:trPr>
        <w:tc>
          <w:tcPr>
            <w:tcW w:w="1494" w:type="dxa"/>
            <w:tcBorders>
              <w:right w:val="nil"/>
            </w:tcBorders>
            <w:shd w:val="clear" w:color="auto" w:fill="C5E0B3"/>
          </w:tcPr>
          <w:p w:rsidR="002E6301" w:rsidRDefault="007477F1">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2E6301" w:rsidRDefault="007477F1">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2E6301" w:rsidRDefault="002E6301">
            <w:pPr>
              <w:pStyle w:val="TableParagraph"/>
              <w:rPr>
                <w:rFonts w:ascii="Times New Roman"/>
                <w:sz w:val="18"/>
              </w:rPr>
            </w:pPr>
          </w:p>
        </w:tc>
        <w:tc>
          <w:tcPr>
            <w:tcW w:w="1973" w:type="dxa"/>
            <w:shd w:val="clear" w:color="auto" w:fill="E2EFD9"/>
          </w:tcPr>
          <w:p w:rsidR="002E6301" w:rsidRDefault="002E6301">
            <w:pPr>
              <w:pStyle w:val="TableParagraph"/>
              <w:rPr>
                <w:rFonts w:ascii="Times New Roman"/>
                <w:sz w:val="18"/>
              </w:rPr>
            </w:pPr>
          </w:p>
        </w:tc>
        <w:tc>
          <w:tcPr>
            <w:tcW w:w="1380" w:type="dxa"/>
            <w:shd w:val="clear" w:color="auto" w:fill="E2EFD9"/>
          </w:tcPr>
          <w:p w:rsidR="002E6301" w:rsidRDefault="002E6301">
            <w:pPr>
              <w:pStyle w:val="TableParagraph"/>
              <w:rPr>
                <w:rFonts w:ascii="Times New Roman"/>
                <w:sz w:val="18"/>
              </w:rPr>
            </w:pPr>
          </w:p>
        </w:tc>
        <w:tc>
          <w:tcPr>
            <w:tcW w:w="1186" w:type="dxa"/>
            <w:shd w:val="clear" w:color="auto" w:fill="E2EFD9"/>
          </w:tcPr>
          <w:p w:rsidR="002E6301" w:rsidRDefault="002E6301">
            <w:pPr>
              <w:pStyle w:val="TableParagraph"/>
              <w:rPr>
                <w:rFonts w:ascii="Times New Roman"/>
                <w:sz w:val="18"/>
              </w:rPr>
            </w:pPr>
          </w:p>
        </w:tc>
        <w:tc>
          <w:tcPr>
            <w:tcW w:w="1575" w:type="dxa"/>
            <w:gridSpan w:val="2"/>
            <w:shd w:val="clear" w:color="auto" w:fill="E2EFD9"/>
          </w:tcPr>
          <w:p w:rsidR="002E6301" w:rsidRDefault="002E6301">
            <w:pPr>
              <w:pStyle w:val="TableParagraph"/>
              <w:rPr>
                <w:rFonts w:ascii="Times New Roman"/>
                <w:sz w:val="18"/>
              </w:rPr>
            </w:pPr>
          </w:p>
        </w:tc>
      </w:tr>
      <w:tr w:rsidR="002E6301">
        <w:trPr>
          <w:trHeight w:val="470"/>
        </w:trPr>
        <w:tc>
          <w:tcPr>
            <w:tcW w:w="1494" w:type="dxa"/>
            <w:tcBorders>
              <w:right w:val="nil"/>
            </w:tcBorders>
            <w:shd w:val="clear" w:color="auto" w:fill="C5E0B3"/>
          </w:tcPr>
          <w:p w:rsidR="002E6301" w:rsidRDefault="007477F1">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2E6301" w:rsidRDefault="007477F1">
            <w:pPr>
              <w:pStyle w:val="TableParagraph"/>
              <w:spacing w:line="234" w:lineRule="exact"/>
              <w:ind w:right="95"/>
              <w:jc w:val="right"/>
              <w:rPr>
                <w:b/>
                <w:sz w:val="20"/>
              </w:rPr>
            </w:pPr>
            <w:r>
              <w:rPr>
                <w:b/>
                <w:spacing w:val="-2"/>
                <w:sz w:val="20"/>
              </w:rPr>
              <w:t>Hizmetler</w:t>
            </w:r>
          </w:p>
        </w:tc>
        <w:tc>
          <w:tcPr>
            <w:tcW w:w="1783" w:type="dxa"/>
            <w:shd w:val="clear" w:color="auto" w:fill="E2EFD9"/>
          </w:tcPr>
          <w:p w:rsidR="002E6301" w:rsidRDefault="002E6301">
            <w:pPr>
              <w:pStyle w:val="TableParagraph"/>
              <w:rPr>
                <w:rFonts w:ascii="Times New Roman"/>
                <w:sz w:val="18"/>
              </w:rPr>
            </w:pPr>
          </w:p>
        </w:tc>
        <w:tc>
          <w:tcPr>
            <w:tcW w:w="1973" w:type="dxa"/>
            <w:shd w:val="clear" w:color="auto" w:fill="E2EFD9"/>
          </w:tcPr>
          <w:p w:rsidR="002E6301" w:rsidRDefault="002E6301">
            <w:pPr>
              <w:pStyle w:val="TableParagraph"/>
              <w:rPr>
                <w:rFonts w:ascii="Times New Roman"/>
                <w:sz w:val="18"/>
              </w:rPr>
            </w:pPr>
          </w:p>
        </w:tc>
        <w:tc>
          <w:tcPr>
            <w:tcW w:w="1380" w:type="dxa"/>
            <w:shd w:val="clear" w:color="auto" w:fill="E2EFD9"/>
          </w:tcPr>
          <w:p w:rsidR="002E6301" w:rsidRDefault="002E6301">
            <w:pPr>
              <w:pStyle w:val="TableParagraph"/>
              <w:rPr>
                <w:rFonts w:ascii="Times New Roman"/>
                <w:sz w:val="18"/>
              </w:rPr>
            </w:pPr>
          </w:p>
        </w:tc>
        <w:tc>
          <w:tcPr>
            <w:tcW w:w="1186" w:type="dxa"/>
            <w:shd w:val="clear" w:color="auto" w:fill="E2EFD9"/>
          </w:tcPr>
          <w:p w:rsidR="002E6301" w:rsidRDefault="002E6301">
            <w:pPr>
              <w:pStyle w:val="TableParagraph"/>
              <w:rPr>
                <w:rFonts w:ascii="Times New Roman"/>
                <w:sz w:val="18"/>
              </w:rPr>
            </w:pPr>
          </w:p>
        </w:tc>
        <w:tc>
          <w:tcPr>
            <w:tcW w:w="1575" w:type="dxa"/>
            <w:gridSpan w:val="2"/>
            <w:shd w:val="clear" w:color="auto" w:fill="E2EFD9"/>
          </w:tcPr>
          <w:p w:rsidR="002E6301" w:rsidRDefault="002E6301">
            <w:pPr>
              <w:pStyle w:val="TableParagraph"/>
              <w:rPr>
                <w:rFonts w:ascii="Times New Roman"/>
                <w:sz w:val="18"/>
              </w:rPr>
            </w:pPr>
          </w:p>
        </w:tc>
      </w:tr>
      <w:tr w:rsidR="002E6301">
        <w:trPr>
          <w:trHeight w:val="242"/>
        </w:trPr>
        <w:tc>
          <w:tcPr>
            <w:tcW w:w="2750" w:type="dxa"/>
            <w:gridSpan w:val="2"/>
            <w:shd w:val="clear" w:color="auto" w:fill="C5E0B3"/>
          </w:tcPr>
          <w:p w:rsidR="002E6301" w:rsidRDefault="007477F1">
            <w:pPr>
              <w:pStyle w:val="TableParagraph"/>
              <w:spacing w:line="222" w:lineRule="exact"/>
              <w:ind w:left="107"/>
              <w:rPr>
                <w:b/>
                <w:sz w:val="20"/>
              </w:rPr>
            </w:pPr>
            <w:r>
              <w:rPr>
                <w:b/>
                <w:sz w:val="20"/>
              </w:rPr>
              <w:t>Gençlik</w:t>
            </w:r>
            <w:r w:rsidR="00630075">
              <w:rPr>
                <w:b/>
                <w:sz w:val="20"/>
              </w:rPr>
              <w:t xml:space="preserve"> </w:t>
            </w:r>
            <w:r>
              <w:rPr>
                <w:b/>
                <w:sz w:val="20"/>
              </w:rPr>
              <w:t>ve</w:t>
            </w:r>
            <w:r w:rsidR="00630075">
              <w:rPr>
                <w:b/>
                <w:sz w:val="20"/>
              </w:rPr>
              <w:t xml:space="preserve"> </w:t>
            </w:r>
            <w:r>
              <w:rPr>
                <w:b/>
                <w:sz w:val="20"/>
              </w:rPr>
              <w:t>Spor</w:t>
            </w:r>
            <w:r w:rsidR="00630075">
              <w:rPr>
                <w:b/>
                <w:sz w:val="20"/>
              </w:rPr>
              <w:t xml:space="preserve"> </w:t>
            </w:r>
            <w:r>
              <w:rPr>
                <w:b/>
                <w:spacing w:val="-2"/>
                <w:sz w:val="20"/>
              </w:rPr>
              <w:t>Müdürlüğü</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4"/>
        </w:trPr>
        <w:tc>
          <w:tcPr>
            <w:tcW w:w="2750" w:type="dxa"/>
            <w:gridSpan w:val="2"/>
            <w:shd w:val="clear" w:color="auto" w:fill="C5E0B3"/>
          </w:tcPr>
          <w:p w:rsidR="002E6301" w:rsidRDefault="007477F1">
            <w:pPr>
              <w:pStyle w:val="TableParagraph"/>
              <w:spacing w:line="224" w:lineRule="exact"/>
              <w:ind w:left="107"/>
              <w:rPr>
                <w:b/>
                <w:sz w:val="20"/>
              </w:rPr>
            </w:pPr>
            <w:r>
              <w:rPr>
                <w:b/>
                <w:spacing w:val="-2"/>
                <w:sz w:val="20"/>
              </w:rPr>
              <w:t>Muhtarlık</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2"/>
        </w:trPr>
        <w:tc>
          <w:tcPr>
            <w:tcW w:w="2750" w:type="dxa"/>
            <w:gridSpan w:val="2"/>
            <w:shd w:val="clear" w:color="auto" w:fill="C5E0B3"/>
          </w:tcPr>
          <w:p w:rsidR="002E6301" w:rsidRDefault="007477F1">
            <w:pPr>
              <w:pStyle w:val="TableParagraph"/>
              <w:spacing w:line="222" w:lineRule="exact"/>
              <w:ind w:left="107"/>
              <w:rPr>
                <w:b/>
                <w:sz w:val="20"/>
              </w:rPr>
            </w:pPr>
            <w:r>
              <w:rPr>
                <w:b/>
                <w:sz w:val="20"/>
              </w:rPr>
              <w:t>İş</w:t>
            </w:r>
            <w:r w:rsidR="00630075">
              <w:rPr>
                <w:b/>
                <w:sz w:val="20"/>
              </w:rPr>
              <w:t xml:space="preserve"> </w:t>
            </w:r>
            <w:r>
              <w:rPr>
                <w:b/>
                <w:sz w:val="20"/>
              </w:rPr>
              <w:t>veren</w:t>
            </w:r>
            <w:r w:rsidR="00630075">
              <w:rPr>
                <w:b/>
                <w:sz w:val="20"/>
              </w:rPr>
              <w:t xml:space="preserve"> </w:t>
            </w:r>
            <w:r>
              <w:rPr>
                <w:b/>
                <w:spacing w:val="-2"/>
                <w:sz w:val="20"/>
              </w:rPr>
              <w:t>kuruluşlar</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4"/>
        </w:trPr>
        <w:tc>
          <w:tcPr>
            <w:tcW w:w="2750" w:type="dxa"/>
            <w:gridSpan w:val="2"/>
            <w:shd w:val="clear" w:color="auto" w:fill="C5E0B3"/>
          </w:tcPr>
          <w:p w:rsidR="002E6301" w:rsidRDefault="007477F1">
            <w:pPr>
              <w:pStyle w:val="TableParagraph"/>
              <w:spacing w:before="1" w:line="223" w:lineRule="exact"/>
              <w:ind w:left="107"/>
              <w:rPr>
                <w:b/>
                <w:sz w:val="20"/>
              </w:rPr>
            </w:pPr>
            <w:r>
              <w:rPr>
                <w:b/>
                <w:sz w:val="20"/>
              </w:rPr>
              <w:t>Sivil</w:t>
            </w:r>
            <w:r w:rsidR="00630075">
              <w:rPr>
                <w:b/>
                <w:sz w:val="20"/>
              </w:rPr>
              <w:t xml:space="preserve"> </w:t>
            </w:r>
            <w:r>
              <w:rPr>
                <w:b/>
                <w:sz w:val="20"/>
              </w:rPr>
              <w:t>Toplum</w:t>
            </w:r>
            <w:r w:rsidR="00630075">
              <w:rPr>
                <w:b/>
                <w:sz w:val="20"/>
              </w:rPr>
              <w:t xml:space="preserve"> </w:t>
            </w:r>
            <w:r>
              <w:rPr>
                <w:b/>
                <w:spacing w:val="-2"/>
                <w:sz w:val="20"/>
              </w:rPr>
              <w:t>Kuruluşları</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r w:rsidR="002E6301">
        <w:trPr>
          <w:trHeight w:val="244"/>
        </w:trPr>
        <w:tc>
          <w:tcPr>
            <w:tcW w:w="2750" w:type="dxa"/>
            <w:gridSpan w:val="2"/>
            <w:shd w:val="clear" w:color="auto" w:fill="C5E0B3"/>
          </w:tcPr>
          <w:p w:rsidR="002E6301" w:rsidRDefault="007477F1">
            <w:pPr>
              <w:pStyle w:val="TableParagraph"/>
              <w:spacing w:line="224" w:lineRule="exact"/>
              <w:ind w:left="107"/>
              <w:rPr>
                <w:b/>
                <w:sz w:val="20"/>
              </w:rPr>
            </w:pPr>
            <w:r>
              <w:rPr>
                <w:b/>
                <w:sz w:val="20"/>
              </w:rPr>
              <w:t>Turizm</w:t>
            </w:r>
            <w:r w:rsidR="00630075">
              <w:rPr>
                <w:b/>
                <w:sz w:val="20"/>
              </w:rPr>
              <w:t xml:space="preserve"> </w:t>
            </w:r>
            <w:r>
              <w:rPr>
                <w:b/>
                <w:sz w:val="20"/>
              </w:rPr>
              <w:t>Uygulama</w:t>
            </w:r>
            <w:r w:rsidR="00630075">
              <w:rPr>
                <w:b/>
                <w:sz w:val="20"/>
              </w:rPr>
              <w:t xml:space="preserve"> </w:t>
            </w:r>
            <w:r>
              <w:rPr>
                <w:b/>
                <w:spacing w:val="-2"/>
                <w:sz w:val="20"/>
              </w:rPr>
              <w:t>otelleri</w:t>
            </w:r>
          </w:p>
        </w:tc>
        <w:tc>
          <w:tcPr>
            <w:tcW w:w="1783" w:type="dxa"/>
            <w:shd w:val="clear" w:color="auto" w:fill="E2EFD9"/>
          </w:tcPr>
          <w:p w:rsidR="002E6301" w:rsidRDefault="002E6301">
            <w:pPr>
              <w:pStyle w:val="TableParagraph"/>
              <w:rPr>
                <w:rFonts w:ascii="Times New Roman"/>
                <w:sz w:val="16"/>
              </w:rPr>
            </w:pPr>
          </w:p>
        </w:tc>
        <w:tc>
          <w:tcPr>
            <w:tcW w:w="1973" w:type="dxa"/>
            <w:shd w:val="clear" w:color="auto" w:fill="E2EFD9"/>
          </w:tcPr>
          <w:p w:rsidR="002E6301" w:rsidRDefault="002E6301">
            <w:pPr>
              <w:pStyle w:val="TableParagraph"/>
              <w:rPr>
                <w:rFonts w:ascii="Times New Roman"/>
                <w:sz w:val="16"/>
              </w:rPr>
            </w:pPr>
          </w:p>
        </w:tc>
        <w:tc>
          <w:tcPr>
            <w:tcW w:w="1380" w:type="dxa"/>
            <w:shd w:val="clear" w:color="auto" w:fill="E2EFD9"/>
          </w:tcPr>
          <w:p w:rsidR="002E6301" w:rsidRDefault="002E6301">
            <w:pPr>
              <w:pStyle w:val="TableParagraph"/>
              <w:rPr>
                <w:rFonts w:ascii="Times New Roman"/>
                <w:sz w:val="16"/>
              </w:rPr>
            </w:pPr>
          </w:p>
        </w:tc>
        <w:tc>
          <w:tcPr>
            <w:tcW w:w="1186" w:type="dxa"/>
            <w:shd w:val="clear" w:color="auto" w:fill="E2EFD9"/>
          </w:tcPr>
          <w:p w:rsidR="002E6301" w:rsidRDefault="002E6301">
            <w:pPr>
              <w:pStyle w:val="TableParagraph"/>
              <w:rPr>
                <w:rFonts w:ascii="Times New Roman"/>
                <w:sz w:val="16"/>
              </w:rPr>
            </w:pPr>
          </w:p>
        </w:tc>
        <w:tc>
          <w:tcPr>
            <w:tcW w:w="1575" w:type="dxa"/>
            <w:gridSpan w:val="2"/>
            <w:shd w:val="clear" w:color="auto" w:fill="E2EFD9"/>
          </w:tcPr>
          <w:p w:rsidR="002E6301" w:rsidRDefault="002E6301">
            <w:pPr>
              <w:pStyle w:val="TableParagraph"/>
              <w:rPr>
                <w:rFonts w:ascii="Times New Roman"/>
                <w:sz w:val="16"/>
              </w:rPr>
            </w:pPr>
          </w:p>
        </w:tc>
      </w:tr>
    </w:tbl>
    <w:p w:rsidR="002E6301" w:rsidRDefault="007477F1">
      <w:pPr>
        <w:spacing w:before="5"/>
        <w:ind w:left="958"/>
        <w:rPr>
          <w:b/>
          <w:sz w:val="20"/>
        </w:rPr>
      </w:pPr>
      <w:r>
        <w:rPr>
          <w:b/>
          <w:sz w:val="20"/>
        </w:rPr>
        <w:t>Tabloda</w:t>
      </w:r>
      <w:r w:rsidR="00F7229B">
        <w:rPr>
          <w:b/>
          <w:sz w:val="20"/>
        </w:rPr>
        <w:t xml:space="preserve"> </w:t>
      </w:r>
      <w:r>
        <w:rPr>
          <w:b/>
          <w:sz w:val="20"/>
        </w:rPr>
        <w:t>yer</w:t>
      </w:r>
      <w:r w:rsidR="00F7229B">
        <w:rPr>
          <w:b/>
          <w:sz w:val="20"/>
        </w:rPr>
        <w:t xml:space="preserve"> alan  </w:t>
      </w:r>
      <w:r>
        <w:rPr>
          <w:b/>
          <w:sz w:val="20"/>
        </w:rPr>
        <w:t>paydaşların</w:t>
      </w:r>
      <w:r w:rsidR="00F7229B">
        <w:rPr>
          <w:b/>
          <w:sz w:val="20"/>
        </w:rPr>
        <w:t xml:space="preserve"> </w:t>
      </w:r>
      <w:r>
        <w:rPr>
          <w:b/>
          <w:sz w:val="20"/>
        </w:rPr>
        <w:t>listesi</w:t>
      </w:r>
      <w:r w:rsidR="00F7229B">
        <w:rPr>
          <w:b/>
          <w:sz w:val="20"/>
        </w:rPr>
        <w:t xml:space="preserve"> </w:t>
      </w:r>
      <w:r>
        <w:rPr>
          <w:b/>
          <w:sz w:val="20"/>
        </w:rPr>
        <w:t>okul/kurumun</w:t>
      </w:r>
      <w:r w:rsidR="00F7229B">
        <w:rPr>
          <w:b/>
          <w:sz w:val="20"/>
        </w:rPr>
        <w:t xml:space="preserve"> </w:t>
      </w:r>
      <w:r>
        <w:rPr>
          <w:b/>
          <w:sz w:val="20"/>
        </w:rPr>
        <w:t>türüne</w:t>
      </w:r>
      <w:r w:rsidR="00F7229B">
        <w:rPr>
          <w:b/>
          <w:sz w:val="20"/>
        </w:rPr>
        <w:t xml:space="preserve"> </w:t>
      </w:r>
      <w:r>
        <w:rPr>
          <w:b/>
          <w:sz w:val="20"/>
        </w:rPr>
        <w:t>ve</w:t>
      </w:r>
      <w:r w:rsidR="00F7229B">
        <w:rPr>
          <w:b/>
          <w:sz w:val="20"/>
        </w:rPr>
        <w:t xml:space="preserve"> </w:t>
      </w:r>
      <w:r>
        <w:rPr>
          <w:b/>
          <w:sz w:val="20"/>
        </w:rPr>
        <w:t>yapısına</w:t>
      </w:r>
      <w:r w:rsidR="00F7229B">
        <w:rPr>
          <w:b/>
          <w:sz w:val="20"/>
        </w:rPr>
        <w:t xml:space="preserve"> </w:t>
      </w:r>
      <w:r>
        <w:rPr>
          <w:b/>
          <w:sz w:val="20"/>
        </w:rPr>
        <w:t>göre</w:t>
      </w:r>
      <w:r w:rsidR="00F7229B">
        <w:rPr>
          <w:b/>
          <w:sz w:val="20"/>
        </w:rPr>
        <w:t xml:space="preserve"> </w:t>
      </w:r>
      <w:r>
        <w:rPr>
          <w:b/>
          <w:sz w:val="20"/>
        </w:rPr>
        <w:t>değişkenlik</w:t>
      </w:r>
      <w:r w:rsidR="00F7229B">
        <w:rPr>
          <w:b/>
          <w:sz w:val="20"/>
        </w:rPr>
        <w:t xml:space="preserve"> </w:t>
      </w:r>
      <w:r>
        <w:rPr>
          <w:b/>
          <w:spacing w:val="-2"/>
          <w:sz w:val="20"/>
        </w:rPr>
        <w:t>gösterebilir.</w:t>
      </w:r>
    </w:p>
    <w:p w:rsidR="002E6301" w:rsidRDefault="007477F1">
      <w:pPr>
        <w:ind w:left="958"/>
        <w:rPr>
          <w:b/>
          <w:sz w:val="18"/>
        </w:rPr>
      </w:pPr>
      <w:r>
        <w:rPr>
          <w:rFonts w:ascii="Symbol" w:hAnsi="Symbol"/>
          <w:b/>
          <w:sz w:val="18"/>
        </w:rPr>
        <w:t></w:t>
      </w:r>
      <w:r>
        <w:rPr>
          <w:b/>
          <w:sz w:val="18"/>
        </w:rPr>
        <w:t>:Tamamı</w:t>
      </w:r>
      <w:r w:rsidR="00F7229B">
        <w:rPr>
          <w:b/>
          <w:sz w:val="18"/>
        </w:rPr>
        <w:t xml:space="preserve"> </w:t>
      </w:r>
      <w:r>
        <w:rPr>
          <w:b/>
          <w:sz w:val="18"/>
        </w:rPr>
        <w:t>O: Bir</w:t>
      </w:r>
      <w:r w:rsidR="00F7229B">
        <w:rPr>
          <w:b/>
          <w:sz w:val="18"/>
        </w:rPr>
        <w:t xml:space="preserve"> </w:t>
      </w:r>
      <w:r>
        <w:rPr>
          <w:b/>
          <w:spacing w:val="-4"/>
          <w:sz w:val="18"/>
        </w:rPr>
        <w:t>kısmı</w:t>
      </w:r>
    </w:p>
    <w:p w:rsidR="002E6301" w:rsidRDefault="002E6301">
      <w:pPr>
        <w:pStyle w:val="GvdeMetni"/>
        <w:rPr>
          <w:b/>
          <w:sz w:val="18"/>
        </w:rPr>
      </w:pPr>
    </w:p>
    <w:p w:rsidR="002E6301" w:rsidRDefault="002E6301">
      <w:pPr>
        <w:pStyle w:val="GvdeMetni"/>
        <w:spacing w:before="109"/>
        <w:rPr>
          <w:b/>
          <w:sz w:val="18"/>
        </w:rPr>
      </w:pPr>
    </w:p>
    <w:p w:rsidR="002E6301" w:rsidRDefault="007477F1">
      <w:pPr>
        <w:ind w:left="250"/>
        <w:rPr>
          <w:b/>
          <w:sz w:val="20"/>
        </w:rPr>
      </w:pPr>
      <w:r>
        <w:rPr>
          <w:b/>
          <w:sz w:val="20"/>
        </w:rPr>
        <w:t>EK-2Paydaş</w:t>
      </w:r>
      <w:r w:rsidR="00F7229B">
        <w:rPr>
          <w:b/>
          <w:sz w:val="20"/>
        </w:rPr>
        <w:t xml:space="preserve"> </w:t>
      </w:r>
      <w:r>
        <w:rPr>
          <w:b/>
          <w:sz w:val="20"/>
        </w:rPr>
        <w:t>Önceliklendirme</w:t>
      </w:r>
      <w:r w:rsidR="00F7229B">
        <w:rPr>
          <w:b/>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2E6301">
        <w:trPr>
          <w:trHeight w:val="1475"/>
        </w:trPr>
        <w:tc>
          <w:tcPr>
            <w:tcW w:w="3158" w:type="dxa"/>
            <w:shd w:val="clear" w:color="auto" w:fill="C5E0B3"/>
          </w:tcPr>
          <w:p w:rsidR="002E6301" w:rsidRDefault="002E6301">
            <w:pPr>
              <w:pStyle w:val="TableParagraph"/>
              <w:rPr>
                <w:b/>
                <w:sz w:val="20"/>
              </w:rPr>
            </w:pPr>
          </w:p>
          <w:p w:rsidR="002E6301" w:rsidRDefault="002E6301">
            <w:pPr>
              <w:pStyle w:val="TableParagraph"/>
              <w:spacing w:before="152"/>
              <w:rPr>
                <w:b/>
                <w:sz w:val="20"/>
              </w:rPr>
            </w:pPr>
          </w:p>
          <w:p w:rsidR="002E6301" w:rsidRDefault="007477F1">
            <w:pPr>
              <w:pStyle w:val="TableParagraph"/>
              <w:ind w:left="107"/>
              <w:rPr>
                <w:b/>
                <w:sz w:val="20"/>
              </w:rPr>
            </w:pPr>
            <w:r>
              <w:rPr>
                <w:b/>
                <w:spacing w:val="-2"/>
                <w:sz w:val="20"/>
              </w:rPr>
              <w:t>Paydaş</w:t>
            </w:r>
          </w:p>
        </w:tc>
        <w:tc>
          <w:tcPr>
            <w:tcW w:w="655" w:type="dxa"/>
            <w:shd w:val="clear" w:color="auto" w:fill="C5E0B3"/>
            <w:textDirection w:val="btLr"/>
          </w:tcPr>
          <w:p w:rsidR="002E6301" w:rsidRDefault="007477F1">
            <w:pPr>
              <w:pStyle w:val="TableParagraph"/>
              <w:spacing w:before="110"/>
              <w:ind w:left="112"/>
              <w:rPr>
                <w:b/>
                <w:sz w:val="20"/>
              </w:rPr>
            </w:pPr>
            <w:r>
              <w:rPr>
                <w:b/>
                <w:sz w:val="20"/>
              </w:rPr>
              <w:t>İç</w:t>
            </w:r>
            <w:r w:rsidR="00F7229B">
              <w:rPr>
                <w:b/>
                <w:sz w:val="20"/>
              </w:rPr>
              <w:t xml:space="preserve"> </w:t>
            </w:r>
            <w:r>
              <w:rPr>
                <w:b/>
                <w:spacing w:val="-2"/>
                <w:sz w:val="20"/>
              </w:rPr>
              <w:t>Paydaş</w:t>
            </w:r>
          </w:p>
        </w:tc>
        <w:tc>
          <w:tcPr>
            <w:tcW w:w="758" w:type="dxa"/>
            <w:shd w:val="clear" w:color="auto" w:fill="C5E0B3"/>
            <w:textDirection w:val="btLr"/>
          </w:tcPr>
          <w:p w:rsidR="002E6301" w:rsidRDefault="007477F1">
            <w:pPr>
              <w:pStyle w:val="TableParagraph"/>
              <w:spacing w:before="110"/>
              <w:ind w:left="112"/>
              <w:rPr>
                <w:b/>
                <w:sz w:val="20"/>
              </w:rPr>
            </w:pPr>
            <w:r>
              <w:rPr>
                <w:b/>
                <w:sz w:val="20"/>
              </w:rPr>
              <w:t>Dış</w:t>
            </w:r>
            <w:r w:rsidR="00F7229B">
              <w:rPr>
                <w:b/>
                <w:sz w:val="20"/>
              </w:rPr>
              <w:t xml:space="preserve"> </w:t>
            </w:r>
            <w:r>
              <w:rPr>
                <w:b/>
                <w:spacing w:val="-2"/>
                <w:sz w:val="20"/>
              </w:rPr>
              <w:t>Paydaş</w:t>
            </w:r>
          </w:p>
        </w:tc>
        <w:tc>
          <w:tcPr>
            <w:tcW w:w="1000" w:type="dxa"/>
            <w:shd w:val="clear" w:color="auto" w:fill="C5E0B3"/>
            <w:textDirection w:val="btLr"/>
          </w:tcPr>
          <w:p w:rsidR="002E6301" w:rsidRDefault="007477F1">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2E6301" w:rsidRDefault="007477F1">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2E6301" w:rsidRDefault="007477F1">
            <w:pPr>
              <w:pStyle w:val="TableParagraph"/>
              <w:spacing w:before="112"/>
              <w:ind w:left="112"/>
              <w:rPr>
                <w:b/>
                <w:sz w:val="20"/>
              </w:rPr>
            </w:pPr>
            <w:r>
              <w:rPr>
                <w:b/>
                <w:spacing w:val="-2"/>
                <w:sz w:val="20"/>
              </w:rPr>
              <w:t>Önceliği</w:t>
            </w:r>
          </w:p>
        </w:tc>
      </w:tr>
      <w:tr w:rsidR="002E6301">
        <w:trPr>
          <w:trHeight w:val="470"/>
        </w:trPr>
        <w:tc>
          <w:tcPr>
            <w:tcW w:w="3158" w:type="dxa"/>
            <w:shd w:val="clear" w:color="auto" w:fill="C5E0B3"/>
          </w:tcPr>
          <w:p w:rsidR="002E6301" w:rsidRDefault="007477F1">
            <w:pPr>
              <w:pStyle w:val="TableParagraph"/>
              <w:spacing w:line="234" w:lineRule="exact"/>
              <w:ind w:left="107"/>
              <w:rPr>
                <w:sz w:val="20"/>
              </w:rPr>
            </w:pPr>
            <w:r>
              <w:rPr>
                <w:spacing w:val="-5"/>
                <w:sz w:val="20"/>
              </w:rPr>
              <w:t>MEB</w:t>
            </w:r>
          </w:p>
        </w:tc>
        <w:tc>
          <w:tcPr>
            <w:tcW w:w="655" w:type="dxa"/>
            <w:shd w:val="clear" w:color="auto" w:fill="E2EFD9"/>
          </w:tcPr>
          <w:p w:rsidR="002E6301" w:rsidRDefault="002E6301">
            <w:pPr>
              <w:pStyle w:val="TableParagraph"/>
              <w:rPr>
                <w:rFonts w:ascii="Times New Roman"/>
                <w:sz w:val="18"/>
              </w:rPr>
            </w:pPr>
          </w:p>
        </w:tc>
        <w:tc>
          <w:tcPr>
            <w:tcW w:w="758" w:type="dxa"/>
            <w:shd w:val="clear" w:color="auto" w:fill="E2EFD9"/>
          </w:tcPr>
          <w:p w:rsidR="002E6301" w:rsidRDefault="007477F1">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2E6301" w:rsidRDefault="002E6301">
            <w:pPr>
              <w:pStyle w:val="TableParagraph"/>
              <w:rPr>
                <w:rFonts w:ascii="Times New Roman"/>
                <w:sz w:val="18"/>
              </w:rPr>
            </w:pPr>
          </w:p>
        </w:tc>
        <w:tc>
          <w:tcPr>
            <w:tcW w:w="2558" w:type="dxa"/>
            <w:shd w:val="clear" w:color="auto" w:fill="E2EFD9"/>
          </w:tcPr>
          <w:p w:rsidR="002E6301" w:rsidRDefault="007477F1">
            <w:pPr>
              <w:pStyle w:val="TableParagraph"/>
              <w:spacing w:line="236" w:lineRule="exact"/>
              <w:ind w:left="109"/>
              <w:rPr>
                <w:sz w:val="20"/>
              </w:rPr>
            </w:pPr>
            <w:r>
              <w:rPr>
                <w:sz w:val="20"/>
              </w:rPr>
              <w:t>Bağlı</w:t>
            </w:r>
            <w:r w:rsidR="00F7229B">
              <w:rPr>
                <w:sz w:val="20"/>
              </w:rPr>
              <w:t xml:space="preserve"> </w:t>
            </w:r>
            <w:r>
              <w:rPr>
                <w:sz w:val="20"/>
              </w:rPr>
              <w:t>olduğumuz</w:t>
            </w:r>
            <w:r w:rsidR="00F7229B">
              <w:rPr>
                <w:sz w:val="20"/>
              </w:rPr>
              <w:t xml:space="preserve"> </w:t>
            </w:r>
            <w:r>
              <w:rPr>
                <w:sz w:val="20"/>
              </w:rPr>
              <w:t xml:space="preserve">merkezi </w:t>
            </w:r>
            <w:r>
              <w:rPr>
                <w:spacing w:val="-2"/>
                <w:sz w:val="20"/>
              </w:rPr>
              <w:t>idare</w:t>
            </w:r>
          </w:p>
        </w:tc>
        <w:tc>
          <w:tcPr>
            <w:tcW w:w="2352" w:type="dxa"/>
            <w:shd w:val="clear" w:color="auto" w:fill="E2EFD9"/>
          </w:tcPr>
          <w:p w:rsidR="002E6301" w:rsidRDefault="007477F1">
            <w:pPr>
              <w:pStyle w:val="TableParagraph"/>
              <w:spacing w:before="117"/>
              <w:ind w:left="14" w:right="1"/>
              <w:jc w:val="center"/>
              <w:rPr>
                <w:sz w:val="20"/>
              </w:rPr>
            </w:pPr>
            <w:r>
              <w:rPr>
                <w:spacing w:val="-10"/>
                <w:sz w:val="20"/>
              </w:rPr>
              <w:t>1</w:t>
            </w:r>
          </w:p>
        </w:tc>
      </w:tr>
      <w:tr w:rsidR="002E6301">
        <w:trPr>
          <w:trHeight w:val="465"/>
        </w:trPr>
        <w:tc>
          <w:tcPr>
            <w:tcW w:w="3158" w:type="dxa"/>
            <w:shd w:val="clear" w:color="auto" w:fill="C5E0B3"/>
          </w:tcPr>
          <w:p w:rsidR="002E6301" w:rsidRDefault="007477F1">
            <w:pPr>
              <w:pStyle w:val="TableParagraph"/>
              <w:spacing w:line="232" w:lineRule="exact"/>
              <w:ind w:left="107"/>
              <w:rPr>
                <w:sz w:val="20"/>
              </w:rPr>
            </w:pPr>
            <w:r>
              <w:rPr>
                <w:spacing w:val="-2"/>
                <w:sz w:val="20"/>
              </w:rPr>
              <w:t>Öğrenciler</w:t>
            </w:r>
          </w:p>
        </w:tc>
        <w:tc>
          <w:tcPr>
            <w:tcW w:w="655" w:type="dxa"/>
            <w:shd w:val="clear" w:color="auto" w:fill="E2EFD9"/>
          </w:tcPr>
          <w:p w:rsidR="002E6301" w:rsidRDefault="002E6301">
            <w:pPr>
              <w:pStyle w:val="TableParagraph"/>
              <w:rPr>
                <w:rFonts w:ascii="Times New Roman"/>
                <w:sz w:val="18"/>
              </w:rPr>
            </w:pPr>
          </w:p>
        </w:tc>
        <w:tc>
          <w:tcPr>
            <w:tcW w:w="758" w:type="dxa"/>
            <w:shd w:val="clear" w:color="auto" w:fill="E2EFD9"/>
          </w:tcPr>
          <w:p w:rsidR="002E6301" w:rsidRDefault="002E6301">
            <w:pPr>
              <w:pStyle w:val="TableParagraph"/>
              <w:rPr>
                <w:rFonts w:ascii="Times New Roman"/>
                <w:sz w:val="18"/>
              </w:rPr>
            </w:pPr>
          </w:p>
        </w:tc>
        <w:tc>
          <w:tcPr>
            <w:tcW w:w="1000" w:type="dxa"/>
            <w:shd w:val="clear" w:color="auto" w:fill="E2EFD9"/>
          </w:tcPr>
          <w:p w:rsidR="002E6301" w:rsidRDefault="007477F1">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2E6301" w:rsidRDefault="007477F1">
            <w:pPr>
              <w:pStyle w:val="TableParagraph"/>
              <w:spacing w:line="232" w:lineRule="exact"/>
              <w:ind w:left="109"/>
              <w:rPr>
                <w:sz w:val="20"/>
              </w:rPr>
            </w:pPr>
            <w:r>
              <w:rPr>
                <w:spacing w:val="-2"/>
                <w:sz w:val="20"/>
              </w:rPr>
              <w:t>Hizmetlerimizden</w:t>
            </w:r>
          </w:p>
          <w:p w:rsidR="002E6301" w:rsidRDefault="00F7229B">
            <w:pPr>
              <w:pStyle w:val="TableParagraph"/>
              <w:spacing w:line="213" w:lineRule="exact"/>
              <w:ind w:left="109"/>
              <w:rPr>
                <w:sz w:val="20"/>
              </w:rPr>
            </w:pPr>
            <w:r>
              <w:rPr>
                <w:spacing w:val="-2"/>
                <w:sz w:val="20"/>
              </w:rPr>
              <w:t>Y</w:t>
            </w:r>
            <w:r w:rsidR="007477F1">
              <w:rPr>
                <w:spacing w:val="-2"/>
                <w:sz w:val="20"/>
              </w:rPr>
              <w:t>ara</w:t>
            </w:r>
            <w:r>
              <w:rPr>
                <w:spacing w:val="-2"/>
                <w:sz w:val="20"/>
              </w:rPr>
              <w:t>r</w:t>
            </w:r>
            <w:r w:rsidR="007477F1">
              <w:rPr>
                <w:spacing w:val="-2"/>
                <w:sz w:val="20"/>
              </w:rPr>
              <w:t>landıkları</w:t>
            </w:r>
            <w:r>
              <w:rPr>
                <w:spacing w:val="-2"/>
                <w:sz w:val="20"/>
              </w:rPr>
              <w:t xml:space="preserve"> </w:t>
            </w:r>
            <w:r w:rsidR="007477F1">
              <w:rPr>
                <w:spacing w:val="-4"/>
                <w:sz w:val="20"/>
              </w:rPr>
              <w:t>için</w:t>
            </w:r>
          </w:p>
        </w:tc>
        <w:tc>
          <w:tcPr>
            <w:tcW w:w="2352" w:type="dxa"/>
            <w:shd w:val="clear" w:color="auto" w:fill="E2EFD9"/>
          </w:tcPr>
          <w:p w:rsidR="002E6301" w:rsidRDefault="007477F1">
            <w:pPr>
              <w:pStyle w:val="TableParagraph"/>
              <w:spacing w:before="115"/>
              <w:ind w:left="14" w:right="1"/>
              <w:jc w:val="center"/>
              <w:rPr>
                <w:sz w:val="20"/>
              </w:rPr>
            </w:pPr>
            <w:r>
              <w:rPr>
                <w:spacing w:val="-10"/>
                <w:sz w:val="20"/>
              </w:rPr>
              <w:t>1</w:t>
            </w:r>
          </w:p>
        </w:tc>
      </w:tr>
      <w:tr w:rsidR="002E6301">
        <w:trPr>
          <w:trHeight w:val="350"/>
        </w:trPr>
        <w:tc>
          <w:tcPr>
            <w:tcW w:w="3158" w:type="dxa"/>
            <w:shd w:val="clear" w:color="auto" w:fill="C5E0B3"/>
          </w:tcPr>
          <w:p w:rsidR="002E6301" w:rsidRDefault="007477F1">
            <w:pPr>
              <w:pStyle w:val="TableParagraph"/>
              <w:spacing w:line="234" w:lineRule="exact"/>
              <w:ind w:left="107"/>
              <w:rPr>
                <w:sz w:val="20"/>
              </w:rPr>
            </w:pPr>
            <w:r>
              <w:rPr>
                <w:sz w:val="20"/>
              </w:rPr>
              <w:t>Özel</w:t>
            </w:r>
            <w:r w:rsidR="00F7229B">
              <w:rPr>
                <w:sz w:val="20"/>
              </w:rPr>
              <w:t xml:space="preserve"> </w:t>
            </w:r>
            <w:r>
              <w:rPr>
                <w:spacing w:val="-2"/>
                <w:sz w:val="20"/>
              </w:rPr>
              <w:t>İdare</w:t>
            </w:r>
          </w:p>
        </w:tc>
        <w:tc>
          <w:tcPr>
            <w:tcW w:w="655" w:type="dxa"/>
            <w:shd w:val="clear" w:color="auto" w:fill="E2EFD9"/>
          </w:tcPr>
          <w:p w:rsidR="002E6301" w:rsidRDefault="002E6301">
            <w:pPr>
              <w:pStyle w:val="TableParagraph"/>
              <w:rPr>
                <w:rFonts w:ascii="Times New Roman"/>
                <w:sz w:val="18"/>
              </w:rPr>
            </w:pPr>
          </w:p>
        </w:tc>
        <w:tc>
          <w:tcPr>
            <w:tcW w:w="758" w:type="dxa"/>
            <w:shd w:val="clear" w:color="auto" w:fill="E2EFD9"/>
          </w:tcPr>
          <w:p w:rsidR="002E6301" w:rsidRDefault="007477F1">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2E6301" w:rsidRDefault="002E6301">
            <w:pPr>
              <w:pStyle w:val="TableParagraph"/>
              <w:rPr>
                <w:rFonts w:ascii="Times New Roman"/>
                <w:sz w:val="18"/>
              </w:rPr>
            </w:pPr>
          </w:p>
        </w:tc>
        <w:tc>
          <w:tcPr>
            <w:tcW w:w="2558" w:type="dxa"/>
            <w:shd w:val="clear" w:color="auto" w:fill="E2EFD9"/>
          </w:tcPr>
          <w:p w:rsidR="002E6301" w:rsidRDefault="007477F1">
            <w:pPr>
              <w:pStyle w:val="TableParagraph"/>
              <w:spacing w:before="57"/>
              <w:ind w:left="109"/>
              <w:rPr>
                <w:sz w:val="20"/>
              </w:rPr>
            </w:pPr>
            <w:r>
              <w:rPr>
                <w:sz w:val="20"/>
              </w:rPr>
              <w:t>Tedarikçi</w:t>
            </w:r>
            <w:r w:rsidR="00F7229B">
              <w:rPr>
                <w:sz w:val="20"/>
              </w:rPr>
              <w:t xml:space="preserve"> </w:t>
            </w:r>
            <w:r>
              <w:rPr>
                <w:sz w:val="20"/>
              </w:rPr>
              <w:t>mahalli</w:t>
            </w:r>
            <w:r w:rsidR="00F7229B">
              <w:rPr>
                <w:sz w:val="20"/>
              </w:rPr>
              <w:t xml:space="preserve"> </w:t>
            </w:r>
            <w:r>
              <w:rPr>
                <w:spacing w:val="-4"/>
                <w:sz w:val="20"/>
              </w:rPr>
              <w:t>idare</w:t>
            </w:r>
          </w:p>
        </w:tc>
        <w:tc>
          <w:tcPr>
            <w:tcW w:w="2352" w:type="dxa"/>
            <w:shd w:val="clear" w:color="auto" w:fill="E2EFD9"/>
          </w:tcPr>
          <w:p w:rsidR="002E6301" w:rsidRDefault="007477F1">
            <w:pPr>
              <w:pStyle w:val="TableParagraph"/>
              <w:spacing w:before="57"/>
              <w:ind w:left="14" w:right="1"/>
              <w:jc w:val="center"/>
              <w:rPr>
                <w:sz w:val="20"/>
              </w:rPr>
            </w:pPr>
            <w:r>
              <w:rPr>
                <w:spacing w:val="-10"/>
                <w:sz w:val="20"/>
              </w:rPr>
              <w:t>1</w:t>
            </w:r>
          </w:p>
        </w:tc>
      </w:tr>
      <w:tr w:rsidR="002E6301">
        <w:trPr>
          <w:trHeight w:val="702"/>
        </w:trPr>
        <w:tc>
          <w:tcPr>
            <w:tcW w:w="3158" w:type="dxa"/>
            <w:shd w:val="clear" w:color="auto" w:fill="C5E0B3"/>
          </w:tcPr>
          <w:p w:rsidR="002E6301" w:rsidRDefault="007477F1">
            <w:pPr>
              <w:pStyle w:val="TableParagraph"/>
              <w:spacing w:line="234" w:lineRule="exact"/>
              <w:ind w:left="107"/>
              <w:rPr>
                <w:sz w:val="20"/>
              </w:rPr>
            </w:pPr>
            <w:r>
              <w:rPr>
                <w:spacing w:val="-5"/>
                <w:sz w:val="20"/>
              </w:rPr>
              <w:t>STK</w:t>
            </w:r>
          </w:p>
        </w:tc>
        <w:tc>
          <w:tcPr>
            <w:tcW w:w="655" w:type="dxa"/>
            <w:shd w:val="clear" w:color="auto" w:fill="E2EFD9"/>
          </w:tcPr>
          <w:p w:rsidR="002E6301" w:rsidRDefault="002E6301">
            <w:pPr>
              <w:pStyle w:val="TableParagraph"/>
              <w:rPr>
                <w:rFonts w:ascii="Times New Roman"/>
                <w:sz w:val="18"/>
              </w:rPr>
            </w:pPr>
          </w:p>
        </w:tc>
        <w:tc>
          <w:tcPr>
            <w:tcW w:w="758" w:type="dxa"/>
            <w:shd w:val="clear" w:color="auto" w:fill="E2EFD9"/>
          </w:tcPr>
          <w:p w:rsidR="002E6301" w:rsidRDefault="002E6301">
            <w:pPr>
              <w:pStyle w:val="TableParagraph"/>
              <w:rPr>
                <w:b/>
                <w:sz w:val="20"/>
              </w:rPr>
            </w:pPr>
          </w:p>
          <w:p w:rsidR="002E6301" w:rsidRDefault="007477F1">
            <w:pPr>
              <w:pStyle w:val="TableParagraph"/>
              <w:ind w:left="108"/>
              <w:rPr>
                <w:sz w:val="20"/>
              </w:rPr>
            </w:pPr>
            <w:r>
              <w:rPr>
                <w:spacing w:val="-10"/>
                <w:sz w:val="20"/>
              </w:rPr>
              <w:t>O</w:t>
            </w:r>
          </w:p>
        </w:tc>
        <w:tc>
          <w:tcPr>
            <w:tcW w:w="1000" w:type="dxa"/>
            <w:shd w:val="clear" w:color="auto" w:fill="E2EFD9"/>
          </w:tcPr>
          <w:p w:rsidR="002E6301" w:rsidRDefault="002E6301">
            <w:pPr>
              <w:pStyle w:val="TableParagraph"/>
              <w:rPr>
                <w:rFonts w:ascii="Times New Roman"/>
                <w:sz w:val="18"/>
              </w:rPr>
            </w:pPr>
          </w:p>
        </w:tc>
        <w:tc>
          <w:tcPr>
            <w:tcW w:w="2558" w:type="dxa"/>
            <w:shd w:val="clear" w:color="auto" w:fill="E2EFD9"/>
          </w:tcPr>
          <w:p w:rsidR="002E6301" w:rsidRDefault="007477F1">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2E6301" w:rsidRDefault="007477F1">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2E6301" w:rsidRDefault="002E6301">
            <w:pPr>
              <w:pStyle w:val="TableParagraph"/>
              <w:rPr>
                <w:b/>
                <w:sz w:val="20"/>
              </w:rPr>
            </w:pPr>
          </w:p>
          <w:p w:rsidR="002E6301" w:rsidRDefault="007477F1">
            <w:pPr>
              <w:pStyle w:val="TableParagraph"/>
              <w:ind w:left="14"/>
              <w:jc w:val="center"/>
              <w:rPr>
                <w:sz w:val="20"/>
              </w:rPr>
            </w:pPr>
            <w:r>
              <w:rPr>
                <w:spacing w:val="-5"/>
                <w:sz w:val="20"/>
              </w:rPr>
              <w:t>..</w:t>
            </w:r>
          </w:p>
        </w:tc>
      </w:tr>
    </w:tbl>
    <w:p w:rsidR="002E6301" w:rsidRDefault="002E6301">
      <w:pPr>
        <w:jc w:val="center"/>
        <w:rPr>
          <w:sz w:val="20"/>
        </w:rPr>
        <w:sectPr w:rsidR="002E6301">
          <w:pgSz w:w="11910" w:h="16840"/>
          <w:pgMar w:top="1320" w:right="400" w:bottom="1280" w:left="460" w:header="0" w:footer="1097" w:gutter="0"/>
          <w:cols w:space="708"/>
        </w:sectPr>
      </w:pPr>
    </w:p>
    <w:p w:rsidR="002E6301" w:rsidRDefault="007477F1">
      <w:pPr>
        <w:pStyle w:val="GvdeMetni"/>
        <w:spacing w:before="77" w:line="360" w:lineRule="auto"/>
        <w:ind w:left="958" w:right="1013"/>
        <w:jc w:val="both"/>
      </w:pPr>
      <w:r>
        <w:lastRenderedPageBreak/>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2E6301" w:rsidRDefault="002E6301">
      <w:pPr>
        <w:pStyle w:val="GvdeMetni"/>
        <w:spacing w:before="3"/>
      </w:pPr>
    </w:p>
    <w:p w:rsidR="002E6301" w:rsidRDefault="007477F1">
      <w:pPr>
        <w:ind w:left="958"/>
        <w:jc w:val="both"/>
        <w:rPr>
          <w:b/>
          <w:sz w:val="20"/>
        </w:rPr>
      </w:pPr>
      <w:r>
        <w:rPr>
          <w:b/>
          <w:sz w:val="20"/>
        </w:rPr>
        <w:t>Ek-3Yararlanıcı</w:t>
      </w:r>
      <w:r w:rsidR="00F7229B">
        <w:rPr>
          <w:b/>
          <w:sz w:val="20"/>
        </w:rPr>
        <w:t xml:space="preserve"> </w:t>
      </w:r>
      <w:r>
        <w:rPr>
          <w:b/>
          <w:sz w:val="20"/>
        </w:rPr>
        <w:t>Ürün/Hizmet</w:t>
      </w:r>
      <w:r w:rsidR="00F7229B">
        <w:rPr>
          <w:b/>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2E6301">
        <w:trPr>
          <w:trHeight w:val="2271"/>
        </w:trPr>
        <w:tc>
          <w:tcPr>
            <w:tcW w:w="2825" w:type="dxa"/>
            <w:shd w:val="clear" w:color="auto" w:fill="C5E0B3"/>
          </w:tcPr>
          <w:p w:rsidR="002E6301" w:rsidRDefault="002E6301">
            <w:pPr>
              <w:pStyle w:val="TableParagraph"/>
              <w:spacing w:before="81"/>
              <w:rPr>
                <w:b/>
                <w:sz w:val="20"/>
              </w:rPr>
            </w:pPr>
          </w:p>
          <w:p w:rsidR="002E6301" w:rsidRDefault="007477F1">
            <w:pPr>
              <w:pStyle w:val="TableParagraph"/>
              <w:ind w:left="1367"/>
              <w:rPr>
                <w:b/>
                <w:sz w:val="20"/>
              </w:rPr>
            </w:pPr>
            <w:r>
              <w:rPr>
                <w:b/>
                <w:spacing w:val="-2"/>
                <w:sz w:val="20"/>
              </w:rPr>
              <w:t>Ürün/Hizmet</w:t>
            </w:r>
          </w:p>
          <w:p w:rsidR="002E6301" w:rsidRDefault="002E6301">
            <w:pPr>
              <w:pStyle w:val="TableParagraph"/>
              <w:rPr>
                <w:b/>
                <w:sz w:val="20"/>
              </w:rPr>
            </w:pPr>
          </w:p>
          <w:p w:rsidR="002E6301" w:rsidRDefault="002E6301">
            <w:pPr>
              <w:pStyle w:val="TableParagraph"/>
              <w:rPr>
                <w:b/>
                <w:sz w:val="20"/>
              </w:rPr>
            </w:pPr>
          </w:p>
          <w:p w:rsidR="002E6301" w:rsidRDefault="002E6301">
            <w:pPr>
              <w:pStyle w:val="TableParagraph"/>
              <w:rPr>
                <w:b/>
                <w:sz w:val="20"/>
              </w:rPr>
            </w:pPr>
          </w:p>
          <w:p w:rsidR="002E6301" w:rsidRDefault="002E6301">
            <w:pPr>
              <w:pStyle w:val="TableParagraph"/>
              <w:rPr>
                <w:b/>
                <w:sz w:val="20"/>
              </w:rPr>
            </w:pPr>
          </w:p>
          <w:p w:rsidR="002E6301" w:rsidRDefault="002E6301">
            <w:pPr>
              <w:pStyle w:val="TableParagraph"/>
              <w:spacing w:before="2"/>
              <w:rPr>
                <w:b/>
                <w:sz w:val="20"/>
              </w:rPr>
            </w:pPr>
          </w:p>
          <w:p w:rsidR="002E6301" w:rsidRDefault="007477F1">
            <w:pPr>
              <w:pStyle w:val="TableParagraph"/>
              <w:ind w:left="143" w:right="815"/>
              <w:rPr>
                <w:b/>
                <w:sz w:val="20"/>
              </w:rPr>
            </w:pPr>
            <w:r>
              <w:rPr>
                <w:b/>
                <w:spacing w:val="-2"/>
                <w:sz w:val="20"/>
              </w:rPr>
              <w:t>Yararlanıcı (Müşteri)</w:t>
            </w:r>
          </w:p>
        </w:tc>
        <w:tc>
          <w:tcPr>
            <w:tcW w:w="759" w:type="dxa"/>
            <w:shd w:val="clear" w:color="auto" w:fill="C5E0B3"/>
            <w:textDirection w:val="tbRl"/>
          </w:tcPr>
          <w:p w:rsidR="002E6301" w:rsidRDefault="007477F1">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2E6301" w:rsidRDefault="007477F1">
            <w:pPr>
              <w:pStyle w:val="TableParagraph"/>
              <w:spacing w:before="129"/>
              <w:ind w:left="73"/>
              <w:rPr>
                <w:sz w:val="20"/>
              </w:rPr>
            </w:pPr>
            <w:r>
              <w:rPr>
                <w:spacing w:val="-2"/>
                <w:sz w:val="20"/>
              </w:rPr>
              <w:t>Yatılılık-Bursluluk</w:t>
            </w:r>
          </w:p>
        </w:tc>
        <w:tc>
          <w:tcPr>
            <w:tcW w:w="653" w:type="dxa"/>
            <w:shd w:val="clear" w:color="auto" w:fill="C5E0B3"/>
            <w:textDirection w:val="tbRl"/>
          </w:tcPr>
          <w:p w:rsidR="002E6301" w:rsidRDefault="007477F1">
            <w:pPr>
              <w:pStyle w:val="TableParagraph"/>
              <w:spacing w:before="130"/>
              <w:ind w:left="73"/>
              <w:rPr>
                <w:sz w:val="20"/>
              </w:rPr>
            </w:pPr>
            <w:r>
              <w:rPr>
                <w:sz w:val="20"/>
              </w:rPr>
              <w:t>Nitelikli</w:t>
            </w:r>
            <w:r w:rsidR="009D67B5">
              <w:rPr>
                <w:sz w:val="20"/>
              </w:rPr>
              <w:t xml:space="preserve"> </w:t>
            </w:r>
            <w:r>
              <w:rPr>
                <w:sz w:val="20"/>
              </w:rPr>
              <w:t>İş</w:t>
            </w:r>
            <w:r>
              <w:rPr>
                <w:spacing w:val="-4"/>
                <w:sz w:val="20"/>
              </w:rPr>
              <w:t xml:space="preserve"> Gücü</w:t>
            </w:r>
          </w:p>
        </w:tc>
        <w:tc>
          <w:tcPr>
            <w:tcW w:w="749" w:type="dxa"/>
            <w:shd w:val="clear" w:color="auto" w:fill="C5E0B3"/>
            <w:textDirection w:val="tbRl"/>
          </w:tcPr>
          <w:p w:rsidR="002E6301" w:rsidRDefault="007477F1">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2E6301" w:rsidRDefault="007477F1">
            <w:pPr>
              <w:pStyle w:val="TableParagraph"/>
              <w:spacing w:line="228" w:lineRule="exact"/>
              <w:ind w:left="73"/>
              <w:rPr>
                <w:sz w:val="20"/>
              </w:rPr>
            </w:pPr>
            <w:r>
              <w:rPr>
                <w:sz w:val="20"/>
              </w:rPr>
              <w:t>Altyapı,</w:t>
            </w:r>
            <w:r w:rsidR="00F7229B">
              <w:rPr>
                <w:sz w:val="20"/>
              </w:rPr>
              <w:t xml:space="preserve"> </w:t>
            </w:r>
            <w:r>
              <w:rPr>
                <w:sz w:val="20"/>
              </w:rPr>
              <w:t>Donatım</w:t>
            </w:r>
            <w:r w:rsidR="00F7229B">
              <w:rPr>
                <w:sz w:val="20"/>
              </w:rPr>
              <w:t xml:space="preserve"> </w:t>
            </w:r>
            <w:r>
              <w:rPr>
                <w:spacing w:val="-2"/>
                <w:sz w:val="20"/>
              </w:rPr>
              <w:t>Yatırım</w:t>
            </w:r>
          </w:p>
        </w:tc>
        <w:tc>
          <w:tcPr>
            <w:tcW w:w="425" w:type="dxa"/>
            <w:shd w:val="clear" w:color="auto" w:fill="C5E0B3"/>
            <w:textDirection w:val="tbRl"/>
          </w:tcPr>
          <w:p w:rsidR="002E6301" w:rsidRDefault="007477F1">
            <w:pPr>
              <w:pStyle w:val="TableParagraph"/>
              <w:spacing w:line="228" w:lineRule="exact"/>
              <w:ind w:left="73"/>
              <w:rPr>
                <w:sz w:val="20"/>
              </w:rPr>
            </w:pPr>
            <w:r>
              <w:rPr>
                <w:spacing w:val="-2"/>
                <w:sz w:val="20"/>
              </w:rPr>
              <w:t>Yayım</w:t>
            </w:r>
          </w:p>
        </w:tc>
        <w:tc>
          <w:tcPr>
            <w:tcW w:w="747" w:type="dxa"/>
            <w:shd w:val="clear" w:color="auto" w:fill="C5E0B3"/>
            <w:textDirection w:val="tbRl"/>
          </w:tcPr>
          <w:p w:rsidR="002E6301" w:rsidRDefault="007477F1">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2E6301" w:rsidRDefault="007477F1">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2E6301" w:rsidRDefault="007477F1">
            <w:pPr>
              <w:pStyle w:val="TableParagraph"/>
              <w:spacing w:line="231" w:lineRule="exact"/>
              <w:ind w:left="73"/>
              <w:rPr>
                <w:sz w:val="20"/>
              </w:rPr>
            </w:pPr>
            <w:r>
              <w:rPr>
                <w:spacing w:val="-2"/>
                <w:sz w:val="20"/>
              </w:rPr>
              <w:t>Ölçme-Değerlendirme</w:t>
            </w:r>
          </w:p>
        </w:tc>
      </w:tr>
      <w:tr w:rsidR="002E6301">
        <w:trPr>
          <w:trHeight w:val="455"/>
        </w:trPr>
        <w:tc>
          <w:tcPr>
            <w:tcW w:w="2825" w:type="dxa"/>
            <w:shd w:val="clear" w:color="auto" w:fill="C5E0B3"/>
          </w:tcPr>
          <w:p w:rsidR="002E6301" w:rsidRDefault="007477F1">
            <w:pPr>
              <w:pStyle w:val="TableParagraph"/>
              <w:spacing w:before="112"/>
              <w:ind w:left="143"/>
              <w:rPr>
                <w:sz w:val="20"/>
              </w:rPr>
            </w:pPr>
            <w:r>
              <w:rPr>
                <w:spacing w:val="-2"/>
                <w:sz w:val="20"/>
              </w:rPr>
              <w:t>Öğrenciler</w:t>
            </w:r>
          </w:p>
        </w:tc>
        <w:tc>
          <w:tcPr>
            <w:tcW w:w="759" w:type="dxa"/>
            <w:shd w:val="clear" w:color="auto" w:fill="E2EFD9"/>
          </w:tcPr>
          <w:p w:rsidR="002E6301" w:rsidRDefault="007477F1">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2E6301" w:rsidRDefault="007477F1">
            <w:pPr>
              <w:pStyle w:val="TableParagraph"/>
              <w:spacing w:before="112"/>
              <w:ind w:left="140"/>
              <w:rPr>
                <w:sz w:val="20"/>
              </w:rPr>
            </w:pPr>
            <w:r>
              <w:rPr>
                <w:spacing w:val="-10"/>
                <w:sz w:val="20"/>
              </w:rPr>
              <w:t>o</w:t>
            </w:r>
          </w:p>
        </w:tc>
        <w:tc>
          <w:tcPr>
            <w:tcW w:w="653"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7477F1">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2E6301" w:rsidRDefault="007477F1">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2E6301" w:rsidRDefault="007477F1">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2E6301">
            <w:pPr>
              <w:pStyle w:val="TableParagraph"/>
              <w:rPr>
                <w:rFonts w:ascii="Times New Roman"/>
              </w:rPr>
            </w:pPr>
          </w:p>
        </w:tc>
      </w:tr>
      <w:tr w:rsidR="002E6301">
        <w:trPr>
          <w:trHeight w:val="400"/>
        </w:trPr>
        <w:tc>
          <w:tcPr>
            <w:tcW w:w="2825" w:type="dxa"/>
            <w:shd w:val="clear" w:color="auto" w:fill="C5E0B3"/>
          </w:tcPr>
          <w:p w:rsidR="002E6301" w:rsidRDefault="007477F1">
            <w:pPr>
              <w:pStyle w:val="TableParagraph"/>
              <w:spacing w:before="83"/>
              <w:ind w:left="143"/>
              <w:rPr>
                <w:sz w:val="20"/>
              </w:rPr>
            </w:pPr>
            <w:r>
              <w:rPr>
                <w:spacing w:val="-2"/>
                <w:sz w:val="20"/>
              </w:rPr>
              <w:t>Veliler</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2E6301">
            <w:pPr>
              <w:pStyle w:val="TableParagraph"/>
              <w:rPr>
                <w:rFonts w:ascii="Times New Roman"/>
              </w:rPr>
            </w:pPr>
          </w:p>
        </w:tc>
        <w:tc>
          <w:tcPr>
            <w:tcW w:w="747" w:type="dxa"/>
            <w:shd w:val="clear" w:color="auto" w:fill="E2EFD9"/>
          </w:tcPr>
          <w:p w:rsidR="002E6301" w:rsidRDefault="007477F1">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2E6301">
            <w:pPr>
              <w:pStyle w:val="TableParagraph"/>
              <w:rPr>
                <w:rFonts w:ascii="Times New Roman"/>
              </w:rPr>
            </w:pPr>
          </w:p>
        </w:tc>
      </w:tr>
      <w:tr w:rsidR="002E6301">
        <w:trPr>
          <w:trHeight w:val="479"/>
        </w:trPr>
        <w:tc>
          <w:tcPr>
            <w:tcW w:w="2825" w:type="dxa"/>
            <w:shd w:val="clear" w:color="auto" w:fill="C5E0B3"/>
          </w:tcPr>
          <w:p w:rsidR="002E6301" w:rsidRDefault="007477F1">
            <w:pPr>
              <w:pStyle w:val="TableParagraph"/>
              <w:spacing w:before="121"/>
              <w:ind w:left="143"/>
              <w:rPr>
                <w:sz w:val="20"/>
              </w:rPr>
            </w:pPr>
            <w:r>
              <w:rPr>
                <w:spacing w:val="-2"/>
                <w:sz w:val="20"/>
              </w:rPr>
              <w:t>Üniversiteler</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7477F1">
            <w:pPr>
              <w:pStyle w:val="TableParagraph"/>
              <w:spacing w:before="121"/>
              <w:ind w:left="142"/>
              <w:rPr>
                <w:sz w:val="20"/>
              </w:rPr>
            </w:pPr>
            <w:r>
              <w:rPr>
                <w:spacing w:val="-10"/>
                <w:sz w:val="20"/>
              </w:rPr>
              <w:t>o</w:t>
            </w:r>
          </w:p>
        </w:tc>
        <w:tc>
          <w:tcPr>
            <w:tcW w:w="749" w:type="dxa"/>
            <w:shd w:val="clear" w:color="auto" w:fill="E2EFD9"/>
          </w:tcPr>
          <w:p w:rsidR="002E6301" w:rsidRDefault="007477F1">
            <w:pPr>
              <w:pStyle w:val="TableParagraph"/>
              <w:spacing w:before="121"/>
              <w:ind w:left="142"/>
              <w:rPr>
                <w:sz w:val="20"/>
              </w:rPr>
            </w:pPr>
            <w:r>
              <w:rPr>
                <w:spacing w:val="-10"/>
                <w:sz w:val="20"/>
              </w:rPr>
              <w:t>o</w:t>
            </w: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2E6301">
            <w:pPr>
              <w:pStyle w:val="TableParagraph"/>
              <w:rPr>
                <w:rFonts w:ascii="Times New Roman"/>
              </w:rPr>
            </w:pPr>
          </w:p>
        </w:tc>
        <w:tc>
          <w:tcPr>
            <w:tcW w:w="747"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7477F1">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2E6301" w:rsidRDefault="002E6301">
            <w:pPr>
              <w:pStyle w:val="TableParagraph"/>
              <w:rPr>
                <w:rFonts w:ascii="Times New Roman"/>
              </w:rPr>
            </w:pPr>
          </w:p>
        </w:tc>
      </w:tr>
      <w:tr w:rsidR="002E6301">
        <w:trPr>
          <w:trHeight w:val="397"/>
        </w:trPr>
        <w:tc>
          <w:tcPr>
            <w:tcW w:w="2825" w:type="dxa"/>
            <w:shd w:val="clear" w:color="auto" w:fill="C5E0B3"/>
          </w:tcPr>
          <w:p w:rsidR="002E6301" w:rsidRDefault="007477F1">
            <w:pPr>
              <w:pStyle w:val="TableParagraph"/>
              <w:spacing w:before="80"/>
              <w:ind w:left="143"/>
              <w:rPr>
                <w:sz w:val="20"/>
              </w:rPr>
            </w:pPr>
            <w:r>
              <w:rPr>
                <w:spacing w:val="-4"/>
                <w:sz w:val="20"/>
              </w:rPr>
              <w:t>Medya</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7477F1">
            <w:pPr>
              <w:pStyle w:val="TableParagraph"/>
              <w:spacing w:before="80"/>
              <w:ind w:left="142"/>
              <w:rPr>
                <w:sz w:val="20"/>
              </w:rPr>
            </w:pPr>
            <w:r>
              <w:rPr>
                <w:spacing w:val="-10"/>
                <w:sz w:val="20"/>
              </w:rPr>
              <w:t>o</w:t>
            </w:r>
          </w:p>
        </w:tc>
        <w:tc>
          <w:tcPr>
            <w:tcW w:w="749" w:type="dxa"/>
            <w:shd w:val="clear" w:color="auto" w:fill="E2EFD9"/>
          </w:tcPr>
          <w:p w:rsidR="002E6301" w:rsidRDefault="007477F1">
            <w:pPr>
              <w:pStyle w:val="TableParagraph"/>
              <w:spacing w:before="80"/>
              <w:ind w:left="142"/>
              <w:rPr>
                <w:sz w:val="20"/>
              </w:rPr>
            </w:pPr>
            <w:r>
              <w:rPr>
                <w:spacing w:val="-10"/>
                <w:sz w:val="20"/>
              </w:rPr>
              <w:t>o</w:t>
            </w: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2E6301">
            <w:pPr>
              <w:pStyle w:val="TableParagraph"/>
              <w:rPr>
                <w:rFonts w:ascii="Times New Roman"/>
              </w:rPr>
            </w:pPr>
          </w:p>
        </w:tc>
        <w:tc>
          <w:tcPr>
            <w:tcW w:w="747"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2E6301">
            <w:pPr>
              <w:pStyle w:val="TableParagraph"/>
              <w:rPr>
                <w:rFonts w:ascii="Times New Roman"/>
              </w:rPr>
            </w:pPr>
          </w:p>
        </w:tc>
      </w:tr>
      <w:tr w:rsidR="002E6301">
        <w:trPr>
          <w:trHeight w:val="690"/>
        </w:trPr>
        <w:tc>
          <w:tcPr>
            <w:tcW w:w="2825" w:type="dxa"/>
            <w:shd w:val="clear" w:color="auto" w:fill="C5E0B3"/>
          </w:tcPr>
          <w:p w:rsidR="002E6301" w:rsidRDefault="007477F1">
            <w:pPr>
              <w:pStyle w:val="TableParagraph"/>
              <w:spacing w:before="227"/>
              <w:ind w:left="143"/>
              <w:rPr>
                <w:sz w:val="20"/>
              </w:rPr>
            </w:pPr>
            <w:r>
              <w:rPr>
                <w:sz w:val="20"/>
              </w:rPr>
              <w:t>Uluslararası</w:t>
            </w:r>
            <w:r w:rsidR="00F7229B">
              <w:rPr>
                <w:sz w:val="20"/>
              </w:rPr>
              <w:t xml:space="preserve"> </w:t>
            </w:r>
            <w:r>
              <w:rPr>
                <w:spacing w:val="-2"/>
                <w:sz w:val="20"/>
              </w:rPr>
              <w:t>kuruluşlar</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7477F1">
            <w:pPr>
              <w:pStyle w:val="TableParagraph"/>
              <w:spacing w:before="227"/>
              <w:ind w:left="142"/>
              <w:rPr>
                <w:sz w:val="20"/>
              </w:rPr>
            </w:pPr>
            <w:r>
              <w:rPr>
                <w:spacing w:val="-10"/>
                <w:sz w:val="20"/>
              </w:rPr>
              <w:t>o</w:t>
            </w: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7477F1">
            <w:pPr>
              <w:pStyle w:val="TableParagraph"/>
              <w:spacing w:before="227"/>
              <w:ind w:left="7"/>
              <w:rPr>
                <w:sz w:val="20"/>
              </w:rPr>
            </w:pPr>
            <w:r>
              <w:rPr>
                <w:spacing w:val="-10"/>
                <w:sz w:val="20"/>
              </w:rPr>
              <w:t>o</w:t>
            </w:r>
          </w:p>
        </w:tc>
        <w:tc>
          <w:tcPr>
            <w:tcW w:w="747"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2E6301">
            <w:pPr>
              <w:pStyle w:val="TableParagraph"/>
              <w:rPr>
                <w:rFonts w:ascii="Times New Roman"/>
              </w:rPr>
            </w:pPr>
          </w:p>
        </w:tc>
      </w:tr>
      <w:tr w:rsidR="002E6301">
        <w:trPr>
          <w:trHeight w:val="385"/>
        </w:trPr>
        <w:tc>
          <w:tcPr>
            <w:tcW w:w="2825" w:type="dxa"/>
            <w:shd w:val="clear" w:color="auto" w:fill="C5E0B3"/>
          </w:tcPr>
          <w:p w:rsidR="002E6301" w:rsidRDefault="007477F1">
            <w:pPr>
              <w:pStyle w:val="TableParagraph"/>
              <w:spacing w:before="76"/>
              <w:ind w:left="143"/>
              <w:rPr>
                <w:sz w:val="20"/>
              </w:rPr>
            </w:pPr>
            <w:r>
              <w:rPr>
                <w:sz w:val="20"/>
              </w:rPr>
              <w:t>Meslek</w:t>
            </w:r>
            <w:r w:rsidR="00F7229B">
              <w:rPr>
                <w:sz w:val="20"/>
              </w:rPr>
              <w:t xml:space="preserve"> </w:t>
            </w:r>
            <w:r>
              <w:rPr>
                <w:spacing w:val="-2"/>
                <w:sz w:val="20"/>
              </w:rPr>
              <w:t>Kuruluşları</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2E6301">
            <w:pPr>
              <w:pStyle w:val="TableParagraph"/>
              <w:rPr>
                <w:rFonts w:ascii="Times New Roman"/>
              </w:rPr>
            </w:pPr>
          </w:p>
        </w:tc>
        <w:tc>
          <w:tcPr>
            <w:tcW w:w="747"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2E6301">
            <w:pPr>
              <w:pStyle w:val="TableParagraph"/>
              <w:rPr>
                <w:rFonts w:ascii="Times New Roman"/>
              </w:rPr>
            </w:pPr>
          </w:p>
        </w:tc>
      </w:tr>
      <w:tr w:rsidR="002E6301">
        <w:trPr>
          <w:trHeight w:val="548"/>
        </w:trPr>
        <w:tc>
          <w:tcPr>
            <w:tcW w:w="2825" w:type="dxa"/>
            <w:shd w:val="clear" w:color="auto" w:fill="C5E0B3"/>
          </w:tcPr>
          <w:p w:rsidR="002E6301" w:rsidRDefault="007477F1">
            <w:pPr>
              <w:pStyle w:val="TableParagraph"/>
              <w:spacing w:before="157"/>
              <w:ind w:left="143"/>
              <w:rPr>
                <w:sz w:val="20"/>
              </w:rPr>
            </w:pPr>
            <w:r>
              <w:rPr>
                <w:sz w:val="20"/>
              </w:rPr>
              <w:t>Sağlık</w:t>
            </w:r>
            <w:r w:rsidR="00F7229B">
              <w:rPr>
                <w:sz w:val="20"/>
              </w:rPr>
              <w:t xml:space="preserve"> </w:t>
            </w:r>
            <w:r>
              <w:rPr>
                <w:spacing w:val="-2"/>
                <w:sz w:val="20"/>
              </w:rPr>
              <w:t>kuruluşları</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7477F1">
            <w:pPr>
              <w:pStyle w:val="TableParagraph"/>
              <w:spacing w:before="157"/>
              <w:ind w:left="142"/>
              <w:rPr>
                <w:sz w:val="20"/>
              </w:rPr>
            </w:pPr>
            <w:r>
              <w:rPr>
                <w:spacing w:val="-10"/>
                <w:sz w:val="20"/>
              </w:rPr>
              <w:t>o</w:t>
            </w:r>
          </w:p>
        </w:tc>
        <w:tc>
          <w:tcPr>
            <w:tcW w:w="749"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2E6301">
            <w:pPr>
              <w:pStyle w:val="TableParagraph"/>
              <w:rPr>
                <w:rFonts w:ascii="Times New Roman"/>
              </w:rPr>
            </w:pPr>
          </w:p>
        </w:tc>
        <w:tc>
          <w:tcPr>
            <w:tcW w:w="747"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2E6301">
            <w:pPr>
              <w:pStyle w:val="TableParagraph"/>
              <w:rPr>
                <w:rFonts w:ascii="Times New Roman"/>
              </w:rPr>
            </w:pPr>
          </w:p>
        </w:tc>
      </w:tr>
      <w:tr w:rsidR="002E6301">
        <w:trPr>
          <w:trHeight w:val="515"/>
        </w:trPr>
        <w:tc>
          <w:tcPr>
            <w:tcW w:w="2825" w:type="dxa"/>
            <w:shd w:val="clear" w:color="auto" w:fill="C5E0B3"/>
          </w:tcPr>
          <w:p w:rsidR="002E6301" w:rsidRDefault="007477F1">
            <w:pPr>
              <w:pStyle w:val="TableParagraph"/>
              <w:spacing w:before="138"/>
              <w:ind w:left="143"/>
              <w:rPr>
                <w:sz w:val="20"/>
              </w:rPr>
            </w:pPr>
            <w:r>
              <w:rPr>
                <w:sz w:val="20"/>
              </w:rPr>
              <w:t>Diğer</w:t>
            </w:r>
            <w:r w:rsidR="00F7229B">
              <w:rPr>
                <w:sz w:val="20"/>
              </w:rPr>
              <w:t xml:space="preserve"> </w:t>
            </w:r>
            <w:r>
              <w:rPr>
                <w:spacing w:val="-2"/>
                <w:sz w:val="20"/>
              </w:rPr>
              <w:t>Kurumlar</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2E6301">
            <w:pPr>
              <w:pStyle w:val="TableParagraph"/>
              <w:rPr>
                <w:rFonts w:ascii="Times New Roman"/>
              </w:rPr>
            </w:pPr>
          </w:p>
        </w:tc>
        <w:tc>
          <w:tcPr>
            <w:tcW w:w="747" w:type="dxa"/>
            <w:shd w:val="clear" w:color="auto" w:fill="E2EFD9"/>
          </w:tcPr>
          <w:p w:rsidR="002E6301" w:rsidRDefault="002E6301">
            <w:pPr>
              <w:pStyle w:val="TableParagraph"/>
              <w:rPr>
                <w:rFonts w:ascii="Times New Roman"/>
              </w:rPr>
            </w:pP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7477F1">
            <w:pPr>
              <w:pStyle w:val="TableParagraph"/>
              <w:spacing w:before="138"/>
              <w:ind w:left="6"/>
              <w:rPr>
                <w:sz w:val="20"/>
              </w:rPr>
            </w:pPr>
            <w:r>
              <w:rPr>
                <w:spacing w:val="-10"/>
                <w:sz w:val="20"/>
              </w:rPr>
              <w:t>o</w:t>
            </w:r>
          </w:p>
        </w:tc>
      </w:tr>
      <w:tr w:rsidR="002E6301">
        <w:trPr>
          <w:trHeight w:val="541"/>
        </w:trPr>
        <w:tc>
          <w:tcPr>
            <w:tcW w:w="2825" w:type="dxa"/>
            <w:shd w:val="clear" w:color="auto" w:fill="C5E0B3"/>
          </w:tcPr>
          <w:p w:rsidR="002E6301" w:rsidRDefault="007477F1">
            <w:pPr>
              <w:pStyle w:val="TableParagraph"/>
              <w:spacing w:before="152"/>
              <w:ind w:left="143"/>
              <w:rPr>
                <w:sz w:val="20"/>
              </w:rPr>
            </w:pPr>
            <w:r>
              <w:rPr>
                <w:sz w:val="20"/>
              </w:rPr>
              <w:t>Özel</w:t>
            </w:r>
            <w:r w:rsidR="00F7229B">
              <w:rPr>
                <w:sz w:val="20"/>
              </w:rPr>
              <w:t xml:space="preserve"> </w:t>
            </w:r>
            <w:r>
              <w:rPr>
                <w:spacing w:val="-2"/>
                <w:sz w:val="20"/>
              </w:rPr>
              <w:t>sektör</w:t>
            </w:r>
          </w:p>
        </w:tc>
        <w:tc>
          <w:tcPr>
            <w:tcW w:w="759"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2E6301">
            <w:pPr>
              <w:pStyle w:val="TableParagraph"/>
              <w:rPr>
                <w:rFonts w:ascii="Times New Roman"/>
              </w:rPr>
            </w:pPr>
          </w:p>
        </w:tc>
        <w:tc>
          <w:tcPr>
            <w:tcW w:w="653" w:type="dxa"/>
            <w:shd w:val="clear" w:color="auto" w:fill="E2EFD9"/>
          </w:tcPr>
          <w:p w:rsidR="002E6301" w:rsidRDefault="007477F1">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2E6301" w:rsidRDefault="007477F1">
            <w:pPr>
              <w:pStyle w:val="TableParagraph"/>
              <w:spacing w:before="152"/>
              <w:ind w:left="142"/>
              <w:rPr>
                <w:sz w:val="20"/>
              </w:rPr>
            </w:pPr>
            <w:r>
              <w:rPr>
                <w:spacing w:val="-10"/>
                <w:sz w:val="20"/>
              </w:rPr>
              <w:t>o</w:t>
            </w:r>
          </w:p>
        </w:tc>
        <w:tc>
          <w:tcPr>
            <w:tcW w:w="749" w:type="dxa"/>
            <w:shd w:val="clear" w:color="auto" w:fill="E2EFD9"/>
          </w:tcPr>
          <w:p w:rsidR="002E6301" w:rsidRDefault="002E6301">
            <w:pPr>
              <w:pStyle w:val="TableParagraph"/>
              <w:rPr>
                <w:rFonts w:ascii="Times New Roman"/>
              </w:rPr>
            </w:pPr>
          </w:p>
        </w:tc>
        <w:tc>
          <w:tcPr>
            <w:tcW w:w="425" w:type="dxa"/>
            <w:shd w:val="clear" w:color="auto" w:fill="E2EFD9"/>
          </w:tcPr>
          <w:p w:rsidR="002E6301" w:rsidRDefault="002E6301">
            <w:pPr>
              <w:pStyle w:val="TableParagraph"/>
              <w:rPr>
                <w:rFonts w:ascii="Times New Roman"/>
              </w:rPr>
            </w:pPr>
          </w:p>
        </w:tc>
        <w:tc>
          <w:tcPr>
            <w:tcW w:w="747" w:type="dxa"/>
            <w:shd w:val="clear" w:color="auto" w:fill="E2EFD9"/>
          </w:tcPr>
          <w:p w:rsidR="002E6301" w:rsidRDefault="007477F1">
            <w:pPr>
              <w:pStyle w:val="TableParagraph"/>
              <w:spacing w:before="152"/>
              <w:ind w:left="7"/>
              <w:rPr>
                <w:sz w:val="20"/>
              </w:rPr>
            </w:pPr>
            <w:r>
              <w:rPr>
                <w:spacing w:val="-10"/>
                <w:sz w:val="20"/>
              </w:rPr>
              <w:t>o</w:t>
            </w:r>
          </w:p>
        </w:tc>
        <w:tc>
          <w:tcPr>
            <w:tcW w:w="749" w:type="dxa"/>
            <w:shd w:val="clear" w:color="auto" w:fill="E2EFD9"/>
          </w:tcPr>
          <w:p w:rsidR="002E6301" w:rsidRDefault="002E6301">
            <w:pPr>
              <w:pStyle w:val="TableParagraph"/>
              <w:rPr>
                <w:rFonts w:ascii="Times New Roman"/>
              </w:rPr>
            </w:pPr>
          </w:p>
        </w:tc>
        <w:tc>
          <w:tcPr>
            <w:tcW w:w="744" w:type="dxa"/>
            <w:shd w:val="clear" w:color="auto" w:fill="E2EFD9"/>
          </w:tcPr>
          <w:p w:rsidR="002E6301" w:rsidRDefault="002E6301">
            <w:pPr>
              <w:pStyle w:val="TableParagraph"/>
              <w:rPr>
                <w:rFonts w:ascii="Times New Roman"/>
              </w:rPr>
            </w:pPr>
          </w:p>
        </w:tc>
      </w:tr>
    </w:tbl>
    <w:p w:rsidR="002E6301" w:rsidRDefault="007477F1">
      <w:pPr>
        <w:spacing w:before="1"/>
        <w:ind w:left="958"/>
        <w:jc w:val="both"/>
        <w:rPr>
          <w:b/>
          <w:sz w:val="18"/>
        </w:rPr>
      </w:pPr>
      <w:r>
        <w:rPr>
          <w:rFonts w:ascii="Symbol" w:hAnsi="Symbol"/>
          <w:b/>
          <w:sz w:val="18"/>
        </w:rPr>
        <w:t></w:t>
      </w:r>
      <w:r>
        <w:rPr>
          <w:b/>
          <w:sz w:val="18"/>
        </w:rPr>
        <w:t>:Tamamı</w:t>
      </w:r>
      <w:r w:rsidR="00F7229B">
        <w:rPr>
          <w:b/>
          <w:sz w:val="18"/>
        </w:rPr>
        <w:t xml:space="preserve"> </w:t>
      </w:r>
      <w:r>
        <w:rPr>
          <w:b/>
          <w:sz w:val="18"/>
        </w:rPr>
        <w:t>O: Bir</w:t>
      </w:r>
      <w:r w:rsidR="00F7229B">
        <w:rPr>
          <w:b/>
          <w:sz w:val="18"/>
        </w:rPr>
        <w:t xml:space="preserve"> </w:t>
      </w:r>
      <w:r>
        <w:rPr>
          <w:b/>
          <w:spacing w:val="-4"/>
          <w:sz w:val="18"/>
        </w:rPr>
        <w:t>kısmı</w:t>
      </w:r>
    </w:p>
    <w:p w:rsidR="002E6301" w:rsidRDefault="002E6301">
      <w:pPr>
        <w:pStyle w:val="GvdeMetni"/>
        <w:rPr>
          <w:b/>
          <w:sz w:val="18"/>
        </w:rPr>
      </w:pPr>
    </w:p>
    <w:p w:rsidR="002E6301" w:rsidRDefault="002E6301">
      <w:pPr>
        <w:pStyle w:val="GvdeMetni"/>
        <w:rPr>
          <w:b/>
          <w:sz w:val="18"/>
        </w:rPr>
      </w:pPr>
    </w:p>
    <w:p w:rsidR="002E6301" w:rsidRDefault="002E6301">
      <w:pPr>
        <w:pStyle w:val="GvdeMetni"/>
        <w:spacing w:before="191"/>
        <w:rPr>
          <w:b/>
          <w:sz w:val="18"/>
        </w:rPr>
      </w:pPr>
    </w:p>
    <w:p w:rsidR="002E6301" w:rsidRDefault="007477F1">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2E6301" w:rsidRDefault="002E6301">
      <w:pPr>
        <w:spacing w:line="360" w:lineRule="auto"/>
        <w:jc w:val="both"/>
        <w:sectPr w:rsidR="002E6301">
          <w:pgSz w:w="11910" w:h="16840"/>
          <w:pgMar w:top="1320" w:right="400" w:bottom="1280" w:left="460" w:header="0" w:footer="1097" w:gutter="0"/>
          <w:cols w:space="708"/>
        </w:sectPr>
      </w:pPr>
    </w:p>
    <w:p w:rsidR="002E6301" w:rsidRDefault="007477F1">
      <w:pPr>
        <w:pStyle w:val="Heading4"/>
        <w:ind w:left="958" w:firstLine="0"/>
      </w:pPr>
      <w:r>
        <w:lastRenderedPageBreak/>
        <w:t>Ek-4Paydaş</w:t>
      </w:r>
      <w:r>
        <w:rPr>
          <w:spacing w:val="-2"/>
        </w:rPr>
        <w:t xml:space="preserve"> Anketleri</w:t>
      </w:r>
    </w:p>
    <w:p w:rsidR="002E6301" w:rsidRDefault="002E6301">
      <w:pPr>
        <w:pStyle w:val="GvdeMetni"/>
      </w:pPr>
    </w:p>
    <w:p w:rsidR="002E6301" w:rsidRDefault="002E6301">
      <w:pPr>
        <w:pStyle w:val="GvdeMetni"/>
      </w:pPr>
    </w:p>
    <w:p w:rsidR="002E6301" w:rsidRDefault="007477F1">
      <w:pPr>
        <w:spacing w:line="280" w:lineRule="exact"/>
        <w:ind w:left="1666"/>
        <w:rPr>
          <w:b/>
          <w:sz w:val="24"/>
        </w:rPr>
      </w:pPr>
      <w:r>
        <w:rPr>
          <w:b/>
          <w:sz w:val="24"/>
        </w:rPr>
        <w:t>Sevgili</w:t>
      </w:r>
      <w:r w:rsidR="00953942">
        <w:rPr>
          <w:b/>
          <w:sz w:val="24"/>
        </w:rPr>
        <w:t xml:space="preserve"> </w:t>
      </w:r>
      <w:r>
        <w:rPr>
          <w:b/>
          <w:spacing w:val="-2"/>
          <w:sz w:val="24"/>
        </w:rPr>
        <w:t>Öğrencimiz;</w:t>
      </w:r>
    </w:p>
    <w:p w:rsidR="002E6301" w:rsidRDefault="007477F1" w:rsidP="00994975">
      <w:pPr>
        <w:pStyle w:val="ListeParagraf"/>
        <w:numPr>
          <w:ilvl w:val="0"/>
          <w:numId w:val="2"/>
        </w:numPr>
        <w:tabs>
          <w:tab w:val="left" w:pos="1678"/>
        </w:tabs>
        <w:spacing w:before="0" w:line="294" w:lineRule="exact"/>
        <w:rPr>
          <w:sz w:val="24"/>
        </w:rPr>
      </w:pPr>
      <w:r>
        <w:rPr>
          <w:sz w:val="24"/>
        </w:rPr>
        <w:t>Bu</w:t>
      </w:r>
      <w:r w:rsidR="00953942">
        <w:rPr>
          <w:sz w:val="24"/>
        </w:rPr>
        <w:t xml:space="preserve"> </w:t>
      </w:r>
      <w:r>
        <w:rPr>
          <w:sz w:val="24"/>
        </w:rPr>
        <w:t>anketin</w:t>
      </w:r>
      <w:r w:rsidR="00953942">
        <w:rPr>
          <w:sz w:val="24"/>
        </w:rPr>
        <w:t xml:space="preserve"> </w:t>
      </w:r>
      <w:r>
        <w:rPr>
          <w:sz w:val="24"/>
        </w:rPr>
        <w:t>amacı,okul</w:t>
      </w:r>
      <w:r w:rsidR="00953942">
        <w:rPr>
          <w:sz w:val="24"/>
        </w:rPr>
        <w:t xml:space="preserve"> </w:t>
      </w:r>
      <w:r>
        <w:rPr>
          <w:sz w:val="24"/>
        </w:rPr>
        <w:t>hakkındaki</w:t>
      </w:r>
      <w:r w:rsidR="00953942">
        <w:rPr>
          <w:sz w:val="24"/>
        </w:rPr>
        <w:t xml:space="preserve"> </w:t>
      </w:r>
      <w:r>
        <w:rPr>
          <w:sz w:val="24"/>
        </w:rPr>
        <w:t>görüşlerini</w:t>
      </w:r>
      <w:r w:rsidR="00953942">
        <w:rPr>
          <w:sz w:val="24"/>
        </w:rPr>
        <w:t xml:space="preserve"> </w:t>
      </w:r>
      <w:r>
        <w:rPr>
          <w:spacing w:val="-2"/>
          <w:sz w:val="24"/>
        </w:rPr>
        <w:t>toplamaktır.</w:t>
      </w:r>
    </w:p>
    <w:p w:rsidR="002E6301" w:rsidRDefault="007477F1" w:rsidP="00994975">
      <w:pPr>
        <w:pStyle w:val="ListeParagraf"/>
        <w:numPr>
          <w:ilvl w:val="0"/>
          <w:numId w:val="2"/>
        </w:numPr>
        <w:tabs>
          <w:tab w:val="left" w:pos="1678"/>
        </w:tabs>
        <w:spacing w:before="142"/>
        <w:rPr>
          <w:sz w:val="24"/>
        </w:rPr>
      </w:pPr>
      <w:r>
        <w:rPr>
          <w:sz w:val="24"/>
        </w:rPr>
        <w:t>Bu</w:t>
      </w:r>
      <w:r w:rsidR="00953942">
        <w:rPr>
          <w:sz w:val="24"/>
        </w:rPr>
        <w:t xml:space="preserve"> </w:t>
      </w:r>
      <w:r>
        <w:rPr>
          <w:sz w:val="24"/>
        </w:rPr>
        <w:t>anket,kimlik</w:t>
      </w:r>
      <w:r w:rsidR="00953942">
        <w:rPr>
          <w:sz w:val="24"/>
        </w:rPr>
        <w:t xml:space="preserve"> </w:t>
      </w:r>
      <w:r>
        <w:rPr>
          <w:sz w:val="24"/>
        </w:rPr>
        <w:t>bilgileri</w:t>
      </w:r>
      <w:r w:rsidR="00953942">
        <w:rPr>
          <w:sz w:val="24"/>
        </w:rPr>
        <w:t xml:space="preserve"> </w:t>
      </w:r>
      <w:r>
        <w:rPr>
          <w:sz w:val="24"/>
        </w:rPr>
        <w:t>girilmeden</w:t>
      </w:r>
      <w:r w:rsidR="00953942">
        <w:rPr>
          <w:sz w:val="24"/>
        </w:rPr>
        <w:t xml:space="preserve"> </w:t>
      </w:r>
      <w:r>
        <w:rPr>
          <w:spacing w:val="-2"/>
          <w:sz w:val="24"/>
        </w:rPr>
        <w:t>yapılmalıdır.</w:t>
      </w:r>
    </w:p>
    <w:p w:rsidR="002E6301" w:rsidRDefault="007477F1" w:rsidP="00994975">
      <w:pPr>
        <w:pStyle w:val="ListeParagraf"/>
        <w:numPr>
          <w:ilvl w:val="0"/>
          <w:numId w:val="2"/>
        </w:numPr>
        <w:tabs>
          <w:tab w:val="left" w:pos="1678"/>
        </w:tabs>
        <w:spacing w:before="140" w:line="355" w:lineRule="auto"/>
        <w:ind w:right="1017"/>
        <w:rPr>
          <w:sz w:val="24"/>
        </w:rPr>
      </w:pPr>
      <w:r>
        <w:rPr>
          <w:sz w:val="24"/>
        </w:rPr>
        <w:t>Okulhakkındagörüşleriniyansıtankutuya“X”işaretikoyaraknelerdüşündüğünü öğrenmemize yardımcı olabilirsin.</w:t>
      </w:r>
    </w:p>
    <w:p w:rsidR="002E6301" w:rsidRDefault="007477F1" w:rsidP="00994975">
      <w:pPr>
        <w:pStyle w:val="ListeParagraf"/>
        <w:numPr>
          <w:ilvl w:val="0"/>
          <w:numId w:val="2"/>
        </w:numPr>
        <w:tabs>
          <w:tab w:val="left" w:pos="1731"/>
        </w:tabs>
        <w:spacing w:before="5"/>
        <w:ind w:left="1731" w:hanging="413"/>
        <w:rPr>
          <w:sz w:val="24"/>
        </w:rPr>
      </w:pPr>
      <w:r>
        <w:rPr>
          <w:sz w:val="24"/>
        </w:rPr>
        <w:t>Anketimize</w:t>
      </w:r>
      <w:r w:rsidR="00953942">
        <w:rPr>
          <w:sz w:val="24"/>
        </w:rPr>
        <w:t xml:space="preserve"> </w:t>
      </w:r>
      <w:r>
        <w:rPr>
          <w:sz w:val="24"/>
        </w:rPr>
        <w:t>katıldığın</w:t>
      </w:r>
      <w:r w:rsidR="00953942">
        <w:rPr>
          <w:sz w:val="24"/>
        </w:rPr>
        <w:t xml:space="preserve"> </w:t>
      </w:r>
      <w:r>
        <w:rPr>
          <w:sz w:val="24"/>
        </w:rPr>
        <w:t>için</w:t>
      </w:r>
      <w:r w:rsidR="00953942">
        <w:rPr>
          <w:sz w:val="24"/>
        </w:rPr>
        <w:t xml:space="preserve"> </w:t>
      </w:r>
      <w:r>
        <w:rPr>
          <w:sz w:val="24"/>
        </w:rPr>
        <w:t>teşekkür</w:t>
      </w:r>
      <w:r w:rsidR="00953942">
        <w:rPr>
          <w:sz w:val="24"/>
        </w:rPr>
        <w:t xml:space="preserve"> </w:t>
      </w:r>
      <w:r>
        <w:rPr>
          <w:spacing w:val="-2"/>
          <w:sz w:val="24"/>
        </w:rPr>
        <w:t>ederiz.</w:t>
      </w:r>
    </w:p>
    <w:p w:rsidR="002E6301" w:rsidRDefault="002E6301">
      <w:pPr>
        <w:pStyle w:val="GvdeMetni"/>
        <w:rPr>
          <w:sz w:val="20"/>
        </w:rPr>
      </w:pPr>
    </w:p>
    <w:p w:rsidR="002E6301" w:rsidRDefault="002E6301">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2E6301">
        <w:trPr>
          <w:trHeight w:val="2224"/>
        </w:trPr>
        <w:tc>
          <w:tcPr>
            <w:tcW w:w="703" w:type="dxa"/>
          </w:tcPr>
          <w:p w:rsidR="002E6301" w:rsidRDefault="002E6301">
            <w:pPr>
              <w:pStyle w:val="TableParagraph"/>
              <w:rPr>
                <w:sz w:val="20"/>
              </w:rPr>
            </w:pPr>
          </w:p>
          <w:p w:rsidR="002E6301" w:rsidRDefault="002E6301">
            <w:pPr>
              <w:pStyle w:val="TableParagraph"/>
              <w:rPr>
                <w:sz w:val="20"/>
              </w:rPr>
            </w:pPr>
          </w:p>
          <w:p w:rsidR="002E6301" w:rsidRDefault="002E6301">
            <w:pPr>
              <w:pStyle w:val="TableParagraph"/>
              <w:rPr>
                <w:sz w:val="20"/>
              </w:rPr>
            </w:pPr>
          </w:p>
          <w:p w:rsidR="002E6301" w:rsidRDefault="002E6301">
            <w:pPr>
              <w:pStyle w:val="TableParagraph"/>
              <w:rPr>
                <w:sz w:val="20"/>
              </w:rPr>
            </w:pPr>
          </w:p>
          <w:p w:rsidR="002E6301" w:rsidRDefault="002E6301">
            <w:pPr>
              <w:pStyle w:val="TableParagraph"/>
              <w:rPr>
                <w:sz w:val="20"/>
              </w:rPr>
            </w:pPr>
          </w:p>
          <w:p w:rsidR="002E6301" w:rsidRDefault="002E6301">
            <w:pPr>
              <w:pStyle w:val="TableParagraph"/>
              <w:rPr>
                <w:sz w:val="20"/>
              </w:rPr>
            </w:pPr>
          </w:p>
          <w:p w:rsidR="002E6301" w:rsidRDefault="002E6301">
            <w:pPr>
              <w:pStyle w:val="TableParagraph"/>
              <w:spacing w:before="57"/>
              <w:rPr>
                <w:sz w:val="20"/>
              </w:rPr>
            </w:pPr>
          </w:p>
          <w:p w:rsidR="002E6301" w:rsidRDefault="007477F1">
            <w:pPr>
              <w:pStyle w:val="TableParagraph"/>
              <w:ind w:left="215"/>
              <w:rPr>
                <w:b/>
                <w:sz w:val="20"/>
              </w:rPr>
            </w:pPr>
            <w:r>
              <w:rPr>
                <w:b/>
                <w:spacing w:val="-5"/>
                <w:sz w:val="20"/>
              </w:rPr>
              <w:t>NO</w:t>
            </w:r>
          </w:p>
        </w:tc>
        <w:tc>
          <w:tcPr>
            <w:tcW w:w="6206" w:type="dxa"/>
          </w:tcPr>
          <w:p w:rsidR="002E6301" w:rsidRDefault="002E6301">
            <w:pPr>
              <w:pStyle w:val="TableParagraph"/>
              <w:rPr>
                <w:sz w:val="20"/>
              </w:rPr>
            </w:pPr>
          </w:p>
          <w:p w:rsidR="002E6301" w:rsidRDefault="002E6301">
            <w:pPr>
              <w:pStyle w:val="TableParagraph"/>
              <w:rPr>
                <w:sz w:val="20"/>
              </w:rPr>
            </w:pPr>
          </w:p>
          <w:p w:rsidR="002E6301" w:rsidRDefault="002E6301">
            <w:pPr>
              <w:pStyle w:val="TableParagraph"/>
              <w:rPr>
                <w:sz w:val="20"/>
              </w:rPr>
            </w:pPr>
          </w:p>
          <w:p w:rsidR="002E6301" w:rsidRDefault="002E6301">
            <w:pPr>
              <w:pStyle w:val="TableParagraph"/>
              <w:spacing w:before="2"/>
              <w:rPr>
                <w:sz w:val="20"/>
              </w:rPr>
            </w:pPr>
          </w:p>
          <w:p w:rsidR="002E6301" w:rsidRDefault="007477F1">
            <w:pPr>
              <w:pStyle w:val="TableParagraph"/>
              <w:ind w:left="13"/>
              <w:jc w:val="center"/>
              <w:rPr>
                <w:b/>
                <w:sz w:val="20"/>
              </w:rPr>
            </w:pPr>
            <w:r>
              <w:rPr>
                <w:b/>
                <w:sz w:val="20"/>
              </w:rPr>
              <w:t>İLKOKULÖĞRENCİLERİ</w:t>
            </w:r>
            <w:r>
              <w:rPr>
                <w:b/>
                <w:spacing w:val="-4"/>
                <w:sz w:val="20"/>
              </w:rPr>
              <w:t>İÇİN</w:t>
            </w:r>
          </w:p>
          <w:p w:rsidR="002E6301" w:rsidRDefault="002E6301">
            <w:pPr>
              <w:pStyle w:val="TableParagraph"/>
              <w:rPr>
                <w:sz w:val="20"/>
              </w:rPr>
            </w:pPr>
          </w:p>
          <w:p w:rsidR="002E6301" w:rsidRDefault="002E6301">
            <w:pPr>
              <w:pStyle w:val="TableParagraph"/>
              <w:rPr>
                <w:sz w:val="20"/>
              </w:rPr>
            </w:pPr>
          </w:p>
          <w:p w:rsidR="002E6301" w:rsidRDefault="002E6301">
            <w:pPr>
              <w:pStyle w:val="TableParagraph"/>
              <w:spacing w:before="56"/>
              <w:rPr>
                <w:sz w:val="20"/>
              </w:rPr>
            </w:pPr>
          </w:p>
          <w:p w:rsidR="002E6301" w:rsidRDefault="007477F1">
            <w:pPr>
              <w:pStyle w:val="TableParagraph"/>
              <w:ind w:left="13" w:right="1"/>
              <w:jc w:val="center"/>
              <w:rPr>
                <w:b/>
                <w:sz w:val="20"/>
              </w:rPr>
            </w:pPr>
            <w:r>
              <w:rPr>
                <w:b/>
                <w:sz w:val="20"/>
              </w:rPr>
              <w:t>KONU</w:t>
            </w:r>
            <w:r>
              <w:rPr>
                <w:b/>
                <w:spacing w:val="-2"/>
                <w:sz w:val="20"/>
              </w:rPr>
              <w:t>BAŞLIKLARI</w:t>
            </w:r>
          </w:p>
        </w:tc>
        <w:tc>
          <w:tcPr>
            <w:tcW w:w="468" w:type="dxa"/>
            <w:textDirection w:val="btLr"/>
          </w:tcPr>
          <w:p w:rsidR="002E6301" w:rsidRDefault="007477F1">
            <w:pPr>
              <w:pStyle w:val="TableParagraph"/>
              <w:spacing w:before="117"/>
              <w:ind w:left="-1"/>
              <w:rPr>
                <w:b/>
                <w:sz w:val="20"/>
              </w:rPr>
            </w:pPr>
            <w:r>
              <w:rPr>
                <w:b/>
                <w:spacing w:val="-2"/>
                <w:sz w:val="20"/>
              </w:rPr>
              <w:t>Kesinlikle</w:t>
            </w:r>
            <w:r w:rsidR="00F7229B">
              <w:rPr>
                <w:b/>
                <w:spacing w:val="-2"/>
                <w:sz w:val="20"/>
              </w:rPr>
              <w:t xml:space="preserve">  </w:t>
            </w:r>
            <w:r>
              <w:rPr>
                <w:b/>
                <w:spacing w:val="-2"/>
                <w:sz w:val="20"/>
              </w:rPr>
              <w:t>Katılıyorum</w:t>
            </w:r>
          </w:p>
        </w:tc>
        <w:tc>
          <w:tcPr>
            <w:tcW w:w="526" w:type="dxa"/>
            <w:textDirection w:val="btLr"/>
          </w:tcPr>
          <w:p w:rsidR="002E6301" w:rsidRDefault="007477F1">
            <w:pPr>
              <w:pStyle w:val="TableParagraph"/>
              <w:spacing w:before="146"/>
              <w:ind w:left="-1"/>
              <w:rPr>
                <w:b/>
                <w:sz w:val="20"/>
              </w:rPr>
            </w:pPr>
            <w:r>
              <w:rPr>
                <w:b/>
                <w:spacing w:val="-2"/>
                <w:sz w:val="20"/>
              </w:rPr>
              <w:t>Katılıyorum</w:t>
            </w:r>
          </w:p>
        </w:tc>
        <w:tc>
          <w:tcPr>
            <w:tcW w:w="466" w:type="dxa"/>
            <w:textDirection w:val="btLr"/>
          </w:tcPr>
          <w:p w:rsidR="002E6301" w:rsidRDefault="007477F1">
            <w:pPr>
              <w:pStyle w:val="TableParagraph"/>
              <w:spacing w:before="114"/>
              <w:ind w:left="-1"/>
              <w:rPr>
                <w:b/>
                <w:sz w:val="20"/>
              </w:rPr>
            </w:pPr>
            <w:r>
              <w:rPr>
                <w:b/>
                <w:spacing w:val="-2"/>
                <w:sz w:val="20"/>
              </w:rPr>
              <w:t>Kararsızım</w:t>
            </w:r>
          </w:p>
        </w:tc>
        <w:tc>
          <w:tcPr>
            <w:tcW w:w="567" w:type="dxa"/>
            <w:textDirection w:val="btLr"/>
          </w:tcPr>
          <w:p w:rsidR="002E6301" w:rsidRDefault="007477F1">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2E6301" w:rsidRDefault="002E6301">
            <w:pPr>
              <w:pStyle w:val="TableParagraph"/>
              <w:spacing w:before="210"/>
              <w:rPr>
                <w:sz w:val="20"/>
              </w:rPr>
            </w:pPr>
          </w:p>
          <w:p w:rsidR="002E6301" w:rsidRDefault="007477F1">
            <w:pPr>
              <w:pStyle w:val="TableParagraph"/>
              <w:ind w:left="-1"/>
              <w:rPr>
                <w:b/>
                <w:sz w:val="20"/>
              </w:rPr>
            </w:pPr>
            <w:r>
              <w:rPr>
                <w:b/>
                <w:spacing w:val="-2"/>
                <w:sz w:val="20"/>
              </w:rPr>
              <w:t>Katılmıyorum</w:t>
            </w:r>
          </w:p>
        </w:tc>
      </w:tr>
      <w:tr w:rsidR="002E6301">
        <w:trPr>
          <w:trHeight w:val="244"/>
        </w:trPr>
        <w:tc>
          <w:tcPr>
            <w:tcW w:w="703" w:type="dxa"/>
          </w:tcPr>
          <w:p w:rsidR="002E6301" w:rsidRDefault="007477F1">
            <w:pPr>
              <w:pStyle w:val="TableParagraph"/>
              <w:spacing w:line="224" w:lineRule="exact"/>
              <w:ind w:left="110"/>
              <w:rPr>
                <w:sz w:val="20"/>
              </w:rPr>
            </w:pPr>
            <w:r>
              <w:rPr>
                <w:spacing w:val="-5"/>
                <w:sz w:val="20"/>
              </w:rPr>
              <w:t>01-</w:t>
            </w:r>
          </w:p>
        </w:tc>
        <w:tc>
          <w:tcPr>
            <w:tcW w:w="6206" w:type="dxa"/>
          </w:tcPr>
          <w:p w:rsidR="002E6301" w:rsidRDefault="007477F1">
            <w:pPr>
              <w:pStyle w:val="TableParagraph"/>
              <w:spacing w:before="4" w:line="220" w:lineRule="exact"/>
              <w:ind w:left="110"/>
              <w:rPr>
                <w:sz w:val="20"/>
              </w:rPr>
            </w:pPr>
            <w:r>
              <w:rPr>
                <w:sz w:val="20"/>
              </w:rPr>
              <w:t>Okulumu</w:t>
            </w:r>
            <w:r w:rsidR="00953942">
              <w:rPr>
                <w:sz w:val="20"/>
              </w:rPr>
              <w:t xml:space="preserve"> </w:t>
            </w:r>
            <w:r>
              <w:rPr>
                <w:spacing w:val="-2"/>
                <w:sz w:val="20"/>
              </w:rPr>
              <w:t>seviyorum.</w:t>
            </w:r>
          </w:p>
        </w:tc>
        <w:tc>
          <w:tcPr>
            <w:tcW w:w="468" w:type="dxa"/>
          </w:tcPr>
          <w:p w:rsidR="002E6301" w:rsidRDefault="007477F1">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2E6301">
        <w:trPr>
          <w:trHeight w:val="244"/>
        </w:trPr>
        <w:tc>
          <w:tcPr>
            <w:tcW w:w="703" w:type="dxa"/>
          </w:tcPr>
          <w:p w:rsidR="002E6301" w:rsidRDefault="007477F1">
            <w:pPr>
              <w:pStyle w:val="TableParagraph"/>
              <w:spacing w:line="224" w:lineRule="exact"/>
              <w:ind w:left="110"/>
              <w:rPr>
                <w:sz w:val="20"/>
              </w:rPr>
            </w:pPr>
            <w:r>
              <w:rPr>
                <w:spacing w:val="-5"/>
                <w:sz w:val="20"/>
              </w:rPr>
              <w:t>02-</w:t>
            </w:r>
          </w:p>
        </w:tc>
        <w:tc>
          <w:tcPr>
            <w:tcW w:w="6206" w:type="dxa"/>
          </w:tcPr>
          <w:p w:rsidR="002E6301" w:rsidRDefault="007477F1">
            <w:pPr>
              <w:pStyle w:val="TableParagraph"/>
              <w:spacing w:before="4" w:line="220" w:lineRule="exact"/>
              <w:ind w:left="110"/>
              <w:rPr>
                <w:sz w:val="20"/>
              </w:rPr>
            </w:pPr>
            <w:r>
              <w:rPr>
                <w:sz w:val="20"/>
              </w:rPr>
              <w:t>Okulumda</w:t>
            </w:r>
            <w:r w:rsidR="00953942">
              <w:rPr>
                <w:sz w:val="20"/>
              </w:rPr>
              <w:t xml:space="preserve"> </w:t>
            </w:r>
            <w:r>
              <w:rPr>
                <w:sz w:val="20"/>
              </w:rPr>
              <w:t>kendimi</w:t>
            </w:r>
            <w:r w:rsidR="00953942">
              <w:rPr>
                <w:sz w:val="20"/>
              </w:rPr>
              <w:t xml:space="preserve"> </w:t>
            </w:r>
            <w:r>
              <w:rPr>
                <w:sz w:val="20"/>
              </w:rPr>
              <w:t>güvende</w:t>
            </w:r>
            <w:r w:rsidR="00953942">
              <w:rPr>
                <w:sz w:val="20"/>
              </w:rPr>
              <w:t xml:space="preserve"> </w:t>
            </w:r>
            <w:r>
              <w:rPr>
                <w:spacing w:val="-2"/>
                <w:sz w:val="20"/>
              </w:rPr>
              <w:t>hissediyorum.</w:t>
            </w:r>
          </w:p>
        </w:tc>
        <w:tc>
          <w:tcPr>
            <w:tcW w:w="468" w:type="dxa"/>
          </w:tcPr>
          <w:p w:rsidR="002E6301" w:rsidRDefault="007477F1">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2E6301">
        <w:trPr>
          <w:trHeight w:val="244"/>
        </w:trPr>
        <w:tc>
          <w:tcPr>
            <w:tcW w:w="703" w:type="dxa"/>
          </w:tcPr>
          <w:p w:rsidR="002E6301" w:rsidRDefault="007477F1">
            <w:pPr>
              <w:pStyle w:val="TableParagraph"/>
              <w:spacing w:line="224" w:lineRule="exact"/>
              <w:ind w:left="110"/>
              <w:rPr>
                <w:sz w:val="20"/>
              </w:rPr>
            </w:pPr>
            <w:r>
              <w:rPr>
                <w:spacing w:val="-5"/>
                <w:sz w:val="20"/>
              </w:rPr>
              <w:t>03-</w:t>
            </w:r>
          </w:p>
        </w:tc>
        <w:tc>
          <w:tcPr>
            <w:tcW w:w="6206" w:type="dxa"/>
          </w:tcPr>
          <w:p w:rsidR="002E6301" w:rsidRDefault="007477F1">
            <w:pPr>
              <w:pStyle w:val="TableParagraph"/>
              <w:spacing w:before="4" w:line="220" w:lineRule="exact"/>
              <w:ind w:left="110"/>
              <w:rPr>
                <w:sz w:val="20"/>
              </w:rPr>
            </w:pPr>
            <w:r>
              <w:rPr>
                <w:sz w:val="20"/>
              </w:rPr>
              <w:t>Okulumun</w:t>
            </w:r>
            <w:r w:rsidR="00953942">
              <w:rPr>
                <w:sz w:val="20"/>
              </w:rPr>
              <w:t xml:space="preserve"> </w:t>
            </w:r>
            <w:r>
              <w:rPr>
                <w:sz w:val="20"/>
              </w:rPr>
              <w:t>içi</w:t>
            </w:r>
            <w:r w:rsidR="00953942">
              <w:rPr>
                <w:sz w:val="20"/>
              </w:rPr>
              <w:t xml:space="preserve"> </w:t>
            </w:r>
            <w:r>
              <w:rPr>
                <w:sz w:val="20"/>
              </w:rPr>
              <w:t>ve</w:t>
            </w:r>
            <w:r w:rsidR="00953942">
              <w:rPr>
                <w:sz w:val="20"/>
              </w:rPr>
              <w:t xml:space="preserve"> </w:t>
            </w:r>
            <w:r>
              <w:rPr>
                <w:sz w:val="20"/>
              </w:rPr>
              <w:t>bahçesi</w:t>
            </w:r>
            <w:r w:rsidR="00953942">
              <w:rPr>
                <w:sz w:val="20"/>
              </w:rPr>
              <w:t xml:space="preserve"> </w:t>
            </w:r>
            <w:r>
              <w:rPr>
                <w:spacing w:val="-2"/>
                <w:sz w:val="20"/>
              </w:rPr>
              <w:t>temizdir.</w:t>
            </w:r>
          </w:p>
        </w:tc>
        <w:tc>
          <w:tcPr>
            <w:tcW w:w="468" w:type="dxa"/>
          </w:tcPr>
          <w:p w:rsidR="002E6301" w:rsidRDefault="007477F1">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2E6301">
        <w:trPr>
          <w:trHeight w:val="241"/>
        </w:trPr>
        <w:tc>
          <w:tcPr>
            <w:tcW w:w="703" w:type="dxa"/>
          </w:tcPr>
          <w:p w:rsidR="002E6301" w:rsidRDefault="007477F1">
            <w:pPr>
              <w:pStyle w:val="TableParagraph"/>
              <w:spacing w:line="222" w:lineRule="exact"/>
              <w:ind w:left="110"/>
              <w:rPr>
                <w:sz w:val="20"/>
              </w:rPr>
            </w:pPr>
            <w:r>
              <w:rPr>
                <w:spacing w:val="-5"/>
                <w:sz w:val="20"/>
              </w:rPr>
              <w:t>04-</w:t>
            </w:r>
          </w:p>
        </w:tc>
        <w:tc>
          <w:tcPr>
            <w:tcW w:w="6206" w:type="dxa"/>
          </w:tcPr>
          <w:p w:rsidR="002E6301" w:rsidRDefault="007477F1">
            <w:pPr>
              <w:pStyle w:val="TableParagraph"/>
              <w:spacing w:before="4" w:line="218" w:lineRule="exact"/>
              <w:ind w:left="110"/>
              <w:rPr>
                <w:sz w:val="20"/>
              </w:rPr>
            </w:pPr>
            <w:r>
              <w:rPr>
                <w:spacing w:val="-2"/>
                <w:sz w:val="20"/>
              </w:rPr>
              <w:t>Öğretmenim</w:t>
            </w:r>
            <w:r w:rsidR="00953942">
              <w:rPr>
                <w:spacing w:val="-2"/>
                <w:sz w:val="20"/>
              </w:rPr>
              <w:t xml:space="preserve"> </w:t>
            </w:r>
            <w:r>
              <w:rPr>
                <w:spacing w:val="-2"/>
                <w:sz w:val="20"/>
              </w:rPr>
              <w:t>adildir.</w:t>
            </w:r>
          </w:p>
        </w:tc>
        <w:tc>
          <w:tcPr>
            <w:tcW w:w="468" w:type="dxa"/>
          </w:tcPr>
          <w:p w:rsidR="002E6301" w:rsidRDefault="007477F1">
            <w:pPr>
              <w:pStyle w:val="TableParagraph"/>
              <w:spacing w:line="222"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line="222"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line="222"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line="222"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line="222" w:lineRule="exact"/>
              <w:ind w:left="109"/>
              <w:rPr>
                <w:rFonts w:ascii="Calibri"/>
                <w:b/>
                <w:sz w:val="20"/>
              </w:rPr>
            </w:pPr>
            <w:r>
              <w:rPr>
                <w:rFonts w:ascii="Calibri"/>
                <w:b/>
                <w:sz w:val="20"/>
              </w:rPr>
              <w:t>(</w:t>
            </w:r>
            <w:r>
              <w:rPr>
                <w:rFonts w:ascii="Calibri"/>
                <w:b/>
                <w:spacing w:val="-10"/>
                <w:sz w:val="20"/>
              </w:rPr>
              <w:t>)</w:t>
            </w:r>
          </w:p>
        </w:tc>
      </w:tr>
      <w:tr w:rsidR="002E6301">
        <w:trPr>
          <w:trHeight w:val="244"/>
        </w:trPr>
        <w:tc>
          <w:tcPr>
            <w:tcW w:w="703" w:type="dxa"/>
          </w:tcPr>
          <w:p w:rsidR="002E6301" w:rsidRDefault="007477F1">
            <w:pPr>
              <w:pStyle w:val="TableParagraph"/>
              <w:spacing w:before="1" w:line="223" w:lineRule="exact"/>
              <w:ind w:left="110"/>
              <w:rPr>
                <w:sz w:val="20"/>
              </w:rPr>
            </w:pPr>
            <w:r>
              <w:rPr>
                <w:spacing w:val="-5"/>
                <w:sz w:val="20"/>
              </w:rPr>
              <w:t>05-</w:t>
            </w:r>
          </w:p>
        </w:tc>
        <w:tc>
          <w:tcPr>
            <w:tcW w:w="6206" w:type="dxa"/>
          </w:tcPr>
          <w:p w:rsidR="002E6301" w:rsidRDefault="007477F1">
            <w:pPr>
              <w:pStyle w:val="TableParagraph"/>
              <w:spacing w:before="6" w:line="218" w:lineRule="exact"/>
              <w:ind w:left="110"/>
              <w:rPr>
                <w:sz w:val="20"/>
              </w:rPr>
            </w:pPr>
            <w:r>
              <w:rPr>
                <w:spacing w:val="-2"/>
                <w:sz w:val="20"/>
              </w:rPr>
              <w:t>Öğretmenim</w:t>
            </w:r>
            <w:r w:rsidR="00953942">
              <w:rPr>
                <w:spacing w:val="-2"/>
                <w:sz w:val="20"/>
              </w:rPr>
              <w:t xml:space="preserve"> </w:t>
            </w:r>
            <w:r>
              <w:rPr>
                <w:spacing w:val="-2"/>
                <w:sz w:val="20"/>
              </w:rPr>
              <w:t>benimle</w:t>
            </w:r>
            <w:r w:rsidR="00953942">
              <w:rPr>
                <w:spacing w:val="-2"/>
                <w:sz w:val="20"/>
              </w:rPr>
              <w:t xml:space="preserve"> </w:t>
            </w:r>
            <w:r>
              <w:rPr>
                <w:spacing w:val="-2"/>
                <w:sz w:val="20"/>
              </w:rPr>
              <w:t>ilgileniyor.</w:t>
            </w:r>
          </w:p>
        </w:tc>
        <w:tc>
          <w:tcPr>
            <w:tcW w:w="468" w:type="dxa"/>
          </w:tcPr>
          <w:p w:rsidR="002E6301" w:rsidRDefault="007477F1">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2E6301">
        <w:trPr>
          <w:trHeight w:val="244"/>
        </w:trPr>
        <w:tc>
          <w:tcPr>
            <w:tcW w:w="703" w:type="dxa"/>
          </w:tcPr>
          <w:p w:rsidR="002E6301" w:rsidRDefault="007477F1">
            <w:pPr>
              <w:pStyle w:val="TableParagraph"/>
              <w:spacing w:before="1" w:line="223" w:lineRule="exact"/>
              <w:ind w:left="110"/>
              <w:rPr>
                <w:sz w:val="20"/>
              </w:rPr>
            </w:pPr>
            <w:r>
              <w:rPr>
                <w:spacing w:val="-5"/>
                <w:sz w:val="20"/>
              </w:rPr>
              <w:t>06-</w:t>
            </w:r>
          </w:p>
        </w:tc>
        <w:tc>
          <w:tcPr>
            <w:tcW w:w="6206" w:type="dxa"/>
          </w:tcPr>
          <w:p w:rsidR="002E6301" w:rsidRDefault="007477F1">
            <w:pPr>
              <w:pStyle w:val="TableParagraph"/>
              <w:spacing w:before="6" w:line="218" w:lineRule="exact"/>
              <w:ind w:left="110"/>
              <w:rPr>
                <w:sz w:val="20"/>
              </w:rPr>
            </w:pPr>
            <w:r>
              <w:rPr>
                <w:sz w:val="20"/>
              </w:rPr>
              <w:t>Yardıma</w:t>
            </w:r>
            <w:r w:rsidR="00953942">
              <w:rPr>
                <w:sz w:val="20"/>
              </w:rPr>
              <w:t xml:space="preserve"> </w:t>
            </w:r>
            <w:r>
              <w:rPr>
                <w:sz w:val="20"/>
              </w:rPr>
              <w:t>ihtiyacım</w:t>
            </w:r>
            <w:r w:rsidR="00953942">
              <w:rPr>
                <w:sz w:val="20"/>
              </w:rPr>
              <w:t xml:space="preserve"> </w:t>
            </w:r>
            <w:r>
              <w:rPr>
                <w:sz w:val="20"/>
              </w:rPr>
              <w:t>olursa</w:t>
            </w:r>
            <w:r w:rsidR="00953942">
              <w:rPr>
                <w:sz w:val="20"/>
              </w:rPr>
              <w:t xml:space="preserve"> </w:t>
            </w:r>
            <w:r>
              <w:rPr>
                <w:sz w:val="20"/>
              </w:rPr>
              <w:t>öğretmenim</w:t>
            </w:r>
            <w:r w:rsidR="00953942">
              <w:rPr>
                <w:sz w:val="20"/>
              </w:rPr>
              <w:t xml:space="preserve"> </w:t>
            </w:r>
            <w:r>
              <w:rPr>
                <w:sz w:val="20"/>
              </w:rPr>
              <w:t>bana</w:t>
            </w:r>
            <w:r w:rsidR="00953942">
              <w:rPr>
                <w:sz w:val="20"/>
              </w:rPr>
              <w:t xml:space="preserve"> </w:t>
            </w:r>
            <w:r>
              <w:rPr>
                <w:sz w:val="20"/>
              </w:rPr>
              <w:t>yardım</w:t>
            </w:r>
            <w:r w:rsidR="00953942">
              <w:rPr>
                <w:sz w:val="20"/>
              </w:rPr>
              <w:t xml:space="preserve"> </w:t>
            </w:r>
            <w:r>
              <w:rPr>
                <w:spacing w:val="-4"/>
                <w:sz w:val="20"/>
              </w:rPr>
              <w:t>eder.</w:t>
            </w:r>
          </w:p>
        </w:tc>
        <w:tc>
          <w:tcPr>
            <w:tcW w:w="468" w:type="dxa"/>
          </w:tcPr>
          <w:p w:rsidR="002E6301" w:rsidRDefault="007477F1">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2E6301">
        <w:trPr>
          <w:trHeight w:val="244"/>
        </w:trPr>
        <w:tc>
          <w:tcPr>
            <w:tcW w:w="703" w:type="dxa"/>
          </w:tcPr>
          <w:p w:rsidR="002E6301" w:rsidRDefault="007477F1">
            <w:pPr>
              <w:pStyle w:val="TableParagraph"/>
              <w:spacing w:line="224" w:lineRule="exact"/>
              <w:ind w:left="110"/>
              <w:rPr>
                <w:sz w:val="20"/>
              </w:rPr>
            </w:pPr>
            <w:r>
              <w:rPr>
                <w:spacing w:val="-5"/>
                <w:sz w:val="20"/>
              </w:rPr>
              <w:t>07-</w:t>
            </w:r>
          </w:p>
        </w:tc>
        <w:tc>
          <w:tcPr>
            <w:tcW w:w="6206" w:type="dxa"/>
          </w:tcPr>
          <w:p w:rsidR="002E6301" w:rsidRDefault="007477F1">
            <w:pPr>
              <w:pStyle w:val="TableParagraph"/>
              <w:spacing w:before="4" w:line="220" w:lineRule="exact"/>
              <w:ind w:left="110"/>
              <w:rPr>
                <w:sz w:val="20"/>
              </w:rPr>
            </w:pPr>
            <w:r>
              <w:rPr>
                <w:sz w:val="20"/>
              </w:rPr>
              <w:t>Öğretmenim</w:t>
            </w:r>
            <w:r w:rsidR="00953942">
              <w:rPr>
                <w:sz w:val="20"/>
              </w:rPr>
              <w:t xml:space="preserve"> </w:t>
            </w:r>
            <w:r>
              <w:rPr>
                <w:sz w:val="20"/>
              </w:rPr>
              <w:t>derse</w:t>
            </w:r>
            <w:r w:rsidR="00953942">
              <w:rPr>
                <w:sz w:val="20"/>
              </w:rPr>
              <w:t xml:space="preserve"> </w:t>
            </w:r>
            <w:r>
              <w:rPr>
                <w:sz w:val="20"/>
              </w:rPr>
              <w:t>katılmamı</w:t>
            </w:r>
            <w:r w:rsidR="00953942">
              <w:rPr>
                <w:sz w:val="20"/>
              </w:rPr>
              <w:t xml:space="preserve"> </w:t>
            </w:r>
            <w:r>
              <w:rPr>
                <w:spacing w:val="-2"/>
                <w:sz w:val="20"/>
              </w:rPr>
              <w:t>sağlar.</w:t>
            </w:r>
          </w:p>
        </w:tc>
        <w:tc>
          <w:tcPr>
            <w:tcW w:w="468" w:type="dxa"/>
          </w:tcPr>
          <w:p w:rsidR="002E6301" w:rsidRDefault="007477F1">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2E6301">
        <w:trPr>
          <w:trHeight w:val="244"/>
        </w:trPr>
        <w:tc>
          <w:tcPr>
            <w:tcW w:w="703" w:type="dxa"/>
          </w:tcPr>
          <w:p w:rsidR="002E6301" w:rsidRDefault="007477F1">
            <w:pPr>
              <w:pStyle w:val="TableParagraph"/>
              <w:spacing w:line="224" w:lineRule="exact"/>
              <w:ind w:left="110"/>
              <w:rPr>
                <w:sz w:val="20"/>
              </w:rPr>
            </w:pPr>
            <w:r>
              <w:rPr>
                <w:spacing w:val="-5"/>
                <w:sz w:val="20"/>
              </w:rPr>
              <w:t>08-</w:t>
            </w:r>
          </w:p>
        </w:tc>
        <w:tc>
          <w:tcPr>
            <w:tcW w:w="6206" w:type="dxa"/>
          </w:tcPr>
          <w:p w:rsidR="002E6301" w:rsidRDefault="007477F1">
            <w:pPr>
              <w:pStyle w:val="TableParagraph"/>
              <w:spacing w:before="4" w:line="220" w:lineRule="exact"/>
              <w:ind w:left="110"/>
              <w:rPr>
                <w:sz w:val="20"/>
              </w:rPr>
            </w:pPr>
            <w:r>
              <w:rPr>
                <w:sz w:val="20"/>
              </w:rPr>
              <w:t>Öğretmenim</w:t>
            </w:r>
            <w:r w:rsidR="00953942">
              <w:rPr>
                <w:sz w:val="20"/>
              </w:rPr>
              <w:t xml:space="preserve"> </w:t>
            </w:r>
            <w:r>
              <w:rPr>
                <w:sz w:val="20"/>
              </w:rPr>
              <w:t>dersleri</w:t>
            </w:r>
            <w:r w:rsidR="00953942">
              <w:rPr>
                <w:sz w:val="20"/>
              </w:rPr>
              <w:t xml:space="preserve"> </w:t>
            </w:r>
            <w:r>
              <w:rPr>
                <w:sz w:val="20"/>
              </w:rPr>
              <w:t>farklı</w:t>
            </w:r>
            <w:r w:rsidR="00953942">
              <w:rPr>
                <w:sz w:val="20"/>
              </w:rPr>
              <w:t xml:space="preserve"> </w:t>
            </w:r>
            <w:r>
              <w:rPr>
                <w:sz w:val="20"/>
              </w:rPr>
              <w:t>araçlar</w:t>
            </w:r>
            <w:r w:rsidR="00953942">
              <w:rPr>
                <w:sz w:val="20"/>
              </w:rPr>
              <w:t xml:space="preserve"> </w:t>
            </w:r>
            <w:r>
              <w:rPr>
                <w:sz w:val="20"/>
              </w:rPr>
              <w:t>kullanarak</w:t>
            </w:r>
            <w:r w:rsidR="00953942">
              <w:rPr>
                <w:sz w:val="20"/>
              </w:rPr>
              <w:t xml:space="preserve"> </w:t>
            </w:r>
            <w:r>
              <w:rPr>
                <w:spacing w:val="-2"/>
                <w:sz w:val="20"/>
              </w:rPr>
              <w:t>anlatır.</w:t>
            </w:r>
          </w:p>
        </w:tc>
        <w:tc>
          <w:tcPr>
            <w:tcW w:w="468" w:type="dxa"/>
          </w:tcPr>
          <w:p w:rsidR="002E6301" w:rsidRDefault="007477F1">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2E6301" w:rsidRDefault="007477F1">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2E6301" w:rsidRDefault="007477F1">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2E6301" w:rsidRDefault="007477F1">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2E6301" w:rsidRDefault="007477F1">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2E6301">
        <w:trPr>
          <w:trHeight w:val="268"/>
        </w:trPr>
        <w:tc>
          <w:tcPr>
            <w:tcW w:w="703" w:type="dxa"/>
          </w:tcPr>
          <w:p w:rsidR="002E6301" w:rsidRDefault="007477F1">
            <w:pPr>
              <w:pStyle w:val="TableParagraph"/>
              <w:spacing w:line="234" w:lineRule="exact"/>
              <w:ind w:left="110"/>
              <w:rPr>
                <w:sz w:val="20"/>
              </w:rPr>
            </w:pPr>
            <w:r>
              <w:rPr>
                <w:spacing w:val="-5"/>
                <w:sz w:val="20"/>
              </w:rPr>
              <w:t>09-</w:t>
            </w:r>
          </w:p>
        </w:tc>
        <w:tc>
          <w:tcPr>
            <w:tcW w:w="6206" w:type="dxa"/>
          </w:tcPr>
          <w:p w:rsidR="002E6301" w:rsidRDefault="007477F1">
            <w:pPr>
              <w:pStyle w:val="TableParagraph"/>
              <w:spacing w:before="16" w:line="232" w:lineRule="exact"/>
              <w:ind w:left="110"/>
              <w:rPr>
                <w:sz w:val="20"/>
              </w:rPr>
            </w:pPr>
            <w:r>
              <w:rPr>
                <w:sz w:val="20"/>
              </w:rPr>
              <w:t>Okul</w:t>
            </w:r>
            <w:r w:rsidR="00953942">
              <w:rPr>
                <w:sz w:val="20"/>
              </w:rPr>
              <w:t xml:space="preserve"> </w:t>
            </w:r>
            <w:r>
              <w:rPr>
                <w:sz w:val="20"/>
              </w:rPr>
              <w:t>kantininde</w:t>
            </w:r>
            <w:r w:rsidR="00953942">
              <w:rPr>
                <w:sz w:val="20"/>
              </w:rPr>
              <w:t xml:space="preserve"> </w:t>
            </w:r>
            <w:r>
              <w:rPr>
                <w:sz w:val="20"/>
              </w:rPr>
              <w:t>yeterli</w:t>
            </w:r>
            <w:r w:rsidR="00953942">
              <w:rPr>
                <w:sz w:val="20"/>
              </w:rPr>
              <w:t xml:space="preserve"> </w:t>
            </w:r>
            <w:r>
              <w:rPr>
                <w:sz w:val="20"/>
              </w:rPr>
              <w:t>ve</w:t>
            </w:r>
            <w:r w:rsidR="00953942">
              <w:rPr>
                <w:sz w:val="20"/>
              </w:rPr>
              <w:t xml:space="preserve"> </w:t>
            </w:r>
            <w:r>
              <w:rPr>
                <w:sz w:val="20"/>
              </w:rPr>
              <w:t>sağlıklı</w:t>
            </w:r>
            <w:r w:rsidR="00953942">
              <w:rPr>
                <w:sz w:val="20"/>
              </w:rPr>
              <w:t xml:space="preserve"> </w:t>
            </w:r>
            <w:r>
              <w:rPr>
                <w:sz w:val="20"/>
              </w:rPr>
              <w:t>yiyecekler</w:t>
            </w:r>
            <w:r w:rsidR="00953942">
              <w:rPr>
                <w:sz w:val="20"/>
              </w:rPr>
              <w:t xml:space="preserve"> </w:t>
            </w:r>
            <w:r>
              <w:rPr>
                <w:spacing w:val="-4"/>
                <w:sz w:val="20"/>
              </w:rPr>
              <w:t>var.</w:t>
            </w:r>
          </w:p>
        </w:tc>
        <w:tc>
          <w:tcPr>
            <w:tcW w:w="468" w:type="dxa"/>
          </w:tcPr>
          <w:p w:rsidR="002E6301" w:rsidRDefault="007477F1">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2E6301" w:rsidRDefault="007477F1">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2E6301" w:rsidRDefault="007477F1">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2E6301" w:rsidRDefault="007477F1">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2E6301" w:rsidRDefault="007477F1">
            <w:pPr>
              <w:pStyle w:val="TableParagraph"/>
              <w:spacing w:line="248" w:lineRule="exact"/>
              <w:ind w:left="109"/>
              <w:rPr>
                <w:rFonts w:ascii="Calibri"/>
                <w:b/>
              </w:rPr>
            </w:pPr>
            <w:r>
              <w:rPr>
                <w:rFonts w:ascii="Calibri"/>
                <w:b/>
              </w:rPr>
              <w:t>(</w:t>
            </w:r>
            <w:r>
              <w:rPr>
                <w:rFonts w:ascii="Calibri"/>
                <w:b/>
                <w:spacing w:val="-10"/>
              </w:rPr>
              <w:t>)</w:t>
            </w:r>
          </w:p>
        </w:tc>
      </w:tr>
      <w:tr w:rsidR="002E6301">
        <w:trPr>
          <w:trHeight w:val="268"/>
        </w:trPr>
        <w:tc>
          <w:tcPr>
            <w:tcW w:w="703" w:type="dxa"/>
          </w:tcPr>
          <w:p w:rsidR="002E6301" w:rsidRDefault="007477F1">
            <w:pPr>
              <w:pStyle w:val="TableParagraph"/>
              <w:spacing w:line="234" w:lineRule="exact"/>
              <w:ind w:left="110"/>
              <w:rPr>
                <w:sz w:val="20"/>
              </w:rPr>
            </w:pPr>
            <w:r>
              <w:rPr>
                <w:spacing w:val="-5"/>
                <w:sz w:val="20"/>
              </w:rPr>
              <w:t>10-</w:t>
            </w:r>
          </w:p>
        </w:tc>
        <w:tc>
          <w:tcPr>
            <w:tcW w:w="6206" w:type="dxa"/>
          </w:tcPr>
          <w:p w:rsidR="002E6301" w:rsidRDefault="007477F1">
            <w:pPr>
              <w:pStyle w:val="TableParagraph"/>
              <w:spacing w:before="16" w:line="232" w:lineRule="exact"/>
              <w:ind w:left="110"/>
              <w:rPr>
                <w:sz w:val="20"/>
              </w:rPr>
            </w:pPr>
            <w:r>
              <w:rPr>
                <w:sz w:val="20"/>
              </w:rPr>
              <w:t>Okulda</w:t>
            </w:r>
            <w:r w:rsidR="00953942">
              <w:rPr>
                <w:sz w:val="20"/>
              </w:rPr>
              <w:t xml:space="preserve"> </w:t>
            </w:r>
            <w:r>
              <w:rPr>
                <w:sz w:val="20"/>
              </w:rPr>
              <w:t>ders</w:t>
            </w:r>
            <w:r w:rsidR="00953942">
              <w:rPr>
                <w:sz w:val="20"/>
              </w:rPr>
              <w:t xml:space="preserve"> </w:t>
            </w:r>
            <w:r>
              <w:rPr>
                <w:sz w:val="20"/>
              </w:rPr>
              <w:t>dışı</w:t>
            </w:r>
            <w:r w:rsidR="00953942">
              <w:rPr>
                <w:sz w:val="20"/>
              </w:rPr>
              <w:t xml:space="preserve"> </w:t>
            </w:r>
            <w:r>
              <w:rPr>
                <w:sz w:val="20"/>
              </w:rPr>
              <w:t>eğlenceli</w:t>
            </w:r>
            <w:r w:rsidR="00953942">
              <w:rPr>
                <w:sz w:val="20"/>
              </w:rPr>
              <w:t xml:space="preserve"> </w:t>
            </w:r>
            <w:r>
              <w:rPr>
                <w:sz w:val="20"/>
              </w:rPr>
              <w:t>etkinlikler</w:t>
            </w:r>
            <w:r w:rsidR="00953942">
              <w:rPr>
                <w:sz w:val="20"/>
              </w:rPr>
              <w:t xml:space="preserve"> </w:t>
            </w:r>
            <w:r>
              <w:rPr>
                <w:spacing w:val="-4"/>
                <w:sz w:val="20"/>
              </w:rPr>
              <w:t>var.</w:t>
            </w:r>
          </w:p>
        </w:tc>
        <w:tc>
          <w:tcPr>
            <w:tcW w:w="468" w:type="dxa"/>
          </w:tcPr>
          <w:p w:rsidR="002E6301" w:rsidRDefault="007477F1">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2E6301" w:rsidRDefault="007477F1">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2E6301" w:rsidRDefault="007477F1">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2E6301" w:rsidRDefault="007477F1">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2E6301" w:rsidRDefault="007477F1">
            <w:pPr>
              <w:pStyle w:val="TableParagraph"/>
              <w:spacing w:line="248" w:lineRule="exact"/>
              <w:ind w:left="109"/>
              <w:rPr>
                <w:rFonts w:ascii="Calibri"/>
                <w:b/>
              </w:rPr>
            </w:pPr>
            <w:r>
              <w:rPr>
                <w:rFonts w:ascii="Calibri"/>
                <w:b/>
              </w:rPr>
              <w:t>(</w:t>
            </w:r>
            <w:r>
              <w:rPr>
                <w:rFonts w:ascii="Calibri"/>
                <w:b/>
                <w:spacing w:val="-10"/>
              </w:rPr>
              <w:t>)</w:t>
            </w:r>
          </w:p>
        </w:tc>
      </w:tr>
      <w:tr w:rsidR="002E6301">
        <w:trPr>
          <w:trHeight w:val="268"/>
        </w:trPr>
        <w:tc>
          <w:tcPr>
            <w:tcW w:w="703" w:type="dxa"/>
          </w:tcPr>
          <w:p w:rsidR="002E6301" w:rsidRDefault="007477F1">
            <w:pPr>
              <w:pStyle w:val="TableParagraph"/>
              <w:spacing w:line="234" w:lineRule="exact"/>
              <w:ind w:left="110"/>
              <w:rPr>
                <w:sz w:val="20"/>
              </w:rPr>
            </w:pPr>
            <w:r>
              <w:rPr>
                <w:spacing w:val="-5"/>
                <w:sz w:val="20"/>
              </w:rPr>
              <w:t>11-</w:t>
            </w:r>
          </w:p>
        </w:tc>
        <w:tc>
          <w:tcPr>
            <w:tcW w:w="6206" w:type="dxa"/>
          </w:tcPr>
          <w:p w:rsidR="002E6301" w:rsidRDefault="007477F1">
            <w:pPr>
              <w:pStyle w:val="TableParagraph"/>
              <w:spacing w:before="16" w:line="232" w:lineRule="exact"/>
              <w:ind w:left="110"/>
              <w:rPr>
                <w:sz w:val="20"/>
              </w:rPr>
            </w:pPr>
            <w:r>
              <w:rPr>
                <w:spacing w:val="-2"/>
                <w:sz w:val="20"/>
              </w:rPr>
              <w:t>Teneffüslerde</w:t>
            </w:r>
            <w:r w:rsidR="00953942">
              <w:rPr>
                <w:spacing w:val="-2"/>
                <w:sz w:val="20"/>
              </w:rPr>
              <w:t xml:space="preserve"> </w:t>
            </w:r>
            <w:r>
              <w:rPr>
                <w:spacing w:val="-2"/>
                <w:sz w:val="20"/>
              </w:rPr>
              <w:t>ihtiyaçlarımı</w:t>
            </w:r>
            <w:r w:rsidR="00953942">
              <w:rPr>
                <w:spacing w:val="-2"/>
                <w:sz w:val="20"/>
              </w:rPr>
              <w:t xml:space="preserve"> </w:t>
            </w:r>
            <w:r>
              <w:rPr>
                <w:spacing w:val="-2"/>
                <w:sz w:val="20"/>
              </w:rPr>
              <w:t>giderebiliyorum.</w:t>
            </w:r>
          </w:p>
        </w:tc>
        <w:tc>
          <w:tcPr>
            <w:tcW w:w="468" w:type="dxa"/>
          </w:tcPr>
          <w:p w:rsidR="002E6301" w:rsidRDefault="007477F1">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2E6301" w:rsidRDefault="007477F1">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2E6301" w:rsidRDefault="007477F1">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2E6301" w:rsidRDefault="007477F1">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2E6301" w:rsidRDefault="007477F1">
            <w:pPr>
              <w:pStyle w:val="TableParagraph"/>
              <w:spacing w:line="248" w:lineRule="exact"/>
              <w:ind w:left="109"/>
              <w:rPr>
                <w:rFonts w:ascii="Calibri"/>
                <w:b/>
              </w:rPr>
            </w:pPr>
            <w:r>
              <w:rPr>
                <w:rFonts w:ascii="Calibri"/>
                <w:b/>
              </w:rPr>
              <w:t>(</w:t>
            </w:r>
            <w:r>
              <w:rPr>
                <w:rFonts w:ascii="Calibri"/>
                <w:b/>
                <w:spacing w:val="-10"/>
              </w:rPr>
              <w:t>)</w:t>
            </w:r>
          </w:p>
        </w:tc>
      </w:tr>
      <w:tr w:rsidR="002E6301">
        <w:trPr>
          <w:trHeight w:val="268"/>
        </w:trPr>
        <w:tc>
          <w:tcPr>
            <w:tcW w:w="703" w:type="dxa"/>
          </w:tcPr>
          <w:p w:rsidR="002E6301" w:rsidRDefault="007477F1">
            <w:pPr>
              <w:pStyle w:val="TableParagraph"/>
              <w:spacing w:line="234" w:lineRule="exact"/>
              <w:ind w:left="110"/>
              <w:rPr>
                <w:sz w:val="20"/>
              </w:rPr>
            </w:pPr>
            <w:r>
              <w:rPr>
                <w:spacing w:val="-5"/>
                <w:sz w:val="20"/>
              </w:rPr>
              <w:t>12-</w:t>
            </w:r>
          </w:p>
        </w:tc>
        <w:tc>
          <w:tcPr>
            <w:tcW w:w="6206" w:type="dxa"/>
          </w:tcPr>
          <w:p w:rsidR="002E6301" w:rsidRDefault="007477F1">
            <w:pPr>
              <w:pStyle w:val="TableParagraph"/>
              <w:spacing w:before="18" w:line="230" w:lineRule="exact"/>
              <w:ind w:left="110"/>
              <w:rPr>
                <w:sz w:val="20"/>
              </w:rPr>
            </w:pPr>
            <w:r>
              <w:rPr>
                <w:sz w:val="20"/>
              </w:rPr>
              <w:t>Öğretmenim</w:t>
            </w:r>
            <w:r w:rsidR="00953942">
              <w:rPr>
                <w:sz w:val="20"/>
              </w:rPr>
              <w:t xml:space="preserve"> </w:t>
            </w:r>
            <w:r>
              <w:rPr>
                <w:sz w:val="20"/>
              </w:rPr>
              <w:t>her</w:t>
            </w:r>
            <w:r w:rsidR="00953942">
              <w:rPr>
                <w:sz w:val="20"/>
              </w:rPr>
              <w:t xml:space="preserve"> </w:t>
            </w:r>
            <w:r>
              <w:rPr>
                <w:sz w:val="20"/>
              </w:rPr>
              <w:t>gün</w:t>
            </w:r>
            <w:r w:rsidR="00953942">
              <w:rPr>
                <w:sz w:val="20"/>
              </w:rPr>
              <w:t xml:space="preserve"> </w:t>
            </w:r>
            <w:r>
              <w:rPr>
                <w:sz w:val="20"/>
              </w:rPr>
              <w:t>beni</w:t>
            </w:r>
            <w:r w:rsidR="00953942">
              <w:rPr>
                <w:sz w:val="20"/>
              </w:rPr>
              <w:t xml:space="preserve"> </w:t>
            </w:r>
            <w:r>
              <w:rPr>
                <w:sz w:val="20"/>
              </w:rPr>
              <w:t>çok</w:t>
            </w:r>
            <w:r w:rsidR="00953942">
              <w:rPr>
                <w:sz w:val="20"/>
              </w:rPr>
              <w:t xml:space="preserve"> </w:t>
            </w:r>
            <w:r>
              <w:rPr>
                <w:spacing w:val="-2"/>
                <w:sz w:val="20"/>
              </w:rPr>
              <w:t>çalıştırıyor.</w:t>
            </w:r>
          </w:p>
        </w:tc>
        <w:tc>
          <w:tcPr>
            <w:tcW w:w="468" w:type="dxa"/>
          </w:tcPr>
          <w:p w:rsidR="002E6301" w:rsidRDefault="007477F1">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2E6301" w:rsidRDefault="007477F1">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2E6301" w:rsidRDefault="007477F1">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2E6301" w:rsidRDefault="007477F1">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2E6301" w:rsidRDefault="007477F1">
            <w:pPr>
              <w:pStyle w:val="TableParagraph"/>
              <w:spacing w:line="248" w:lineRule="exact"/>
              <w:ind w:left="109"/>
              <w:rPr>
                <w:rFonts w:ascii="Calibri"/>
                <w:b/>
              </w:rPr>
            </w:pPr>
            <w:r>
              <w:rPr>
                <w:rFonts w:ascii="Calibri"/>
                <w:b/>
              </w:rPr>
              <w:t>(</w:t>
            </w:r>
            <w:r>
              <w:rPr>
                <w:rFonts w:ascii="Calibri"/>
                <w:b/>
                <w:spacing w:val="-10"/>
              </w:rPr>
              <w:t>)</w:t>
            </w:r>
          </w:p>
        </w:tc>
      </w:tr>
    </w:tbl>
    <w:p w:rsidR="002E6301" w:rsidRDefault="002E6301">
      <w:pPr>
        <w:spacing w:line="248" w:lineRule="exact"/>
        <w:rPr>
          <w:rFonts w:ascii="Calibri"/>
        </w:rPr>
        <w:sectPr w:rsidR="002E6301">
          <w:pgSz w:w="11910" w:h="16840"/>
          <w:pgMar w:top="1320" w:right="400" w:bottom="1280" w:left="460" w:header="0" w:footer="1097" w:gutter="0"/>
          <w:cols w:space="708"/>
        </w:sectPr>
      </w:pPr>
    </w:p>
    <w:p w:rsidR="009D67B5" w:rsidRDefault="009D67B5" w:rsidP="007A03F4">
      <w:pPr>
        <w:rPr>
          <w:b/>
          <w:sz w:val="24"/>
        </w:rPr>
      </w:pPr>
      <w:r>
        <w:rPr>
          <w:b/>
          <w:sz w:val="24"/>
        </w:rPr>
        <w:lastRenderedPageBreak/>
        <w:t xml:space="preserve">  </w:t>
      </w:r>
    </w:p>
    <w:p w:rsidR="009D67B5" w:rsidRDefault="009D67B5" w:rsidP="007A03F4">
      <w:pPr>
        <w:rPr>
          <w:b/>
          <w:sz w:val="24"/>
        </w:rPr>
      </w:pPr>
    </w:p>
    <w:p w:rsidR="002E6301" w:rsidRDefault="007A03F4" w:rsidP="007A03F4">
      <w:pPr>
        <w:rPr>
          <w:b/>
          <w:sz w:val="24"/>
        </w:rPr>
      </w:pPr>
      <w:r>
        <w:rPr>
          <w:b/>
          <w:sz w:val="24"/>
        </w:rPr>
        <w:t>K</w:t>
      </w:r>
      <w:r w:rsidR="007477F1">
        <w:rPr>
          <w:b/>
          <w:sz w:val="24"/>
        </w:rPr>
        <w:t>ıymetli</w:t>
      </w:r>
      <w:r w:rsidR="009D67B5">
        <w:rPr>
          <w:b/>
          <w:sz w:val="24"/>
        </w:rPr>
        <w:t xml:space="preserve"> </w:t>
      </w:r>
      <w:r w:rsidR="007477F1">
        <w:rPr>
          <w:b/>
          <w:spacing w:val="-2"/>
          <w:sz w:val="24"/>
        </w:rPr>
        <w:t>Öğretmenimiz;</w:t>
      </w:r>
    </w:p>
    <w:p w:rsidR="002E6301" w:rsidRDefault="007477F1" w:rsidP="00994975">
      <w:pPr>
        <w:pStyle w:val="ListeParagraf"/>
        <w:numPr>
          <w:ilvl w:val="0"/>
          <w:numId w:val="1"/>
        </w:numPr>
        <w:tabs>
          <w:tab w:val="left" w:pos="1678"/>
        </w:tabs>
        <w:spacing w:before="140"/>
        <w:rPr>
          <w:sz w:val="24"/>
        </w:rPr>
      </w:pPr>
      <w:r>
        <w:rPr>
          <w:sz w:val="24"/>
        </w:rPr>
        <w:t>Bu</w:t>
      </w:r>
      <w:r w:rsidR="009D67B5">
        <w:rPr>
          <w:sz w:val="24"/>
        </w:rPr>
        <w:t xml:space="preserve"> </w:t>
      </w:r>
      <w:r>
        <w:rPr>
          <w:sz w:val="24"/>
        </w:rPr>
        <w:t>anketin</w:t>
      </w:r>
      <w:r w:rsidR="009D67B5">
        <w:rPr>
          <w:sz w:val="24"/>
        </w:rPr>
        <w:t xml:space="preserve"> </w:t>
      </w:r>
      <w:r>
        <w:rPr>
          <w:sz w:val="24"/>
        </w:rPr>
        <w:t>amacı,okul/kurum</w:t>
      </w:r>
      <w:r w:rsidR="009D67B5">
        <w:rPr>
          <w:sz w:val="24"/>
        </w:rPr>
        <w:t xml:space="preserve"> </w:t>
      </w:r>
      <w:r>
        <w:rPr>
          <w:sz w:val="24"/>
        </w:rPr>
        <w:t>çalışmaları</w:t>
      </w:r>
      <w:r w:rsidR="009D67B5">
        <w:rPr>
          <w:sz w:val="24"/>
        </w:rPr>
        <w:t xml:space="preserve"> </w:t>
      </w:r>
      <w:r>
        <w:rPr>
          <w:sz w:val="24"/>
        </w:rPr>
        <w:t>hakkındaki</w:t>
      </w:r>
      <w:r w:rsidR="009D67B5">
        <w:rPr>
          <w:sz w:val="24"/>
        </w:rPr>
        <w:t xml:space="preserve"> </w:t>
      </w:r>
      <w:r>
        <w:rPr>
          <w:sz w:val="24"/>
        </w:rPr>
        <w:t>görüşlerinizi</w:t>
      </w:r>
      <w:r w:rsidR="009D67B5">
        <w:rPr>
          <w:sz w:val="24"/>
        </w:rPr>
        <w:t xml:space="preserve"> </w:t>
      </w:r>
      <w:r>
        <w:rPr>
          <w:spacing w:val="-2"/>
          <w:sz w:val="24"/>
        </w:rPr>
        <w:t>almaktır.</w:t>
      </w:r>
    </w:p>
    <w:p w:rsidR="002E6301" w:rsidRDefault="007477F1" w:rsidP="00994975">
      <w:pPr>
        <w:pStyle w:val="ListeParagraf"/>
        <w:numPr>
          <w:ilvl w:val="0"/>
          <w:numId w:val="1"/>
        </w:numPr>
        <w:tabs>
          <w:tab w:val="left" w:pos="1678"/>
        </w:tabs>
        <w:spacing w:before="142"/>
        <w:rPr>
          <w:sz w:val="24"/>
        </w:rPr>
      </w:pPr>
      <w:r>
        <w:rPr>
          <w:sz w:val="24"/>
        </w:rPr>
        <w:t>Bu</w:t>
      </w:r>
      <w:r w:rsidR="009D67B5">
        <w:rPr>
          <w:sz w:val="24"/>
        </w:rPr>
        <w:t xml:space="preserve"> </w:t>
      </w:r>
      <w:r>
        <w:rPr>
          <w:sz w:val="24"/>
        </w:rPr>
        <w:t>ankette</w:t>
      </w:r>
      <w:r w:rsidR="009D67B5">
        <w:rPr>
          <w:sz w:val="24"/>
        </w:rPr>
        <w:t xml:space="preserve"> </w:t>
      </w:r>
      <w:r>
        <w:rPr>
          <w:sz w:val="24"/>
        </w:rPr>
        <w:t>kimlik</w:t>
      </w:r>
      <w:r w:rsidR="009D67B5">
        <w:rPr>
          <w:sz w:val="24"/>
        </w:rPr>
        <w:t xml:space="preserve"> </w:t>
      </w:r>
      <w:r>
        <w:rPr>
          <w:sz w:val="24"/>
        </w:rPr>
        <w:t>bilgileri</w:t>
      </w:r>
      <w:r w:rsidR="009D67B5">
        <w:rPr>
          <w:sz w:val="24"/>
        </w:rPr>
        <w:t xml:space="preserve"> </w:t>
      </w:r>
      <w:r>
        <w:rPr>
          <w:sz w:val="24"/>
        </w:rPr>
        <w:t>yer</w:t>
      </w:r>
      <w:r>
        <w:rPr>
          <w:spacing w:val="-2"/>
          <w:sz w:val="24"/>
        </w:rPr>
        <w:t xml:space="preserve"> almaz.</w:t>
      </w:r>
    </w:p>
    <w:p w:rsidR="002E6301" w:rsidRDefault="007477F1" w:rsidP="00994975">
      <w:pPr>
        <w:pStyle w:val="ListeParagraf"/>
        <w:numPr>
          <w:ilvl w:val="0"/>
          <w:numId w:val="1"/>
        </w:numPr>
        <w:tabs>
          <w:tab w:val="left" w:pos="1678"/>
        </w:tabs>
        <w:spacing w:before="140" w:line="355" w:lineRule="auto"/>
        <w:ind w:right="1016"/>
        <w:rPr>
          <w:sz w:val="24"/>
        </w:rPr>
      </w:pPr>
      <w:r>
        <w:rPr>
          <w:sz w:val="24"/>
        </w:rPr>
        <w:t xml:space="preserve">Lütfenokulhakkındakigörüşlerinizieniyiyansıtankutuya“X”işaretikoyarak </w:t>
      </w:r>
      <w:r>
        <w:rPr>
          <w:spacing w:val="-2"/>
          <w:sz w:val="24"/>
        </w:rPr>
        <w:t>belirtiniz.</w:t>
      </w:r>
    </w:p>
    <w:p w:rsidR="002E6301" w:rsidRPr="009D67B5" w:rsidRDefault="007477F1" w:rsidP="00994975">
      <w:pPr>
        <w:pStyle w:val="ListeParagraf"/>
        <w:numPr>
          <w:ilvl w:val="0"/>
          <w:numId w:val="1"/>
        </w:numPr>
        <w:tabs>
          <w:tab w:val="left" w:pos="1678"/>
        </w:tabs>
        <w:spacing w:before="4"/>
        <w:rPr>
          <w:sz w:val="24"/>
        </w:rPr>
      </w:pPr>
      <w:r>
        <w:rPr>
          <w:sz w:val="24"/>
        </w:rPr>
        <w:t>Anketimize</w:t>
      </w:r>
      <w:r w:rsidR="009D67B5">
        <w:rPr>
          <w:sz w:val="24"/>
        </w:rPr>
        <w:t xml:space="preserve"> k</w:t>
      </w:r>
      <w:r>
        <w:rPr>
          <w:sz w:val="24"/>
        </w:rPr>
        <w:t>atıldığınız</w:t>
      </w:r>
      <w:r w:rsidR="009D67B5">
        <w:rPr>
          <w:sz w:val="24"/>
        </w:rPr>
        <w:t xml:space="preserve"> </w:t>
      </w:r>
      <w:r>
        <w:rPr>
          <w:sz w:val="24"/>
        </w:rPr>
        <w:t>için</w:t>
      </w:r>
      <w:r w:rsidR="009D67B5">
        <w:rPr>
          <w:sz w:val="24"/>
        </w:rPr>
        <w:t xml:space="preserve"> </w:t>
      </w:r>
      <w:r>
        <w:rPr>
          <w:sz w:val="24"/>
        </w:rPr>
        <w:t>teşekkür</w:t>
      </w:r>
      <w:r w:rsidR="009D67B5">
        <w:rPr>
          <w:sz w:val="24"/>
        </w:rPr>
        <w:t xml:space="preserve"> </w:t>
      </w:r>
      <w:r>
        <w:rPr>
          <w:spacing w:val="-2"/>
          <w:sz w:val="24"/>
        </w:rPr>
        <w:t>ederiz.</w:t>
      </w:r>
    </w:p>
    <w:p w:rsidR="009D67B5" w:rsidRDefault="009D67B5" w:rsidP="009D67B5">
      <w:pPr>
        <w:tabs>
          <w:tab w:val="left" w:pos="1678"/>
        </w:tabs>
        <w:spacing w:before="4"/>
        <w:rPr>
          <w:sz w:val="24"/>
        </w:rPr>
      </w:pPr>
    </w:p>
    <w:p w:rsidR="009D67B5" w:rsidRDefault="009D67B5" w:rsidP="009D67B5">
      <w:pPr>
        <w:tabs>
          <w:tab w:val="left" w:pos="1678"/>
        </w:tabs>
        <w:spacing w:before="4"/>
        <w:rPr>
          <w:sz w:val="24"/>
        </w:rPr>
      </w:pPr>
    </w:p>
    <w:p w:rsidR="009D67B5" w:rsidRPr="009D67B5" w:rsidRDefault="009D67B5" w:rsidP="009D67B5">
      <w:pPr>
        <w:tabs>
          <w:tab w:val="left" w:pos="1678"/>
        </w:tabs>
        <w:spacing w:before="4"/>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9D67B5" w:rsidTr="004A7E5A">
        <w:trPr>
          <w:trHeight w:val="1833"/>
        </w:trPr>
        <w:tc>
          <w:tcPr>
            <w:tcW w:w="566" w:type="dxa"/>
          </w:tcPr>
          <w:p w:rsidR="009D67B5" w:rsidRDefault="009D67B5" w:rsidP="004A7E5A">
            <w:pPr>
              <w:pStyle w:val="TableParagraph"/>
              <w:rPr>
                <w:sz w:val="20"/>
              </w:rPr>
            </w:pPr>
          </w:p>
          <w:p w:rsidR="009D67B5" w:rsidRDefault="009D67B5" w:rsidP="004A7E5A">
            <w:pPr>
              <w:pStyle w:val="TableParagraph"/>
              <w:rPr>
                <w:sz w:val="20"/>
              </w:rPr>
            </w:pPr>
          </w:p>
          <w:p w:rsidR="009D67B5" w:rsidRDefault="009D67B5" w:rsidP="004A7E5A">
            <w:pPr>
              <w:pStyle w:val="TableParagraph"/>
              <w:rPr>
                <w:sz w:val="20"/>
              </w:rPr>
            </w:pPr>
          </w:p>
          <w:p w:rsidR="009D67B5" w:rsidRDefault="009D67B5" w:rsidP="004A7E5A">
            <w:pPr>
              <w:pStyle w:val="TableParagraph"/>
              <w:rPr>
                <w:sz w:val="20"/>
              </w:rPr>
            </w:pPr>
          </w:p>
          <w:p w:rsidR="009D67B5" w:rsidRDefault="009D67B5" w:rsidP="004A7E5A">
            <w:pPr>
              <w:pStyle w:val="TableParagraph"/>
              <w:rPr>
                <w:sz w:val="20"/>
              </w:rPr>
            </w:pPr>
          </w:p>
          <w:p w:rsidR="009D67B5" w:rsidRDefault="009D67B5" w:rsidP="004A7E5A">
            <w:pPr>
              <w:pStyle w:val="TableParagraph"/>
              <w:spacing w:before="1"/>
              <w:rPr>
                <w:sz w:val="20"/>
              </w:rPr>
            </w:pPr>
          </w:p>
          <w:p w:rsidR="009D67B5" w:rsidRDefault="009D67B5" w:rsidP="004A7E5A">
            <w:pPr>
              <w:pStyle w:val="TableParagraph"/>
              <w:ind w:left="83" w:right="80"/>
              <w:jc w:val="center"/>
              <w:rPr>
                <w:b/>
                <w:sz w:val="20"/>
              </w:rPr>
            </w:pPr>
            <w:r>
              <w:rPr>
                <w:b/>
                <w:spacing w:val="-5"/>
                <w:sz w:val="20"/>
              </w:rPr>
              <w:t>NO</w:t>
            </w:r>
          </w:p>
        </w:tc>
        <w:tc>
          <w:tcPr>
            <w:tcW w:w="6806" w:type="dxa"/>
          </w:tcPr>
          <w:p w:rsidR="009D67B5" w:rsidRDefault="009D67B5" w:rsidP="004A7E5A">
            <w:pPr>
              <w:pStyle w:val="TableParagraph"/>
              <w:rPr>
                <w:sz w:val="20"/>
              </w:rPr>
            </w:pPr>
          </w:p>
          <w:p w:rsidR="009D67B5" w:rsidRDefault="009D67B5" w:rsidP="004A7E5A">
            <w:pPr>
              <w:pStyle w:val="TableParagraph"/>
              <w:rPr>
                <w:sz w:val="20"/>
              </w:rPr>
            </w:pPr>
          </w:p>
          <w:p w:rsidR="009D67B5" w:rsidRDefault="009D67B5" w:rsidP="004A7E5A">
            <w:pPr>
              <w:pStyle w:val="TableParagraph"/>
              <w:spacing w:before="1"/>
              <w:rPr>
                <w:sz w:val="20"/>
              </w:rPr>
            </w:pPr>
          </w:p>
          <w:p w:rsidR="009D67B5" w:rsidRDefault="009D67B5" w:rsidP="004A7E5A">
            <w:pPr>
              <w:pStyle w:val="TableParagraph"/>
              <w:spacing w:line="480" w:lineRule="auto"/>
              <w:ind w:left="2227" w:right="2216"/>
              <w:jc w:val="center"/>
              <w:rPr>
                <w:b/>
                <w:sz w:val="20"/>
              </w:rPr>
            </w:pPr>
            <w:r>
              <w:rPr>
                <w:b/>
                <w:sz w:val="20"/>
              </w:rPr>
              <w:t>ÖĞRETMENLERİÇİN KONUBAŞLIKLARI</w:t>
            </w:r>
          </w:p>
        </w:tc>
        <w:tc>
          <w:tcPr>
            <w:tcW w:w="667" w:type="dxa"/>
            <w:textDirection w:val="btLr"/>
          </w:tcPr>
          <w:p w:rsidR="009D67B5" w:rsidRDefault="009D67B5" w:rsidP="004A7E5A">
            <w:pPr>
              <w:pStyle w:val="TableParagraph"/>
              <w:spacing w:before="110" w:line="244" w:lineRule="auto"/>
              <w:ind w:left="-1"/>
              <w:rPr>
                <w:b/>
                <w:sz w:val="20"/>
              </w:rPr>
            </w:pPr>
            <w:r>
              <w:rPr>
                <w:b/>
                <w:spacing w:val="-2"/>
                <w:sz w:val="20"/>
              </w:rPr>
              <w:t>Kesinlikle Katılıyorum</w:t>
            </w:r>
          </w:p>
        </w:tc>
        <w:tc>
          <w:tcPr>
            <w:tcW w:w="465" w:type="dxa"/>
            <w:textDirection w:val="btLr"/>
          </w:tcPr>
          <w:p w:rsidR="009D67B5" w:rsidRDefault="009D67B5" w:rsidP="004A7E5A">
            <w:pPr>
              <w:pStyle w:val="TableParagraph"/>
              <w:spacing w:before="115"/>
              <w:ind w:left="-1"/>
              <w:rPr>
                <w:b/>
                <w:sz w:val="20"/>
              </w:rPr>
            </w:pPr>
            <w:r>
              <w:rPr>
                <w:b/>
                <w:spacing w:val="-2"/>
                <w:sz w:val="20"/>
              </w:rPr>
              <w:t>Katılıyorum</w:t>
            </w:r>
          </w:p>
        </w:tc>
        <w:tc>
          <w:tcPr>
            <w:tcW w:w="568" w:type="dxa"/>
            <w:textDirection w:val="btLr"/>
          </w:tcPr>
          <w:p w:rsidR="009D67B5" w:rsidRDefault="009D67B5" w:rsidP="004A7E5A">
            <w:pPr>
              <w:pStyle w:val="TableParagraph"/>
              <w:spacing w:before="169"/>
              <w:ind w:left="-1"/>
              <w:rPr>
                <w:b/>
                <w:sz w:val="20"/>
              </w:rPr>
            </w:pPr>
            <w:r>
              <w:rPr>
                <w:b/>
                <w:spacing w:val="-2"/>
                <w:sz w:val="20"/>
              </w:rPr>
              <w:t>Kararsızım</w:t>
            </w:r>
          </w:p>
        </w:tc>
        <w:tc>
          <w:tcPr>
            <w:tcW w:w="707" w:type="dxa"/>
            <w:textDirection w:val="btLr"/>
          </w:tcPr>
          <w:p w:rsidR="009D67B5" w:rsidRDefault="009D67B5" w:rsidP="004A7E5A">
            <w:pPr>
              <w:pStyle w:val="TableParagraph"/>
              <w:spacing w:before="117" w:line="247" w:lineRule="auto"/>
              <w:ind w:left="-1"/>
              <w:rPr>
                <w:b/>
                <w:sz w:val="20"/>
              </w:rPr>
            </w:pPr>
            <w:r>
              <w:rPr>
                <w:b/>
                <w:spacing w:val="-2"/>
                <w:sz w:val="20"/>
              </w:rPr>
              <w:t>Kesinlikle Katılmıyorum</w:t>
            </w:r>
          </w:p>
        </w:tc>
        <w:tc>
          <w:tcPr>
            <w:tcW w:w="849" w:type="dxa"/>
            <w:textDirection w:val="btLr"/>
          </w:tcPr>
          <w:p w:rsidR="009D67B5" w:rsidRDefault="009D67B5" w:rsidP="004A7E5A">
            <w:pPr>
              <w:pStyle w:val="TableParagraph"/>
              <w:spacing w:before="75"/>
              <w:rPr>
                <w:sz w:val="20"/>
              </w:rPr>
            </w:pPr>
          </w:p>
          <w:p w:rsidR="009D67B5" w:rsidRDefault="009D67B5" w:rsidP="004A7E5A">
            <w:pPr>
              <w:pStyle w:val="TableParagraph"/>
              <w:ind w:left="-1"/>
              <w:rPr>
                <w:b/>
                <w:sz w:val="20"/>
              </w:rPr>
            </w:pPr>
            <w:r>
              <w:rPr>
                <w:b/>
                <w:spacing w:val="-2"/>
                <w:sz w:val="20"/>
              </w:rPr>
              <w:t>Katılmıyorum</w:t>
            </w:r>
          </w:p>
        </w:tc>
      </w:tr>
      <w:tr w:rsidR="009D67B5" w:rsidTr="004A7E5A">
        <w:trPr>
          <w:trHeight w:val="352"/>
        </w:trPr>
        <w:tc>
          <w:tcPr>
            <w:tcW w:w="566" w:type="dxa"/>
          </w:tcPr>
          <w:p w:rsidR="009D67B5" w:rsidRDefault="009D67B5" w:rsidP="004A7E5A">
            <w:pPr>
              <w:pStyle w:val="TableParagraph"/>
              <w:spacing w:before="1"/>
              <w:ind w:left="29" w:right="80"/>
              <w:jc w:val="center"/>
              <w:rPr>
                <w:sz w:val="20"/>
              </w:rPr>
            </w:pPr>
            <w:r>
              <w:rPr>
                <w:spacing w:val="-5"/>
                <w:sz w:val="20"/>
              </w:rPr>
              <w:t>01-</w:t>
            </w:r>
          </w:p>
        </w:tc>
        <w:tc>
          <w:tcPr>
            <w:tcW w:w="6806" w:type="dxa"/>
          </w:tcPr>
          <w:p w:rsidR="009D67B5" w:rsidRDefault="009D67B5" w:rsidP="004A7E5A">
            <w:pPr>
              <w:pStyle w:val="TableParagraph"/>
              <w:spacing w:before="1"/>
              <w:ind w:left="110"/>
              <w:rPr>
                <w:sz w:val="20"/>
              </w:rPr>
            </w:pPr>
            <w:r>
              <w:rPr>
                <w:sz w:val="20"/>
              </w:rPr>
              <w:t>Okulun</w:t>
            </w:r>
            <w:r w:rsidR="00953942">
              <w:rPr>
                <w:sz w:val="20"/>
              </w:rPr>
              <w:t xml:space="preserve"> </w:t>
            </w:r>
            <w:r>
              <w:rPr>
                <w:sz w:val="20"/>
              </w:rPr>
              <w:t>misyonu</w:t>
            </w:r>
            <w:r w:rsidR="00953942">
              <w:rPr>
                <w:sz w:val="20"/>
              </w:rPr>
              <w:t xml:space="preserve"> </w:t>
            </w:r>
            <w:r>
              <w:rPr>
                <w:sz w:val="20"/>
              </w:rPr>
              <w:t>ve</w:t>
            </w:r>
            <w:r w:rsidR="00953942">
              <w:rPr>
                <w:sz w:val="20"/>
              </w:rPr>
              <w:t xml:space="preserve"> </w:t>
            </w:r>
            <w:r>
              <w:rPr>
                <w:sz w:val="20"/>
              </w:rPr>
              <w:t>vizyonunu</w:t>
            </w:r>
            <w:r w:rsidR="00953942">
              <w:rPr>
                <w:sz w:val="20"/>
              </w:rPr>
              <w:t xml:space="preserve"> </w:t>
            </w:r>
            <w:r>
              <w:rPr>
                <w:sz w:val="20"/>
              </w:rPr>
              <w:t>tam</w:t>
            </w:r>
            <w:r w:rsidR="00953942">
              <w:rPr>
                <w:sz w:val="20"/>
              </w:rPr>
              <w:t xml:space="preserve"> </w:t>
            </w:r>
            <w:r>
              <w:rPr>
                <w:sz w:val="20"/>
              </w:rPr>
              <w:t>olarak</w:t>
            </w:r>
            <w:r w:rsidR="00953942">
              <w:rPr>
                <w:sz w:val="20"/>
              </w:rPr>
              <w:t xml:space="preserve"> </w:t>
            </w:r>
            <w:r>
              <w:rPr>
                <w:spacing w:val="-2"/>
                <w:sz w:val="20"/>
              </w:rPr>
              <w:t>anlıyorum.</w:t>
            </w:r>
          </w:p>
        </w:tc>
        <w:tc>
          <w:tcPr>
            <w:tcW w:w="667" w:type="dxa"/>
          </w:tcPr>
          <w:p w:rsidR="009D67B5" w:rsidRDefault="009D67B5" w:rsidP="004A7E5A">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54"/>
              <w:ind w:left="110"/>
              <w:rPr>
                <w:rFonts w:ascii="Calibri"/>
                <w:b/>
                <w:sz w:val="20"/>
              </w:rPr>
            </w:pPr>
            <w:r>
              <w:rPr>
                <w:rFonts w:ascii="Calibri"/>
                <w:b/>
                <w:sz w:val="20"/>
              </w:rPr>
              <w:t>(</w:t>
            </w:r>
            <w:r>
              <w:rPr>
                <w:rFonts w:ascii="Calibri"/>
                <w:b/>
                <w:spacing w:val="-10"/>
                <w:sz w:val="20"/>
              </w:rPr>
              <w:t>)</w:t>
            </w:r>
          </w:p>
        </w:tc>
      </w:tr>
      <w:tr w:rsidR="009D67B5" w:rsidTr="004A7E5A">
        <w:trPr>
          <w:trHeight w:val="352"/>
        </w:trPr>
        <w:tc>
          <w:tcPr>
            <w:tcW w:w="566" w:type="dxa"/>
          </w:tcPr>
          <w:p w:rsidR="009D67B5" w:rsidRDefault="009D67B5" w:rsidP="004A7E5A">
            <w:pPr>
              <w:pStyle w:val="TableParagraph"/>
              <w:spacing w:line="234" w:lineRule="exact"/>
              <w:ind w:left="29" w:right="80"/>
              <w:jc w:val="center"/>
              <w:rPr>
                <w:sz w:val="20"/>
              </w:rPr>
            </w:pPr>
            <w:r>
              <w:rPr>
                <w:spacing w:val="-5"/>
                <w:sz w:val="20"/>
              </w:rPr>
              <w:t>02-</w:t>
            </w:r>
          </w:p>
        </w:tc>
        <w:tc>
          <w:tcPr>
            <w:tcW w:w="6806" w:type="dxa"/>
          </w:tcPr>
          <w:p w:rsidR="009D67B5" w:rsidRDefault="009D67B5" w:rsidP="004A7E5A">
            <w:pPr>
              <w:pStyle w:val="TableParagraph"/>
              <w:spacing w:line="234" w:lineRule="exact"/>
              <w:ind w:left="110"/>
              <w:rPr>
                <w:sz w:val="20"/>
              </w:rPr>
            </w:pPr>
            <w:r>
              <w:rPr>
                <w:sz w:val="20"/>
              </w:rPr>
              <w:t>Okulda</w:t>
            </w:r>
            <w:r w:rsidR="00953942">
              <w:rPr>
                <w:sz w:val="20"/>
              </w:rPr>
              <w:t xml:space="preserve"> </w:t>
            </w:r>
            <w:r>
              <w:rPr>
                <w:sz w:val="20"/>
              </w:rPr>
              <w:t>eğitim</w:t>
            </w:r>
            <w:r w:rsidR="00953942">
              <w:rPr>
                <w:sz w:val="20"/>
              </w:rPr>
              <w:t xml:space="preserve"> </w:t>
            </w:r>
            <w:r>
              <w:rPr>
                <w:sz w:val="20"/>
              </w:rPr>
              <w:t>ve</w:t>
            </w:r>
            <w:r w:rsidR="00953942">
              <w:rPr>
                <w:sz w:val="20"/>
              </w:rPr>
              <w:t xml:space="preserve"> </w:t>
            </w:r>
            <w:r>
              <w:rPr>
                <w:sz w:val="20"/>
              </w:rPr>
              <w:t>yönetim</w:t>
            </w:r>
            <w:r w:rsidR="00953942">
              <w:rPr>
                <w:sz w:val="20"/>
              </w:rPr>
              <w:t xml:space="preserve"> </w:t>
            </w:r>
            <w:r>
              <w:rPr>
                <w:sz w:val="20"/>
              </w:rPr>
              <w:t>kalitesi</w:t>
            </w:r>
            <w:r w:rsidR="00953942">
              <w:rPr>
                <w:sz w:val="20"/>
              </w:rPr>
              <w:t xml:space="preserve"> </w:t>
            </w:r>
            <w:r>
              <w:rPr>
                <w:sz w:val="20"/>
              </w:rPr>
              <w:t>sürekli</w:t>
            </w:r>
            <w:r w:rsidR="00953942">
              <w:rPr>
                <w:sz w:val="20"/>
              </w:rPr>
              <w:t xml:space="preserve"> </w:t>
            </w:r>
            <w:r>
              <w:rPr>
                <w:sz w:val="20"/>
              </w:rPr>
              <w:t>olarak</w:t>
            </w:r>
            <w:r w:rsidR="00953942">
              <w:rPr>
                <w:sz w:val="20"/>
              </w:rPr>
              <w:t xml:space="preserve"> </w:t>
            </w:r>
            <w:r>
              <w:rPr>
                <w:spacing w:val="-2"/>
                <w:sz w:val="20"/>
              </w:rPr>
              <w:t>gelişiyor.</w:t>
            </w:r>
          </w:p>
        </w:tc>
        <w:tc>
          <w:tcPr>
            <w:tcW w:w="667" w:type="dxa"/>
          </w:tcPr>
          <w:p w:rsidR="009D67B5" w:rsidRDefault="009D67B5" w:rsidP="004A7E5A">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54"/>
              <w:ind w:left="110"/>
              <w:rPr>
                <w:rFonts w:ascii="Calibri"/>
                <w:b/>
                <w:sz w:val="20"/>
              </w:rPr>
            </w:pPr>
            <w:r>
              <w:rPr>
                <w:rFonts w:ascii="Calibri"/>
                <w:b/>
                <w:sz w:val="20"/>
              </w:rPr>
              <w:t>(</w:t>
            </w:r>
            <w:r>
              <w:rPr>
                <w:rFonts w:ascii="Calibri"/>
                <w:b/>
                <w:spacing w:val="-10"/>
                <w:sz w:val="20"/>
              </w:rPr>
              <w:t>)</w:t>
            </w:r>
          </w:p>
        </w:tc>
      </w:tr>
      <w:tr w:rsidR="009D67B5" w:rsidTr="004A7E5A">
        <w:trPr>
          <w:trHeight w:val="352"/>
        </w:trPr>
        <w:tc>
          <w:tcPr>
            <w:tcW w:w="566" w:type="dxa"/>
          </w:tcPr>
          <w:p w:rsidR="009D67B5" w:rsidRDefault="009D67B5" w:rsidP="004A7E5A">
            <w:pPr>
              <w:pStyle w:val="TableParagraph"/>
              <w:spacing w:line="234" w:lineRule="exact"/>
              <w:ind w:left="29" w:right="80"/>
              <w:jc w:val="center"/>
              <w:rPr>
                <w:sz w:val="20"/>
              </w:rPr>
            </w:pPr>
            <w:r>
              <w:rPr>
                <w:spacing w:val="-5"/>
                <w:sz w:val="20"/>
              </w:rPr>
              <w:t>03-</w:t>
            </w:r>
          </w:p>
        </w:tc>
        <w:tc>
          <w:tcPr>
            <w:tcW w:w="6806" w:type="dxa"/>
          </w:tcPr>
          <w:p w:rsidR="009D67B5" w:rsidRDefault="009D67B5" w:rsidP="004A7E5A">
            <w:pPr>
              <w:pStyle w:val="TableParagraph"/>
              <w:spacing w:line="234" w:lineRule="exact"/>
              <w:ind w:left="110"/>
              <w:rPr>
                <w:sz w:val="20"/>
              </w:rPr>
            </w:pPr>
            <w:r>
              <w:rPr>
                <w:sz w:val="20"/>
              </w:rPr>
              <w:t>Okul</w:t>
            </w:r>
            <w:r w:rsidR="00953942">
              <w:rPr>
                <w:sz w:val="20"/>
              </w:rPr>
              <w:t xml:space="preserve"> </w:t>
            </w:r>
            <w:r>
              <w:rPr>
                <w:sz w:val="20"/>
              </w:rPr>
              <w:t>temiz</w:t>
            </w:r>
            <w:r w:rsidR="00953942">
              <w:rPr>
                <w:sz w:val="20"/>
              </w:rPr>
              <w:t xml:space="preserve"> </w:t>
            </w:r>
            <w:r>
              <w:rPr>
                <w:sz w:val="20"/>
              </w:rPr>
              <w:t>ve</w:t>
            </w:r>
            <w:r w:rsidR="00953942">
              <w:rPr>
                <w:sz w:val="20"/>
              </w:rPr>
              <w:t xml:space="preserve"> </w:t>
            </w:r>
            <w:r>
              <w:rPr>
                <w:spacing w:val="-2"/>
                <w:sz w:val="20"/>
              </w:rPr>
              <w:t>hijyeniktir.</w:t>
            </w:r>
          </w:p>
        </w:tc>
        <w:tc>
          <w:tcPr>
            <w:tcW w:w="667" w:type="dxa"/>
          </w:tcPr>
          <w:p w:rsidR="009D67B5" w:rsidRDefault="009D67B5" w:rsidP="004A7E5A">
            <w:pPr>
              <w:pStyle w:val="TableParagraph"/>
              <w:spacing w:before="51"/>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51"/>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51"/>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51"/>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51"/>
              <w:ind w:left="110"/>
              <w:rPr>
                <w:rFonts w:ascii="Calibri"/>
                <w:b/>
                <w:sz w:val="20"/>
              </w:rPr>
            </w:pPr>
            <w:r>
              <w:rPr>
                <w:rFonts w:ascii="Calibri"/>
                <w:b/>
                <w:sz w:val="20"/>
              </w:rPr>
              <w:t>(</w:t>
            </w:r>
            <w:r>
              <w:rPr>
                <w:rFonts w:ascii="Calibri"/>
                <w:b/>
                <w:spacing w:val="-10"/>
                <w:sz w:val="20"/>
              </w:rPr>
              <w:t>)</w:t>
            </w:r>
          </w:p>
        </w:tc>
      </w:tr>
      <w:tr w:rsidR="009D67B5" w:rsidTr="004A7E5A">
        <w:trPr>
          <w:trHeight w:val="537"/>
        </w:trPr>
        <w:tc>
          <w:tcPr>
            <w:tcW w:w="566" w:type="dxa"/>
          </w:tcPr>
          <w:p w:rsidR="009D67B5" w:rsidRDefault="009D67B5" w:rsidP="004A7E5A">
            <w:pPr>
              <w:pStyle w:val="TableParagraph"/>
              <w:spacing w:line="234" w:lineRule="exact"/>
              <w:ind w:left="29" w:right="80"/>
              <w:jc w:val="center"/>
              <w:rPr>
                <w:sz w:val="20"/>
              </w:rPr>
            </w:pPr>
            <w:r>
              <w:rPr>
                <w:spacing w:val="-5"/>
                <w:sz w:val="20"/>
              </w:rPr>
              <w:t>04-</w:t>
            </w:r>
          </w:p>
        </w:tc>
        <w:tc>
          <w:tcPr>
            <w:tcW w:w="6806" w:type="dxa"/>
          </w:tcPr>
          <w:p w:rsidR="009D67B5" w:rsidRDefault="009D67B5" w:rsidP="004A7E5A">
            <w:pPr>
              <w:pStyle w:val="TableParagraph"/>
              <w:spacing w:line="234" w:lineRule="exact"/>
              <w:ind w:left="110"/>
              <w:rPr>
                <w:sz w:val="20"/>
              </w:rPr>
            </w:pPr>
            <w:r>
              <w:rPr>
                <w:sz w:val="20"/>
              </w:rPr>
              <w:t>Okul,öğrencilerin</w:t>
            </w:r>
            <w:r w:rsidR="00953942">
              <w:rPr>
                <w:sz w:val="20"/>
              </w:rPr>
              <w:t xml:space="preserve"> </w:t>
            </w:r>
            <w:r>
              <w:rPr>
                <w:sz w:val="20"/>
              </w:rPr>
              <w:t>ve</w:t>
            </w:r>
            <w:r w:rsidR="00953942">
              <w:rPr>
                <w:sz w:val="20"/>
              </w:rPr>
              <w:t xml:space="preserve"> </w:t>
            </w:r>
            <w:r>
              <w:rPr>
                <w:sz w:val="20"/>
              </w:rPr>
              <w:t>personelin</w:t>
            </w:r>
            <w:r w:rsidR="00953942">
              <w:rPr>
                <w:sz w:val="20"/>
              </w:rPr>
              <w:t xml:space="preserve"> </w:t>
            </w:r>
            <w:r>
              <w:rPr>
                <w:sz w:val="20"/>
              </w:rPr>
              <w:t>güvenliğini</w:t>
            </w:r>
            <w:r w:rsidR="00953942">
              <w:rPr>
                <w:sz w:val="20"/>
              </w:rPr>
              <w:t xml:space="preserve"> </w:t>
            </w:r>
            <w:r>
              <w:rPr>
                <w:sz w:val="20"/>
              </w:rPr>
              <w:t>sağlamak</w:t>
            </w:r>
            <w:r w:rsidR="00953942">
              <w:rPr>
                <w:sz w:val="20"/>
              </w:rPr>
              <w:t xml:space="preserve"> </w:t>
            </w:r>
            <w:r>
              <w:rPr>
                <w:sz w:val="20"/>
              </w:rPr>
              <w:t>için</w:t>
            </w:r>
            <w:r w:rsidR="00953942">
              <w:rPr>
                <w:sz w:val="20"/>
              </w:rPr>
              <w:t xml:space="preserve"> </w:t>
            </w:r>
            <w:r>
              <w:rPr>
                <w:sz w:val="20"/>
              </w:rPr>
              <w:t>uygun</w:t>
            </w:r>
            <w:r w:rsidR="00953942">
              <w:rPr>
                <w:sz w:val="20"/>
              </w:rPr>
              <w:t xml:space="preserve"> </w:t>
            </w:r>
            <w:r>
              <w:rPr>
                <w:spacing w:val="-2"/>
                <w:sz w:val="20"/>
              </w:rPr>
              <w:t>güvenlik</w:t>
            </w:r>
          </w:p>
          <w:p w:rsidR="009D67B5" w:rsidRDefault="00953942" w:rsidP="004A7E5A">
            <w:pPr>
              <w:pStyle w:val="TableParagraph"/>
              <w:spacing w:before="34"/>
              <w:ind w:left="110"/>
              <w:rPr>
                <w:sz w:val="20"/>
              </w:rPr>
            </w:pPr>
            <w:r>
              <w:rPr>
                <w:spacing w:val="-2"/>
                <w:sz w:val="20"/>
              </w:rPr>
              <w:t>Ö</w:t>
            </w:r>
            <w:r w:rsidR="009D67B5">
              <w:rPr>
                <w:spacing w:val="-2"/>
                <w:sz w:val="20"/>
              </w:rPr>
              <w:t>nlemleri</w:t>
            </w:r>
            <w:r>
              <w:rPr>
                <w:spacing w:val="-2"/>
                <w:sz w:val="20"/>
              </w:rPr>
              <w:t xml:space="preserve"> </w:t>
            </w:r>
            <w:r w:rsidR="009D67B5">
              <w:rPr>
                <w:spacing w:val="-4"/>
                <w:sz w:val="20"/>
              </w:rPr>
              <w:t>alır.</w:t>
            </w:r>
          </w:p>
        </w:tc>
        <w:tc>
          <w:tcPr>
            <w:tcW w:w="667" w:type="dxa"/>
          </w:tcPr>
          <w:p w:rsidR="009D67B5" w:rsidRDefault="009D67B5" w:rsidP="004A7E5A">
            <w:pPr>
              <w:pStyle w:val="TableParagraph"/>
              <w:spacing w:before="145"/>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145"/>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145"/>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145"/>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145"/>
              <w:ind w:left="110"/>
              <w:rPr>
                <w:rFonts w:ascii="Calibri"/>
                <w:b/>
                <w:sz w:val="20"/>
              </w:rPr>
            </w:pPr>
            <w:r>
              <w:rPr>
                <w:rFonts w:ascii="Calibri"/>
                <w:b/>
                <w:sz w:val="20"/>
              </w:rPr>
              <w:t>(</w:t>
            </w:r>
            <w:r>
              <w:rPr>
                <w:rFonts w:ascii="Calibri"/>
                <w:b/>
                <w:spacing w:val="-10"/>
                <w:sz w:val="20"/>
              </w:rPr>
              <w:t>)</w:t>
            </w:r>
          </w:p>
        </w:tc>
      </w:tr>
      <w:tr w:rsidR="009D67B5" w:rsidTr="004A7E5A">
        <w:trPr>
          <w:trHeight w:val="352"/>
        </w:trPr>
        <w:tc>
          <w:tcPr>
            <w:tcW w:w="566" w:type="dxa"/>
          </w:tcPr>
          <w:p w:rsidR="009D67B5" w:rsidRDefault="009D67B5" w:rsidP="004A7E5A">
            <w:pPr>
              <w:pStyle w:val="TableParagraph"/>
              <w:spacing w:before="1"/>
              <w:ind w:left="29" w:right="80"/>
              <w:jc w:val="center"/>
              <w:rPr>
                <w:sz w:val="20"/>
              </w:rPr>
            </w:pPr>
            <w:r>
              <w:rPr>
                <w:spacing w:val="-5"/>
                <w:sz w:val="20"/>
              </w:rPr>
              <w:t>05-</w:t>
            </w:r>
          </w:p>
        </w:tc>
        <w:tc>
          <w:tcPr>
            <w:tcW w:w="6806" w:type="dxa"/>
          </w:tcPr>
          <w:p w:rsidR="009D67B5" w:rsidRDefault="009D67B5" w:rsidP="00953942">
            <w:pPr>
              <w:pStyle w:val="TableParagraph"/>
              <w:spacing w:before="1"/>
              <w:ind w:left="110"/>
              <w:rPr>
                <w:sz w:val="20"/>
              </w:rPr>
            </w:pPr>
            <w:r>
              <w:rPr>
                <w:sz w:val="20"/>
              </w:rPr>
              <w:t>Okul,yeni</w:t>
            </w:r>
            <w:r w:rsidR="00953942">
              <w:rPr>
                <w:sz w:val="20"/>
              </w:rPr>
              <w:t xml:space="preserve"> </w:t>
            </w:r>
            <w:r>
              <w:rPr>
                <w:sz w:val="20"/>
              </w:rPr>
              <w:t>kabul</w:t>
            </w:r>
            <w:r w:rsidR="00953942">
              <w:rPr>
                <w:sz w:val="20"/>
              </w:rPr>
              <w:t xml:space="preserve"> </w:t>
            </w:r>
            <w:r>
              <w:rPr>
                <w:sz w:val="20"/>
              </w:rPr>
              <w:t>edilen</w:t>
            </w:r>
            <w:r w:rsidR="00953942">
              <w:rPr>
                <w:sz w:val="20"/>
              </w:rPr>
              <w:t xml:space="preserve"> </w:t>
            </w:r>
            <w:r>
              <w:rPr>
                <w:sz w:val="20"/>
              </w:rPr>
              <w:t>öğrencilere</w:t>
            </w:r>
            <w:r w:rsidR="00953942">
              <w:rPr>
                <w:sz w:val="20"/>
              </w:rPr>
              <w:t xml:space="preserve"> </w:t>
            </w:r>
            <w:r>
              <w:rPr>
                <w:sz w:val="20"/>
              </w:rPr>
              <w:t>uygun</w:t>
            </w:r>
            <w:r w:rsidR="00953942">
              <w:rPr>
                <w:sz w:val="20"/>
              </w:rPr>
              <w:t xml:space="preserve"> </w:t>
            </w:r>
            <w:r>
              <w:rPr>
                <w:sz w:val="20"/>
              </w:rPr>
              <w:t>desteği</w:t>
            </w:r>
            <w:r w:rsidR="00953942">
              <w:rPr>
                <w:spacing w:val="-2"/>
                <w:sz w:val="20"/>
              </w:rPr>
              <w:t xml:space="preserve"> s</w:t>
            </w:r>
            <w:r>
              <w:rPr>
                <w:spacing w:val="-2"/>
                <w:sz w:val="20"/>
              </w:rPr>
              <w:t>ağlar.</w:t>
            </w:r>
          </w:p>
        </w:tc>
        <w:tc>
          <w:tcPr>
            <w:tcW w:w="667" w:type="dxa"/>
          </w:tcPr>
          <w:p w:rsidR="009D67B5" w:rsidRDefault="009D67B5" w:rsidP="004A7E5A">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54"/>
              <w:ind w:left="110"/>
              <w:rPr>
                <w:rFonts w:ascii="Calibri"/>
                <w:b/>
                <w:sz w:val="20"/>
              </w:rPr>
            </w:pPr>
            <w:r>
              <w:rPr>
                <w:rFonts w:ascii="Calibri"/>
                <w:b/>
                <w:sz w:val="20"/>
              </w:rPr>
              <w:t>(</w:t>
            </w:r>
            <w:r>
              <w:rPr>
                <w:rFonts w:ascii="Calibri"/>
                <w:b/>
                <w:spacing w:val="-10"/>
                <w:sz w:val="20"/>
              </w:rPr>
              <w:t>)</w:t>
            </w:r>
          </w:p>
        </w:tc>
      </w:tr>
      <w:tr w:rsidR="009D67B5" w:rsidTr="004A7E5A">
        <w:trPr>
          <w:trHeight w:val="244"/>
        </w:trPr>
        <w:tc>
          <w:tcPr>
            <w:tcW w:w="566" w:type="dxa"/>
          </w:tcPr>
          <w:p w:rsidR="009D67B5" w:rsidRDefault="009D67B5" w:rsidP="004A7E5A">
            <w:pPr>
              <w:pStyle w:val="TableParagraph"/>
              <w:spacing w:line="224" w:lineRule="exact"/>
              <w:ind w:left="29" w:right="80"/>
              <w:jc w:val="center"/>
              <w:rPr>
                <w:sz w:val="20"/>
              </w:rPr>
            </w:pPr>
            <w:r>
              <w:rPr>
                <w:spacing w:val="-5"/>
                <w:sz w:val="20"/>
              </w:rPr>
              <w:t>06-</w:t>
            </w:r>
          </w:p>
        </w:tc>
        <w:tc>
          <w:tcPr>
            <w:tcW w:w="6806" w:type="dxa"/>
          </w:tcPr>
          <w:p w:rsidR="009D67B5" w:rsidRDefault="009D67B5" w:rsidP="004A7E5A">
            <w:pPr>
              <w:pStyle w:val="TableParagraph"/>
              <w:spacing w:before="4" w:line="220" w:lineRule="exact"/>
              <w:ind w:left="110"/>
              <w:rPr>
                <w:sz w:val="20"/>
              </w:rPr>
            </w:pPr>
            <w:r>
              <w:rPr>
                <w:sz w:val="20"/>
              </w:rPr>
              <w:t>Okulumuz</w:t>
            </w:r>
            <w:r w:rsidR="00953942">
              <w:rPr>
                <w:sz w:val="20"/>
              </w:rPr>
              <w:t xml:space="preserve"> </w:t>
            </w:r>
            <w:r>
              <w:rPr>
                <w:sz w:val="20"/>
              </w:rPr>
              <w:t>mesleki</w:t>
            </w:r>
            <w:r w:rsidR="00953942">
              <w:rPr>
                <w:sz w:val="20"/>
              </w:rPr>
              <w:t xml:space="preserve"> </w:t>
            </w:r>
            <w:r>
              <w:rPr>
                <w:sz w:val="20"/>
              </w:rPr>
              <w:t>yeterliliğimi</w:t>
            </w:r>
            <w:r w:rsidR="00953942">
              <w:rPr>
                <w:sz w:val="20"/>
              </w:rPr>
              <w:t xml:space="preserve"> </w:t>
            </w:r>
            <w:r>
              <w:rPr>
                <w:sz w:val="20"/>
              </w:rPr>
              <w:t>geliştirmek</w:t>
            </w:r>
            <w:r w:rsidR="00953942">
              <w:rPr>
                <w:sz w:val="20"/>
              </w:rPr>
              <w:t xml:space="preserve"> </w:t>
            </w:r>
            <w:r>
              <w:rPr>
                <w:sz w:val="20"/>
              </w:rPr>
              <w:t>için</w:t>
            </w:r>
            <w:r w:rsidR="00953942">
              <w:rPr>
                <w:sz w:val="20"/>
              </w:rPr>
              <w:t xml:space="preserve"> </w:t>
            </w:r>
            <w:r>
              <w:rPr>
                <w:sz w:val="20"/>
              </w:rPr>
              <w:t>eğitim</w:t>
            </w:r>
            <w:r w:rsidR="00953942">
              <w:rPr>
                <w:sz w:val="20"/>
              </w:rPr>
              <w:t xml:space="preserve"> </w:t>
            </w:r>
            <w:r>
              <w:rPr>
                <w:sz w:val="20"/>
              </w:rPr>
              <w:t>fırsatları</w:t>
            </w:r>
            <w:r w:rsidR="00953942">
              <w:rPr>
                <w:sz w:val="20"/>
              </w:rPr>
              <w:t xml:space="preserve"> </w:t>
            </w:r>
            <w:r>
              <w:rPr>
                <w:spacing w:val="-2"/>
                <w:sz w:val="20"/>
              </w:rPr>
              <w:t>sunuyor.</w:t>
            </w:r>
          </w:p>
        </w:tc>
        <w:tc>
          <w:tcPr>
            <w:tcW w:w="667" w:type="dxa"/>
          </w:tcPr>
          <w:p w:rsidR="009D67B5" w:rsidRDefault="009D67B5" w:rsidP="004A7E5A">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9D67B5" w:rsidTr="004A7E5A">
        <w:trPr>
          <w:trHeight w:val="244"/>
        </w:trPr>
        <w:tc>
          <w:tcPr>
            <w:tcW w:w="566" w:type="dxa"/>
          </w:tcPr>
          <w:p w:rsidR="009D67B5" w:rsidRDefault="009D67B5" w:rsidP="004A7E5A">
            <w:pPr>
              <w:pStyle w:val="TableParagraph"/>
              <w:spacing w:line="224" w:lineRule="exact"/>
              <w:ind w:left="29" w:right="80"/>
              <w:jc w:val="center"/>
              <w:rPr>
                <w:sz w:val="20"/>
              </w:rPr>
            </w:pPr>
            <w:r>
              <w:rPr>
                <w:spacing w:val="-5"/>
                <w:sz w:val="20"/>
              </w:rPr>
              <w:t>07-</w:t>
            </w:r>
          </w:p>
        </w:tc>
        <w:tc>
          <w:tcPr>
            <w:tcW w:w="6806" w:type="dxa"/>
          </w:tcPr>
          <w:p w:rsidR="009D67B5" w:rsidRDefault="009D67B5" w:rsidP="004A7E5A">
            <w:pPr>
              <w:pStyle w:val="TableParagraph"/>
              <w:spacing w:before="4" w:line="220" w:lineRule="exact"/>
              <w:ind w:left="110"/>
              <w:rPr>
                <w:sz w:val="20"/>
              </w:rPr>
            </w:pPr>
            <w:r>
              <w:rPr>
                <w:sz w:val="20"/>
              </w:rPr>
              <w:t>Okul</w:t>
            </w:r>
            <w:r w:rsidR="00953942">
              <w:rPr>
                <w:sz w:val="20"/>
              </w:rPr>
              <w:t xml:space="preserve"> </w:t>
            </w:r>
            <w:r>
              <w:rPr>
                <w:sz w:val="20"/>
              </w:rPr>
              <w:t>yönetimimiz</w:t>
            </w:r>
            <w:r w:rsidR="00953942">
              <w:rPr>
                <w:sz w:val="20"/>
              </w:rPr>
              <w:t xml:space="preserve"> </w:t>
            </w:r>
            <w:r>
              <w:rPr>
                <w:sz w:val="20"/>
              </w:rPr>
              <w:t>öğretmenleri</w:t>
            </w:r>
            <w:r w:rsidR="00953942">
              <w:rPr>
                <w:sz w:val="20"/>
              </w:rPr>
              <w:t xml:space="preserve"> </w:t>
            </w:r>
            <w:r>
              <w:rPr>
                <w:sz w:val="20"/>
              </w:rPr>
              <w:t>etkin</w:t>
            </w:r>
            <w:r w:rsidR="00953942">
              <w:rPr>
                <w:sz w:val="20"/>
              </w:rPr>
              <w:t xml:space="preserve"> </w:t>
            </w:r>
            <w:r>
              <w:rPr>
                <w:sz w:val="20"/>
              </w:rPr>
              <w:t>bir</w:t>
            </w:r>
            <w:r w:rsidR="00953942">
              <w:rPr>
                <w:sz w:val="20"/>
              </w:rPr>
              <w:t xml:space="preserve"> </w:t>
            </w:r>
            <w:r>
              <w:rPr>
                <w:sz w:val="20"/>
              </w:rPr>
              <w:t>şekilde</w:t>
            </w:r>
            <w:r w:rsidR="00953942">
              <w:rPr>
                <w:sz w:val="20"/>
              </w:rPr>
              <w:t xml:space="preserve"> </w:t>
            </w:r>
            <w:r>
              <w:rPr>
                <w:spacing w:val="-2"/>
                <w:sz w:val="20"/>
              </w:rPr>
              <w:t>yönlendirir.</w:t>
            </w:r>
          </w:p>
        </w:tc>
        <w:tc>
          <w:tcPr>
            <w:tcW w:w="667" w:type="dxa"/>
          </w:tcPr>
          <w:p w:rsidR="009D67B5" w:rsidRDefault="009D67B5" w:rsidP="004A7E5A">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9D67B5" w:rsidTr="004A7E5A">
        <w:trPr>
          <w:trHeight w:val="467"/>
        </w:trPr>
        <w:tc>
          <w:tcPr>
            <w:tcW w:w="566" w:type="dxa"/>
          </w:tcPr>
          <w:p w:rsidR="009D67B5" w:rsidRDefault="009D67B5" w:rsidP="004A7E5A">
            <w:pPr>
              <w:pStyle w:val="TableParagraph"/>
              <w:spacing w:line="234" w:lineRule="exact"/>
              <w:ind w:left="29" w:right="80"/>
              <w:jc w:val="center"/>
              <w:rPr>
                <w:sz w:val="20"/>
              </w:rPr>
            </w:pPr>
            <w:r>
              <w:rPr>
                <w:spacing w:val="-5"/>
                <w:sz w:val="20"/>
              </w:rPr>
              <w:t>08-</w:t>
            </w:r>
          </w:p>
        </w:tc>
        <w:tc>
          <w:tcPr>
            <w:tcW w:w="6806" w:type="dxa"/>
          </w:tcPr>
          <w:p w:rsidR="009D67B5" w:rsidRDefault="009D67B5" w:rsidP="004A7E5A">
            <w:pPr>
              <w:pStyle w:val="TableParagraph"/>
              <w:spacing w:line="236" w:lineRule="exact"/>
              <w:ind w:left="110"/>
              <w:rPr>
                <w:sz w:val="20"/>
              </w:rPr>
            </w:pPr>
            <w:r>
              <w:rPr>
                <w:sz w:val="20"/>
              </w:rPr>
              <w:t>Okulumuz,öğrencilerin</w:t>
            </w:r>
            <w:r w:rsidR="00953942">
              <w:rPr>
                <w:sz w:val="20"/>
              </w:rPr>
              <w:t xml:space="preserve"> </w:t>
            </w:r>
            <w:r>
              <w:rPr>
                <w:sz w:val="20"/>
              </w:rPr>
              <w:t>öğrenme</w:t>
            </w:r>
            <w:r w:rsidR="00953942">
              <w:rPr>
                <w:sz w:val="20"/>
              </w:rPr>
              <w:t xml:space="preserve"> </w:t>
            </w:r>
            <w:r>
              <w:rPr>
                <w:sz w:val="20"/>
              </w:rPr>
              <w:t>ilgisini</w:t>
            </w:r>
            <w:r w:rsidR="00953942">
              <w:rPr>
                <w:sz w:val="20"/>
              </w:rPr>
              <w:t xml:space="preserve"> </w:t>
            </w:r>
            <w:r>
              <w:rPr>
                <w:sz w:val="20"/>
              </w:rPr>
              <w:t>uyandıracak</w:t>
            </w:r>
            <w:r w:rsidR="00953942">
              <w:rPr>
                <w:sz w:val="20"/>
              </w:rPr>
              <w:t xml:space="preserve"> </w:t>
            </w:r>
            <w:r>
              <w:rPr>
                <w:sz w:val="20"/>
              </w:rPr>
              <w:t>bir</w:t>
            </w:r>
            <w:r w:rsidR="00953942">
              <w:rPr>
                <w:sz w:val="20"/>
              </w:rPr>
              <w:t xml:space="preserve"> </w:t>
            </w:r>
            <w:r>
              <w:rPr>
                <w:sz w:val="20"/>
              </w:rPr>
              <w:t>öğrenme</w:t>
            </w:r>
            <w:r w:rsidR="00953942">
              <w:rPr>
                <w:sz w:val="20"/>
              </w:rPr>
              <w:t xml:space="preserve"> </w:t>
            </w:r>
            <w:r>
              <w:rPr>
                <w:sz w:val="20"/>
              </w:rPr>
              <w:t xml:space="preserve">ortamı </w:t>
            </w:r>
            <w:r>
              <w:rPr>
                <w:spacing w:val="-2"/>
                <w:sz w:val="20"/>
              </w:rPr>
              <w:t>oluşturmuştur.</w:t>
            </w:r>
          </w:p>
        </w:tc>
        <w:tc>
          <w:tcPr>
            <w:tcW w:w="667" w:type="dxa"/>
          </w:tcPr>
          <w:p w:rsidR="009D67B5" w:rsidRDefault="009D67B5" w:rsidP="004A7E5A">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111"/>
              <w:ind w:left="110"/>
              <w:rPr>
                <w:rFonts w:ascii="Calibri"/>
                <w:b/>
                <w:sz w:val="20"/>
              </w:rPr>
            </w:pPr>
            <w:r>
              <w:rPr>
                <w:rFonts w:ascii="Calibri"/>
                <w:b/>
                <w:sz w:val="20"/>
              </w:rPr>
              <w:t>(</w:t>
            </w:r>
            <w:r>
              <w:rPr>
                <w:rFonts w:ascii="Calibri"/>
                <w:b/>
                <w:spacing w:val="-10"/>
                <w:sz w:val="20"/>
              </w:rPr>
              <w:t>)</w:t>
            </w:r>
          </w:p>
        </w:tc>
      </w:tr>
      <w:tr w:rsidR="009D67B5" w:rsidTr="004A7E5A">
        <w:trPr>
          <w:trHeight w:val="240"/>
        </w:trPr>
        <w:tc>
          <w:tcPr>
            <w:tcW w:w="566" w:type="dxa"/>
          </w:tcPr>
          <w:p w:rsidR="009D67B5" w:rsidRDefault="009D67B5" w:rsidP="004A7E5A">
            <w:pPr>
              <w:pStyle w:val="TableParagraph"/>
              <w:spacing w:line="220" w:lineRule="exact"/>
              <w:ind w:left="29" w:right="80"/>
              <w:jc w:val="center"/>
              <w:rPr>
                <w:sz w:val="20"/>
              </w:rPr>
            </w:pPr>
            <w:r>
              <w:rPr>
                <w:spacing w:val="-5"/>
                <w:sz w:val="20"/>
              </w:rPr>
              <w:t>09-</w:t>
            </w:r>
          </w:p>
        </w:tc>
        <w:tc>
          <w:tcPr>
            <w:tcW w:w="6806" w:type="dxa"/>
          </w:tcPr>
          <w:p w:rsidR="009D67B5" w:rsidRDefault="009D67B5" w:rsidP="004A7E5A">
            <w:pPr>
              <w:pStyle w:val="TableParagraph"/>
              <w:spacing w:before="2" w:line="218" w:lineRule="exact"/>
              <w:ind w:left="110"/>
              <w:rPr>
                <w:sz w:val="20"/>
              </w:rPr>
            </w:pPr>
            <w:r>
              <w:rPr>
                <w:sz w:val="20"/>
              </w:rPr>
              <w:t>Etkili</w:t>
            </w:r>
            <w:r w:rsidR="00953942">
              <w:rPr>
                <w:sz w:val="20"/>
              </w:rPr>
              <w:t xml:space="preserve"> </w:t>
            </w:r>
            <w:r>
              <w:rPr>
                <w:sz w:val="20"/>
              </w:rPr>
              <w:t>bir</w:t>
            </w:r>
            <w:r w:rsidR="00953942">
              <w:rPr>
                <w:sz w:val="20"/>
              </w:rPr>
              <w:t xml:space="preserve"> </w:t>
            </w:r>
            <w:r>
              <w:rPr>
                <w:sz w:val="20"/>
              </w:rPr>
              <w:t>öğretmen</w:t>
            </w:r>
            <w:r w:rsidR="00953942">
              <w:rPr>
                <w:sz w:val="20"/>
              </w:rPr>
              <w:t xml:space="preserve"> </w:t>
            </w:r>
            <w:r>
              <w:rPr>
                <w:sz w:val="20"/>
              </w:rPr>
              <w:t>olmak</w:t>
            </w:r>
            <w:r w:rsidR="00953942">
              <w:rPr>
                <w:sz w:val="20"/>
              </w:rPr>
              <w:t xml:space="preserve"> </w:t>
            </w:r>
            <w:r>
              <w:rPr>
                <w:sz w:val="20"/>
              </w:rPr>
              <w:t>için</w:t>
            </w:r>
            <w:r w:rsidR="00953942">
              <w:rPr>
                <w:sz w:val="20"/>
              </w:rPr>
              <w:t xml:space="preserve"> </w:t>
            </w:r>
            <w:r>
              <w:rPr>
                <w:sz w:val="20"/>
              </w:rPr>
              <w:t>ihtiyaç</w:t>
            </w:r>
            <w:r w:rsidR="00953942">
              <w:rPr>
                <w:sz w:val="20"/>
              </w:rPr>
              <w:t xml:space="preserve"> </w:t>
            </w:r>
            <w:r>
              <w:rPr>
                <w:sz w:val="20"/>
              </w:rPr>
              <w:t>duyduğum</w:t>
            </w:r>
            <w:r w:rsidR="00953942">
              <w:rPr>
                <w:sz w:val="20"/>
              </w:rPr>
              <w:t xml:space="preserve"> </w:t>
            </w:r>
            <w:r>
              <w:rPr>
                <w:sz w:val="20"/>
              </w:rPr>
              <w:t>kaynaklara</w:t>
            </w:r>
            <w:r w:rsidR="00953942">
              <w:rPr>
                <w:sz w:val="20"/>
              </w:rPr>
              <w:t xml:space="preserve"> </w:t>
            </w:r>
            <w:r>
              <w:rPr>
                <w:sz w:val="20"/>
              </w:rPr>
              <w:t>erişimim</w:t>
            </w:r>
            <w:r w:rsidR="00953942">
              <w:rPr>
                <w:sz w:val="20"/>
              </w:rPr>
              <w:t xml:space="preserve"> </w:t>
            </w:r>
            <w:r>
              <w:rPr>
                <w:spacing w:val="-4"/>
                <w:sz w:val="20"/>
              </w:rPr>
              <w:t>var.</w:t>
            </w:r>
          </w:p>
        </w:tc>
        <w:tc>
          <w:tcPr>
            <w:tcW w:w="667" w:type="dxa"/>
          </w:tcPr>
          <w:p w:rsidR="009D67B5" w:rsidRDefault="009D67B5" w:rsidP="004A7E5A">
            <w:pPr>
              <w:pStyle w:val="TableParagraph"/>
              <w:spacing w:line="220"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0"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0"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0" w:lineRule="exact"/>
              <w:ind w:left="111"/>
              <w:rPr>
                <w:rFonts w:ascii="Calibri"/>
                <w:b/>
                <w:sz w:val="20"/>
              </w:rPr>
            </w:pPr>
            <w:r>
              <w:rPr>
                <w:rFonts w:ascii="Calibri"/>
                <w:b/>
                <w:sz w:val="20"/>
              </w:rPr>
              <w:t>(</w:t>
            </w:r>
            <w:r>
              <w:rPr>
                <w:rFonts w:ascii="Calibri"/>
                <w:b/>
                <w:spacing w:val="-10"/>
                <w:sz w:val="20"/>
              </w:rPr>
              <w:t>)</w:t>
            </w:r>
          </w:p>
        </w:tc>
      </w:tr>
      <w:tr w:rsidR="009D67B5" w:rsidTr="004A7E5A">
        <w:trPr>
          <w:trHeight w:val="244"/>
        </w:trPr>
        <w:tc>
          <w:tcPr>
            <w:tcW w:w="566" w:type="dxa"/>
          </w:tcPr>
          <w:p w:rsidR="009D67B5" w:rsidRDefault="009D67B5" w:rsidP="004A7E5A">
            <w:pPr>
              <w:pStyle w:val="TableParagraph"/>
              <w:spacing w:before="1" w:line="223" w:lineRule="exact"/>
              <w:ind w:left="29" w:right="80"/>
              <w:jc w:val="center"/>
              <w:rPr>
                <w:sz w:val="20"/>
              </w:rPr>
            </w:pPr>
            <w:r>
              <w:rPr>
                <w:spacing w:val="-5"/>
                <w:sz w:val="20"/>
              </w:rPr>
              <w:t>10-</w:t>
            </w:r>
          </w:p>
        </w:tc>
        <w:tc>
          <w:tcPr>
            <w:tcW w:w="6806" w:type="dxa"/>
          </w:tcPr>
          <w:p w:rsidR="009D67B5" w:rsidRDefault="009D67B5" w:rsidP="004A7E5A">
            <w:pPr>
              <w:pStyle w:val="TableParagraph"/>
              <w:spacing w:before="6" w:line="218" w:lineRule="exact"/>
              <w:ind w:left="110"/>
              <w:rPr>
                <w:sz w:val="20"/>
              </w:rPr>
            </w:pPr>
            <w:r>
              <w:rPr>
                <w:sz w:val="20"/>
              </w:rPr>
              <w:t>Bana</w:t>
            </w:r>
            <w:r w:rsidR="00953942">
              <w:rPr>
                <w:sz w:val="20"/>
              </w:rPr>
              <w:t xml:space="preserve"> </w:t>
            </w:r>
            <w:r>
              <w:rPr>
                <w:sz w:val="20"/>
              </w:rPr>
              <w:t>sunulan</w:t>
            </w:r>
            <w:r w:rsidR="00953942">
              <w:rPr>
                <w:sz w:val="20"/>
              </w:rPr>
              <w:t xml:space="preserve"> </w:t>
            </w:r>
            <w:r>
              <w:rPr>
                <w:sz w:val="20"/>
              </w:rPr>
              <w:t>kaynakları</w:t>
            </w:r>
            <w:r w:rsidR="00953942">
              <w:rPr>
                <w:sz w:val="20"/>
              </w:rPr>
              <w:t xml:space="preserve"> </w:t>
            </w:r>
            <w:r>
              <w:rPr>
                <w:sz w:val="20"/>
              </w:rPr>
              <w:t>kullanmak</w:t>
            </w:r>
            <w:r w:rsidR="00953942">
              <w:rPr>
                <w:sz w:val="20"/>
              </w:rPr>
              <w:t xml:space="preserve"> </w:t>
            </w:r>
            <w:r>
              <w:rPr>
                <w:sz w:val="20"/>
              </w:rPr>
              <w:t>için</w:t>
            </w:r>
            <w:r w:rsidR="00953942">
              <w:rPr>
                <w:sz w:val="20"/>
              </w:rPr>
              <w:t xml:space="preserve"> </w:t>
            </w:r>
            <w:r>
              <w:rPr>
                <w:sz w:val="20"/>
              </w:rPr>
              <w:t>gerekli</w:t>
            </w:r>
            <w:r w:rsidR="00953942">
              <w:rPr>
                <w:sz w:val="20"/>
              </w:rPr>
              <w:t xml:space="preserve"> </w:t>
            </w:r>
            <w:r>
              <w:rPr>
                <w:sz w:val="20"/>
              </w:rPr>
              <w:t>eğitime</w:t>
            </w:r>
            <w:r w:rsidR="00953942">
              <w:rPr>
                <w:sz w:val="20"/>
              </w:rPr>
              <w:t xml:space="preserve"> </w:t>
            </w:r>
            <w:r>
              <w:rPr>
                <w:spacing w:val="-2"/>
                <w:sz w:val="20"/>
              </w:rPr>
              <w:t>sahibim.</w:t>
            </w:r>
          </w:p>
        </w:tc>
        <w:tc>
          <w:tcPr>
            <w:tcW w:w="667" w:type="dxa"/>
          </w:tcPr>
          <w:p w:rsidR="009D67B5" w:rsidRDefault="009D67B5" w:rsidP="004A7E5A">
            <w:pPr>
              <w:pStyle w:val="TableParagraph"/>
              <w:spacing w:before="1" w:line="223"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1" w:line="223"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1" w:line="223"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1" w:line="223" w:lineRule="exact"/>
              <w:ind w:left="111"/>
              <w:rPr>
                <w:rFonts w:ascii="Calibri"/>
                <w:b/>
                <w:sz w:val="20"/>
              </w:rPr>
            </w:pPr>
            <w:r>
              <w:rPr>
                <w:rFonts w:ascii="Calibri"/>
                <w:b/>
                <w:sz w:val="20"/>
              </w:rPr>
              <w:t>(</w:t>
            </w:r>
            <w:r>
              <w:rPr>
                <w:rFonts w:ascii="Calibri"/>
                <w:b/>
                <w:spacing w:val="-10"/>
                <w:sz w:val="20"/>
              </w:rPr>
              <w:t>)</w:t>
            </w:r>
          </w:p>
        </w:tc>
      </w:tr>
      <w:tr w:rsidR="009D67B5" w:rsidTr="004A7E5A">
        <w:trPr>
          <w:trHeight w:val="470"/>
        </w:trPr>
        <w:tc>
          <w:tcPr>
            <w:tcW w:w="566" w:type="dxa"/>
          </w:tcPr>
          <w:p w:rsidR="009D67B5" w:rsidRDefault="009D67B5" w:rsidP="004A7E5A">
            <w:pPr>
              <w:pStyle w:val="TableParagraph"/>
              <w:spacing w:line="234" w:lineRule="exact"/>
              <w:ind w:left="29" w:right="80"/>
              <w:jc w:val="center"/>
              <w:rPr>
                <w:sz w:val="20"/>
              </w:rPr>
            </w:pPr>
            <w:r>
              <w:rPr>
                <w:spacing w:val="-5"/>
                <w:sz w:val="20"/>
              </w:rPr>
              <w:t>11-</w:t>
            </w:r>
          </w:p>
        </w:tc>
        <w:tc>
          <w:tcPr>
            <w:tcW w:w="6806" w:type="dxa"/>
          </w:tcPr>
          <w:p w:rsidR="009D67B5" w:rsidRDefault="009D67B5" w:rsidP="004A7E5A">
            <w:pPr>
              <w:pStyle w:val="TableParagraph"/>
              <w:spacing w:line="236" w:lineRule="exact"/>
              <w:ind w:left="110"/>
              <w:rPr>
                <w:sz w:val="20"/>
              </w:rPr>
            </w:pPr>
            <w:r>
              <w:rPr>
                <w:sz w:val="20"/>
              </w:rPr>
              <w:t>Okulumuzun,farklıihtiyaçlarıolanöğrencileridesteklemekiçinetkinbir politikası vardır.</w:t>
            </w:r>
          </w:p>
        </w:tc>
        <w:tc>
          <w:tcPr>
            <w:tcW w:w="667" w:type="dxa"/>
          </w:tcPr>
          <w:p w:rsidR="009D67B5" w:rsidRDefault="009D67B5" w:rsidP="004A7E5A">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111"/>
              <w:ind w:left="110"/>
              <w:rPr>
                <w:rFonts w:ascii="Calibri"/>
                <w:b/>
                <w:sz w:val="20"/>
              </w:rPr>
            </w:pPr>
            <w:r>
              <w:rPr>
                <w:rFonts w:ascii="Calibri"/>
                <w:b/>
                <w:sz w:val="20"/>
              </w:rPr>
              <w:t>(</w:t>
            </w:r>
            <w:r>
              <w:rPr>
                <w:rFonts w:ascii="Calibri"/>
                <w:b/>
                <w:spacing w:val="-10"/>
                <w:sz w:val="20"/>
              </w:rPr>
              <w:t>)</w:t>
            </w:r>
          </w:p>
        </w:tc>
      </w:tr>
      <w:tr w:rsidR="009D67B5" w:rsidTr="004A7E5A">
        <w:trPr>
          <w:trHeight w:val="242"/>
        </w:trPr>
        <w:tc>
          <w:tcPr>
            <w:tcW w:w="566" w:type="dxa"/>
          </w:tcPr>
          <w:p w:rsidR="009D67B5" w:rsidRDefault="009D67B5" w:rsidP="004A7E5A">
            <w:pPr>
              <w:pStyle w:val="TableParagraph"/>
              <w:spacing w:line="222" w:lineRule="exact"/>
              <w:ind w:left="29" w:right="80"/>
              <w:jc w:val="center"/>
              <w:rPr>
                <w:sz w:val="20"/>
              </w:rPr>
            </w:pPr>
            <w:r>
              <w:rPr>
                <w:spacing w:val="-5"/>
                <w:sz w:val="20"/>
              </w:rPr>
              <w:t>12-</w:t>
            </w:r>
          </w:p>
        </w:tc>
        <w:tc>
          <w:tcPr>
            <w:tcW w:w="6806" w:type="dxa"/>
          </w:tcPr>
          <w:p w:rsidR="009D67B5" w:rsidRDefault="009D67B5" w:rsidP="004A7E5A">
            <w:pPr>
              <w:pStyle w:val="TableParagraph"/>
              <w:spacing w:before="2" w:line="220" w:lineRule="exact"/>
              <w:ind w:left="110"/>
              <w:rPr>
                <w:sz w:val="20"/>
              </w:rPr>
            </w:pPr>
            <w:r>
              <w:rPr>
                <w:sz w:val="20"/>
              </w:rPr>
              <w:t>Okulumuz</w:t>
            </w:r>
            <w:r w:rsidR="00953942">
              <w:rPr>
                <w:sz w:val="20"/>
              </w:rPr>
              <w:t xml:space="preserve"> </w:t>
            </w:r>
            <w:r>
              <w:rPr>
                <w:sz w:val="20"/>
              </w:rPr>
              <w:t>müfredat</w:t>
            </w:r>
            <w:r w:rsidR="00953942">
              <w:rPr>
                <w:sz w:val="20"/>
              </w:rPr>
              <w:t xml:space="preserve"> </w:t>
            </w:r>
            <w:r>
              <w:rPr>
                <w:sz w:val="20"/>
              </w:rPr>
              <w:t>uygulamasını</w:t>
            </w:r>
            <w:r w:rsidR="00953942">
              <w:rPr>
                <w:sz w:val="20"/>
              </w:rPr>
              <w:t xml:space="preserve"> </w:t>
            </w:r>
            <w:r>
              <w:rPr>
                <w:sz w:val="20"/>
              </w:rPr>
              <w:t>etkin</w:t>
            </w:r>
            <w:r w:rsidR="00953942">
              <w:rPr>
                <w:sz w:val="20"/>
              </w:rPr>
              <w:t xml:space="preserve"> </w:t>
            </w:r>
            <w:r>
              <w:rPr>
                <w:sz w:val="20"/>
              </w:rPr>
              <w:t>bir</w:t>
            </w:r>
            <w:r w:rsidR="00953942">
              <w:rPr>
                <w:sz w:val="20"/>
              </w:rPr>
              <w:t xml:space="preserve"> </w:t>
            </w:r>
            <w:r>
              <w:rPr>
                <w:sz w:val="20"/>
              </w:rPr>
              <w:t>şekilde</w:t>
            </w:r>
            <w:r w:rsidR="00953942">
              <w:rPr>
                <w:sz w:val="20"/>
              </w:rPr>
              <w:t xml:space="preserve"> </w:t>
            </w:r>
            <w:r>
              <w:rPr>
                <w:spacing w:val="-2"/>
                <w:sz w:val="20"/>
              </w:rPr>
              <w:t>izler.</w:t>
            </w:r>
          </w:p>
        </w:tc>
        <w:tc>
          <w:tcPr>
            <w:tcW w:w="667" w:type="dxa"/>
          </w:tcPr>
          <w:p w:rsidR="009D67B5" w:rsidRDefault="009D67B5" w:rsidP="004A7E5A">
            <w:pPr>
              <w:pStyle w:val="TableParagraph"/>
              <w:spacing w:line="222"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2"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2"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2" w:lineRule="exact"/>
              <w:ind w:left="111"/>
              <w:rPr>
                <w:rFonts w:ascii="Calibri"/>
                <w:b/>
                <w:sz w:val="20"/>
              </w:rPr>
            </w:pPr>
            <w:r>
              <w:rPr>
                <w:rFonts w:ascii="Calibri"/>
                <w:b/>
                <w:sz w:val="20"/>
              </w:rPr>
              <w:t>(</w:t>
            </w:r>
            <w:r>
              <w:rPr>
                <w:rFonts w:ascii="Calibri"/>
                <w:b/>
                <w:spacing w:val="-10"/>
                <w:sz w:val="20"/>
              </w:rPr>
              <w:t>)</w:t>
            </w:r>
          </w:p>
        </w:tc>
      </w:tr>
      <w:tr w:rsidR="009D67B5" w:rsidTr="004A7E5A">
        <w:trPr>
          <w:trHeight w:val="337"/>
        </w:trPr>
        <w:tc>
          <w:tcPr>
            <w:tcW w:w="566" w:type="dxa"/>
          </w:tcPr>
          <w:p w:rsidR="009D67B5" w:rsidRDefault="009D67B5" w:rsidP="004A7E5A">
            <w:pPr>
              <w:pStyle w:val="TableParagraph"/>
              <w:spacing w:line="234" w:lineRule="exact"/>
              <w:ind w:left="29" w:right="80"/>
              <w:jc w:val="center"/>
              <w:rPr>
                <w:sz w:val="20"/>
              </w:rPr>
            </w:pPr>
            <w:r>
              <w:rPr>
                <w:spacing w:val="-5"/>
                <w:sz w:val="20"/>
              </w:rPr>
              <w:t>13-</w:t>
            </w:r>
          </w:p>
        </w:tc>
        <w:tc>
          <w:tcPr>
            <w:tcW w:w="6806" w:type="dxa"/>
          </w:tcPr>
          <w:p w:rsidR="009D67B5" w:rsidRDefault="009D67B5" w:rsidP="004A7E5A">
            <w:pPr>
              <w:pStyle w:val="TableParagraph"/>
              <w:spacing w:before="52"/>
              <w:ind w:left="110"/>
              <w:rPr>
                <w:sz w:val="20"/>
              </w:rPr>
            </w:pPr>
            <w:r>
              <w:rPr>
                <w:sz w:val="20"/>
              </w:rPr>
              <w:t>Okulumuz,velilere</w:t>
            </w:r>
            <w:r w:rsidR="00953942">
              <w:rPr>
                <w:sz w:val="20"/>
              </w:rPr>
              <w:t xml:space="preserve"> </w:t>
            </w:r>
            <w:r>
              <w:rPr>
                <w:sz w:val="20"/>
              </w:rPr>
              <w:t>uygun</w:t>
            </w:r>
            <w:r w:rsidR="00953942">
              <w:rPr>
                <w:sz w:val="20"/>
              </w:rPr>
              <w:t xml:space="preserve"> </w:t>
            </w:r>
            <w:r>
              <w:rPr>
                <w:sz w:val="20"/>
              </w:rPr>
              <w:t>etkinlikler</w:t>
            </w:r>
            <w:r w:rsidR="00953942">
              <w:rPr>
                <w:sz w:val="20"/>
              </w:rPr>
              <w:t xml:space="preserve"> </w:t>
            </w:r>
            <w:r>
              <w:rPr>
                <w:spacing w:val="-2"/>
                <w:sz w:val="20"/>
              </w:rPr>
              <w:t>düzenlemektedir.</w:t>
            </w:r>
          </w:p>
        </w:tc>
        <w:tc>
          <w:tcPr>
            <w:tcW w:w="667" w:type="dxa"/>
          </w:tcPr>
          <w:p w:rsidR="009D67B5" w:rsidRDefault="009D67B5" w:rsidP="004A7E5A">
            <w:pPr>
              <w:pStyle w:val="TableParagraph"/>
              <w:spacing w:before="47"/>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before="47"/>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before="47"/>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before="47"/>
              <w:ind w:left="109"/>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before="47"/>
              <w:ind w:left="110"/>
              <w:rPr>
                <w:rFonts w:ascii="Calibri"/>
                <w:b/>
                <w:sz w:val="20"/>
              </w:rPr>
            </w:pPr>
            <w:r>
              <w:rPr>
                <w:rFonts w:ascii="Calibri"/>
                <w:b/>
                <w:sz w:val="20"/>
              </w:rPr>
              <w:t>(</w:t>
            </w:r>
            <w:r>
              <w:rPr>
                <w:rFonts w:ascii="Calibri"/>
                <w:b/>
                <w:spacing w:val="-10"/>
                <w:sz w:val="20"/>
              </w:rPr>
              <w:t>)</w:t>
            </w:r>
          </w:p>
        </w:tc>
      </w:tr>
      <w:tr w:rsidR="009D67B5" w:rsidTr="004A7E5A">
        <w:trPr>
          <w:trHeight w:val="244"/>
        </w:trPr>
        <w:tc>
          <w:tcPr>
            <w:tcW w:w="566" w:type="dxa"/>
          </w:tcPr>
          <w:p w:rsidR="009D67B5" w:rsidRDefault="009D67B5" w:rsidP="004A7E5A">
            <w:pPr>
              <w:pStyle w:val="TableParagraph"/>
              <w:spacing w:line="224" w:lineRule="exact"/>
              <w:ind w:left="29" w:right="80"/>
              <w:jc w:val="center"/>
              <w:rPr>
                <w:sz w:val="20"/>
              </w:rPr>
            </w:pPr>
            <w:r>
              <w:rPr>
                <w:spacing w:val="-5"/>
                <w:sz w:val="20"/>
              </w:rPr>
              <w:t>14-</w:t>
            </w:r>
          </w:p>
        </w:tc>
        <w:tc>
          <w:tcPr>
            <w:tcW w:w="6806" w:type="dxa"/>
          </w:tcPr>
          <w:p w:rsidR="009D67B5" w:rsidRDefault="009D67B5" w:rsidP="004A7E5A">
            <w:pPr>
              <w:pStyle w:val="TableParagraph"/>
              <w:spacing w:before="4" w:line="220" w:lineRule="exact"/>
              <w:ind w:left="110"/>
              <w:rPr>
                <w:sz w:val="20"/>
              </w:rPr>
            </w:pPr>
            <w:r>
              <w:rPr>
                <w:sz w:val="20"/>
              </w:rPr>
              <w:t>Diğer</w:t>
            </w:r>
            <w:r w:rsidR="00953942">
              <w:rPr>
                <w:sz w:val="20"/>
              </w:rPr>
              <w:t xml:space="preserve"> </w:t>
            </w:r>
            <w:r>
              <w:rPr>
                <w:sz w:val="20"/>
              </w:rPr>
              <w:t>öğretmenlerle</w:t>
            </w:r>
            <w:r w:rsidR="00953942">
              <w:rPr>
                <w:sz w:val="20"/>
              </w:rPr>
              <w:t xml:space="preserve"> </w:t>
            </w:r>
            <w:r>
              <w:rPr>
                <w:sz w:val="20"/>
              </w:rPr>
              <w:t>işbirliği</w:t>
            </w:r>
            <w:r w:rsidR="00953942">
              <w:rPr>
                <w:sz w:val="20"/>
              </w:rPr>
              <w:t xml:space="preserve"> </w:t>
            </w:r>
            <w:r>
              <w:rPr>
                <w:spacing w:val="-2"/>
                <w:sz w:val="20"/>
              </w:rPr>
              <w:t>yaparım.</w:t>
            </w:r>
          </w:p>
        </w:tc>
        <w:tc>
          <w:tcPr>
            <w:tcW w:w="667" w:type="dxa"/>
          </w:tcPr>
          <w:p w:rsidR="009D67B5" w:rsidRDefault="009D67B5" w:rsidP="004A7E5A">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9D67B5" w:rsidTr="004A7E5A">
        <w:trPr>
          <w:trHeight w:val="244"/>
        </w:trPr>
        <w:tc>
          <w:tcPr>
            <w:tcW w:w="566" w:type="dxa"/>
          </w:tcPr>
          <w:p w:rsidR="009D67B5" w:rsidRDefault="009D67B5" w:rsidP="004A7E5A">
            <w:pPr>
              <w:pStyle w:val="TableParagraph"/>
              <w:spacing w:line="224" w:lineRule="exact"/>
              <w:ind w:left="29" w:right="80"/>
              <w:jc w:val="center"/>
              <w:rPr>
                <w:sz w:val="20"/>
              </w:rPr>
            </w:pPr>
            <w:r>
              <w:rPr>
                <w:spacing w:val="-5"/>
                <w:sz w:val="20"/>
              </w:rPr>
              <w:t>15-</w:t>
            </w:r>
          </w:p>
        </w:tc>
        <w:tc>
          <w:tcPr>
            <w:tcW w:w="6806" w:type="dxa"/>
          </w:tcPr>
          <w:p w:rsidR="009D67B5" w:rsidRDefault="009D67B5" w:rsidP="004A7E5A">
            <w:pPr>
              <w:pStyle w:val="TableParagraph"/>
              <w:spacing w:before="4" w:line="220" w:lineRule="exact"/>
              <w:ind w:left="110"/>
              <w:rPr>
                <w:sz w:val="20"/>
              </w:rPr>
            </w:pPr>
            <w:r>
              <w:rPr>
                <w:sz w:val="20"/>
              </w:rPr>
              <w:t>Okul</w:t>
            </w:r>
            <w:r w:rsidR="00953942">
              <w:rPr>
                <w:sz w:val="20"/>
              </w:rPr>
              <w:t xml:space="preserve"> </w:t>
            </w:r>
            <w:r>
              <w:rPr>
                <w:sz w:val="20"/>
              </w:rPr>
              <w:t>personeli</w:t>
            </w:r>
            <w:r w:rsidR="00953942">
              <w:rPr>
                <w:sz w:val="20"/>
              </w:rPr>
              <w:t xml:space="preserve"> </w:t>
            </w:r>
            <w:r>
              <w:rPr>
                <w:sz w:val="20"/>
              </w:rPr>
              <w:t>arasında</w:t>
            </w:r>
            <w:r w:rsidR="00953942">
              <w:rPr>
                <w:sz w:val="20"/>
              </w:rPr>
              <w:t xml:space="preserve"> </w:t>
            </w:r>
            <w:r>
              <w:rPr>
                <w:sz w:val="20"/>
              </w:rPr>
              <w:t>dostane</w:t>
            </w:r>
            <w:r w:rsidR="00953942">
              <w:rPr>
                <w:sz w:val="20"/>
              </w:rPr>
              <w:t xml:space="preserve"> </w:t>
            </w:r>
            <w:r>
              <w:rPr>
                <w:sz w:val="20"/>
              </w:rPr>
              <w:t>bir</w:t>
            </w:r>
            <w:r w:rsidR="00953942">
              <w:rPr>
                <w:sz w:val="20"/>
              </w:rPr>
              <w:t xml:space="preserve"> </w:t>
            </w:r>
            <w:r>
              <w:rPr>
                <w:sz w:val="20"/>
              </w:rPr>
              <w:t>ilişki</w:t>
            </w:r>
            <w:r w:rsidR="00953942">
              <w:rPr>
                <w:sz w:val="20"/>
              </w:rPr>
              <w:t xml:space="preserve"> </w:t>
            </w:r>
            <w:r>
              <w:rPr>
                <w:spacing w:val="-2"/>
                <w:sz w:val="20"/>
              </w:rPr>
              <w:t>sürdürülür.</w:t>
            </w:r>
          </w:p>
        </w:tc>
        <w:tc>
          <w:tcPr>
            <w:tcW w:w="667" w:type="dxa"/>
          </w:tcPr>
          <w:p w:rsidR="009D67B5" w:rsidRDefault="009D67B5" w:rsidP="004A7E5A">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9D67B5" w:rsidTr="004A7E5A">
        <w:trPr>
          <w:trHeight w:val="244"/>
        </w:trPr>
        <w:tc>
          <w:tcPr>
            <w:tcW w:w="566" w:type="dxa"/>
          </w:tcPr>
          <w:p w:rsidR="009D67B5" w:rsidRDefault="009D67B5" w:rsidP="004A7E5A">
            <w:pPr>
              <w:pStyle w:val="TableParagraph"/>
              <w:spacing w:line="224" w:lineRule="exact"/>
              <w:ind w:left="29" w:right="80"/>
              <w:jc w:val="center"/>
              <w:rPr>
                <w:sz w:val="20"/>
              </w:rPr>
            </w:pPr>
            <w:r>
              <w:rPr>
                <w:spacing w:val="-5"/>
                <w:sz w:val="20"/>
              </w:rPr>
              <w:t>16-</w:t>
            </w:r>
          </w:p>
        </w:tc>
        <w:tc>
          <w:tcPr>
            <w:tcW w:w="6806" w:type="dxa"/>
          </w:tcPr>
          <w:p w:rsidR="009D67B5" w:rsidRDefault="009D67B5" w:rsidP="004A7E5A">
            <w:pPr>
              <w:pStyle w:val="TableParagraph"/>
              <w:spacing w:before="4" w:line="220" w:lineRule="exact"/>
              <w:ind w:left="110"/>
              <w:rPr>
                <w:sz w:val="20"/>
              </w:rPr>
            </w:pPr>
            <w:r>
              <w:rPr>
                <w:sz w:val="20"/>
              </w:rPr>
              <w:t>Takım</w:t>
            </w:r>
            <w:r w:rsidR="00953942">
              <w:rPr>
                <w:sz w:val="20"/>
              </w:rPr>
              <w:t xml:space="preserve"> </w:t>
            </w:r>
            <w:r>
              <w:rPr>
                <w:sz w:val="20"/>
              </w:rPr>
              <w:t>ruhumuz</w:t>
            </w:r>
            <w:r w:rsidR="00953942">
              <w:rPr>
                <w:sz w:val="20"/>
              </w:rPr>
              <w:t xml:space="preserve"> </w:t>
            </w:r>
            <w:r>
              <w:rPr>
                <w:sz w:val="20"/>
              </w:rPr>
              <w:t>ve</w:t>
            </w:r>
            <w:r w:rsidR="00953942">
              <w:rPr>
                <w:sz w:val="20"/>
              </w:rPr>
              <w:t xml:space="preserve"> </w:t>
            </w:r>
            <w:r>
              <w:rPr>
                <w:sz w:val="20"/>
              </w:rPr>
              <w:t>moralimiz</w:t>
            </w:r>
            <w:r w:rsidR="00953942">
              <w:rPr>
                <w:sz w:val="20"/>
              </w:rPr>
              <w:t xml:space="preserve"> </w:t>
            </w:r>
            <w:r>
              <w:rPr>
                <w:spacing w:val="-2"/>
                <w:sz w:val="20"/>
              </w:rPr>
              <w:t>yüksek.</w:t>
            </w:r>
          </w:p>
        </w:tc>
        <w:tc>
          <w:tcPr>
            <w:tcW w:w="667" w:type="dxa"/>
          </w:tcPr>
          <w:p w:rsidR="009D67B5" w:rsidRDefault="009D67B5" w:rsidP="004A7E5A">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9D67B5" w:rsidTr="004A7E5A">
        <w:trPr>
          <w:trHeight w:val="244"/>
        </w:trPr>
        <w:tc>
          <w:tcPr>
            <w:tcW w:w="566" w:type="dxa"/>
          </w:tcPr>
          <w:p w:rsidR="009D67B5" w:rsidRDefault="009D67B5" w:rsidP="004A7E5A">
            <w:pPr>
              <w:pStyle w:val="TableParagraph"/>
              <w:spacing w:line="224" w:lineRule="exact"/>
              <w:ind w:left="29" w:right="80"/>
              <w:jc w:val="center"/>
              <w:rPr>
                <w:sz w:val="20"/>
              </w:rPr>
            </w:pPr>
            <w:r>
              <w:rPr>
                <w:spacing w:val="-5"/>
                <w:sz w:val="20"/>
              </w:rPr>
              <w:t>17-</w:t>
            </w:r>
          </w:p>
        </w:tc>
        <w:tc>
          <w:tcPr>
            <w:tcW w:w="6806" w:type="dxa"/>
          </w:tcPr>
          <w:p w:rsidR="009D67B5" w:rsidRDefault="009D67B5" w:rsidP="004A7E5A">
            <w:pPr>
              <w:pStyle w:val="TableParagraph"/>
              <w:spacing w:before="4" w:line="220" w:lineRule="exact"/>
              <w:ind w:left="110"/>
              <w:rPr>
                <w:sz w:val="20"/>
              </w:rPr>
            </w:pPr>
            <w:r>
              <w:rPr>
                <w:sz w:val="20"/>
              </w:rPr>
              <w:t>Okulumuza</w:t>
            </w:r>
            <w:r w:rsidR="00953942">
              <w:rPr>
                <w:sz w:val="20"/>
              </w:rPr>
              <w:t xml:space="preserve"> </w:t>
            </w:r>
            <w:r>
              <w:rPr>
                <w:sz w:val="20"/>
              </w:rPr>
              <w:t>aidiyet</w:t>
            </w:r>
            <w:r w:rsidR="00953942">
              <w:rPr>
                <w:sz w:val="20"/>
              </w:rPr>
              <w:t xml:space="preserve"> </w:t>
            </w:r>
            <w:r>
              <w:rPr>
                <w:spacing w:val="-2"/>
                <w:sz w:val="20"/>
              </w:rPr>
              <w:t>hissediyorum.</w:t>
            </w:r>
          </w:p>
        </w:tc>
        <w:tc>
          <w:tcPr>
            <w:tcW w:w="667" w:type="dxa"/>
          </w:tcPr>
          <w:p w:rsidR="009D67B5" w:rsidRDefault="009D67B5" w:rsidP="004A7E5A">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9D67B5" w:rsidRDefault="009D67B5" w:rsidP="004A7E5A">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9D67B5" w:rsidRDefault="009D67B5" w:rsidP="004A7E5A">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9D67B5" w:rsidRDefault="009D67B5" w:rsidP="004A7E5A">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9D67B5" w:rsidRDefault="009D67B5" w:rsidP="004A7E5A">
            <w:pPr>
              <w:pStyle w:val="TableParagraph"/>
              <w:spacing w:line="224" w:lineRule="exact"/>
              <w:ind w:left="111"/>
              <w:rPr>
                <w:rFonts w:ascii="Calibri"/>
                <w:b/>
                <w:sz w:val="20"/>
              </w:rPr>
            </w:pPr>
            <w:r>
              <w:rPr>
                <w:rFonts w:ascii="Calibri"/>
                <w:b/>
                <w:sz w:val="20"/>
              </w:rPr>
              <w:t>(</w:t>
            </w:r>
            <w:r>
              <w:rPr>
                <w:rFonts w:ascii="Calibri"/>
                <w:b/>
                <w:spacing w:val="-10"/>
                <w:sz w:val="20"/>
              </w:rPr>
              <w:t>)</w:t>
            </w:r>
          </w:p>
        </w:tc>
      </w:tr>
    </w:tbl>
    <w:p w:rsidR="009D67B5" w:rsidRDefault="009D67B5" w:rsidP="009D67B5">
      <w:pPr>
        <w:pStyle w:val="ListeParagraf"/>
        <w:tabs>
          <w:tab w:val="left" w:pos="1678"/>
        </w:tabs>
        <w:spacing w:before="4"/>
        <w:ind w:firstLine="0"/>
        <w:rPr>
          <w:sz w:val="24"/>
        </w:rPr>
      </w:pPr>
    </w:p>
    <w:p w:rsidR="002E6301" w:rsidRDefault="002E6301">
      <w:pPr>
        <w:pStyle w:val="GvdeMetni"/>
      </w:pPr>
    </w:p>
    <w:p w:rsidR="002E6301" w:rsidRDefault="002E6301">
      <w:pPr>
        <w:pStyle w:val="GvdeMetni"/>
        <w:spacing w:before="99"/>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9D67B5" w:rsidRDefault="009D67B5">
      <w:pPr>
        <w:ind w:left="958"/>
        <w:rPr>
          <w:b/>
          <w:sz w:val="24"/>
        </w:rPr>
      </w:pPr>
    </w:p>
    <w:p w:rsidR="002E6301" w:rsidRDefault="007477F1">
      <w:pPr>
        <w:ind w:left="958"/>
        <w:rPr>
          <w:b/>
          <w:sz w:val="24"/>
        </w:rPr>
      </w:pPr>
      <w:r>
        <w:rPr>
          <w:b/>
          <w:sz w:val="24"/>
        </w:rPr>
        <w:t>Kıymetli</w:t>
      </w:r>
      <w:r w:rsidR="009D67B5">
        <w:rPr>
          <w:b/>
          <w:sz w:val="24"/>
        </w:rPr>
        <w:t xml:space="preserve"> </w:t>
      </w:r>
      <w:r>
        <w:rPr>
          <w:b/>
          <w:spacing w:val="-2"/>
          <w:sz w:val="24"/>
        </w:rPr>
        <w:t>Velimiz;</w:t>
      </w:r>
    </w:p>
    <w:p w:rsidR="002E6301" w:rsidRDefault="002E6301">
      <w:pPr>
        <w:pStyle w:val="GvdeMetni"/>
        <w:rPr>
          <w:b/>
        </w:rPr>
      </w:pPr>
    </w:p>
    <w:p w:rsidR="002E6301" w:rsidRDefault="002E6301">
      <w:pPr>
        <w:pStyle w:val="GvdeMetni"/>
        <w:spacing w:before="2"/>
        <w:rPr>
          <w:b/>
        </w:rPr>
      </w:pPr>
    </w:p>
    <w:p w:rsidR="002E6301" w:rsidRDefault="007477F1" w:rsidP="00994975">
      <w:pPr>
        <w:pStyle w:val="ListeParagraf"/>
        <w:numPr>
          <w:ilvl w:val="0"/>
          <w:numId w:val="1"/>
        </w:numPr>
        <w:tabs>
          <w:tab w:val="left" w:pos="1678"/>
        </w:tabs>
        <w:spacing w:before="0"/>
        <w:rPr>
          <w:sz w:val="24"/>
        </w:rPr>
      </w:pPr>
      <w:r>
        <w:rPr>
          <w:sz w:val="24"/>
        </w:rPr>
        <w:t>Bu</w:t>
      </w:r>
      <w:r w:rsidR="00953942">
        <w:rPr>
          <w:sz w:val="24"/>
        </w:rPr>
        <w:t xml:space="preserve"> </w:t>
      </w:r>
      <w:r>
        <w:rPr>
          <w:sz w:val="24"/>
        </w:rPr>
        <w:t>anketin</w:t>
      </w:r>
      <w:r w:rsidR="00953942">
        <w:rPr>
          <w:sz w:val="24"/>
        </w:rPr>
        <w:t xml:space="preserve"> </w:t>
      </w:r>
      <w:r>
        <w:rPr>
          <w:sz w:val="24"/>
        </w:rPr>
        <w:t>amacı,okul/kurum</w:t>
      </w:r>
      <w:r w:rsidR="00953942">
        <w:rPr>
          <w:sz w:val="24"/>
        </w:rPr>
        <w:t xml:space="preserve"> </w:t>
      </w:r>
      <w:r>
        <w:rPr>
          <w:sz w:val="24"/>
        </w:rPr>
        <w:t>çalışmaları</w:t>
      </w:r>
      <w:r w:rsidR="00953942">
        <w:rPr>
          <w:sz w:val="24"/>
        </w:rPr>
        <w:t xml:space="preserve"> </w:t>
      </w:r>
      <w:r>
        <w:rPr>
          <w:sz w:val="24"/>
        </w:rPr>
        <w:t>hakkındaki</w:t>
      </w:r>
      <w:r w:rsidR="00953942">
        <w:rPr>
          <w:sz w:val="24"/>
        </w:rPr>
        <w:t xml:space="preserve"> </w:t>
      </w:r>
      <w:r>
        <w:rPr>
          <w:sz w:val="24"/>
        </w:rPr>
        <w:t>görüşleriniz</w:t>
      </w:r>
      <w:r w:rsidR="00953942">
        <w:rPr>
          <w:sz w:val="24"/>
        </w:rPr>
        <w:t xml:space="preserve">i </w:t>
      </w:r>
      <w:r>
        <w:rPr>
          <w:spacing w:val="-2"/>
          <w:sz w:val="24"/>
        </w:rPr>
        <w:t>almaktır.</w:t>
      </w:r>
    </w:p>
    <w:p w:rsidR="002E6301" w:rsidRDefault="007477F1" w:rsidP="00994975">
      <w:pPr>
        <w:pStyle w:val="ListeParagraf"/>
        <w:numPr>
          <w:ilvl w:val="0"/>
          <w:numId w:val="1"/>
        </w:numPr>
        <w:tabs>
          <w:tab w:val="left" w:pos="1678"/>
        </w:tabs>
        <w:spacing w:before="140"/>
        <w:rPr>
          <w:sz w:val="24"/>
        </w:rPr>
      </w:pPr>
      <w:r>
        <w:rPr>
          <w:sz w:val="24"/>
        </w:rPr>
        <w:t>Bu</w:t>
      </w:r>
      <w:r w:rsidR="00953942">
        <w:rPr>
          <w:sz w:val="24"/>
        </w:rPr>
        <w:t xml:space="preserve"> </w:t>
      </w:r>
      <w:r>
        <w:rPr>
          <w:sz w:val="24"/>
        </w:rPr>
        <w:t>ankette</w:t>
      </w:r>
      <w:r w:rsidR="00953942">
        <w:rPr>
          <w:sz w:val="24"/>
        </w:rPr>
        <w:t xml:space="preserve"> </w:t>
      </w:r>
      <w:r>
        <w:rPr>
          <w:sz w:val="24"/>
        </w:rPr>
        <w:t>kimlik</w:t>
      </w:r>
      <w:r w:rsidR="00953942">
        <w:rPr>
          <w:sz w:val="24"/>
        </w:rPr>
        <w:t xml:space="preserve"> </w:t>
      </w:r>
      <w:r>
        <w:rPr>
          <w:sz w:val="24"/>
        </w:rPr>
        <w:t>bilgileri</w:t>
      </w:r>
      <w:r w:rsidR="00953942">
        <w:rPr>
          <w:sz w:val="24"/>
        </w:rPr>
        <w:t xml:space="preserve"> </w:t>
      </w:r>
      <w:r>
        <w:rPr>
          <w:sz w:val="24"/>
        </w:rPr>
        <w:t>yer</w:t>
      </w:r>
      <w:r>
        <w:rPr>
          <w:spacing w:val="-2"/>
          <w:sz w:val="24"/>
        </w:rPr>
        <w:t xml:space="preserve"> almaz.</w:t>
      </w:r>
    </w:p>
    <w:p w:rsidR="002E6301" w:rsidRDefault="007477F1" w:rsidP="00994975">
      <w:pPr>
        <w:pStyle w:val="ListeParagraf"/>
        <w:numPr>
          <w:ilvl w:val="0"/>
          <w:numId w:val="1"/>
        </w:numPr>
        <w:tabs>
          <w:tab w:val="left" w:pos="1678"/>
        </w:tabs>
        <w:spacing w:before="142" w:line="352" w:lineRule="auto"/>
        <w:ind w:right="1013"/>
        <w:rPr>
          <w:sz w:val="24"/>
        </w:rPr>
      </w:pPr>
      <w:r>
        <w:rPr>
          <w:sz w:val="24"/>
        </w:rPr>
        <w:t>Lütfenokul/kurumhakkındakigörüşlerinizieniyiyansıtankutuya“X”işareti koyarak belirtiniz.</w:t>
      </w:r>
    </w:p>
    <w:p w:rsidR="002E6301" w:rsidRDefault="007477F1" w:rsidP="00994975">
      <w:pPr>
        <w:pStyle w:val="ListeParagraf"/>
        <w:numPr>
          <w:ilvl w:val="0"/>
          <w:numId w:val="1"/>
        </w:numPr>
        <w:tabs>
          <w:tab w:val="left" w:pos="1678"/>
        </w:tabs>
        <w:spacing w:before="11"/>
        <w:rPr>
          <w:sz w:val="24"/>
        </w:rPr>
      </w:pPr>
      <w:r>
        <w:rPr>
          <w:sz w:val="24"/>
        </w:rPr>
        <w:t>Anketimize</w:t>
      </w:r>
      <w:r w:rsidR="00953942">
        <w:rPr>
          <w:sz w:val="24"/>
        </w:rPr>
        <w:t xml:space="preserve"> </w:t>
      </w:r>
      <w:r>
        <w:rPr>
          <w:sz w:val="24"/>
        </w:rPr>
        <w:t>katıldığınız</w:t>
      </w:r>
      <w:r w:rsidR="00953942">
        <w:rPr>
          <w:sz w:val="24"/>
        </w:rPr>
        <w:t xml:space="preserve"> </w:t>
      </w:r>
      <w:r>
        <w:rPr>
          <w:sz w:val="24"/>
        </w:rPr>
        <w:t>için</w:t>
      </w:r>
      <w:r w:rsidR="00953942">
        <w:rPr>
          <w:sz w:val="24"/>
        </w:rPr>
        <w:t xml:space="preserve"> </w:t>
      </w:r>
      <w:r>
        <w:rPr>
          <w:sz w:val="24"/>
        </w:rPr>
        <w:t>teşekkür</w:t>
      </w:r>
      <w:r w:rsidR="00953942">
        <w:rPr>
          <w:sz w:val="24"/>
        </w:rPr>
        <w:t xml:space="preserve"> </w:t>
      </w:r>
      <w:r>
        <w:rPr>
          <w:spacing w:val="-2"/>
          <w:sz w:val="24"/>
        </w:rPr>
        <w:t>ederiz.</w:t>
      </w:r>
    </w:p>
    <w:p w:rsidR="002E6301" w:rsidRDefault="002E6301">
      <w:pPr>
        <w:rPr>
          <w:sz w:val="24"/>
        </w:rPr>
      </w:pPr>
    </w:p>
    <w:p w:rsidR="009D67B5" w:rsidRDefault="009D67B5">
      <w:pPr>
        <w:rPr>
          <w:sz w:val="24"/>
        </w:rPr>
      </w:pPr>
    </w:p>
    <w:p w:rsidR="009D67B5" w:rsidRDefault="009D67B5">
      <w:pPr>
        <w:rPr>
          <w:sz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953942" w:rsidTr="004A7E5A">
        <w:trPr>
          <w:trHeight w:val="1912"/>
        </w:trPr>
        <w:tc>
          <w:tcPr>
            <w:tcW w:w="569" w:type="dxa"/>
          </w:tcPr>
          <w:p w:rsidR="00953942" w:rsidRDefault="00953942" w:rsidP="004A7E5A">
            <w:pPr>
              <w:pStyle w:val="TableParagraph"/>
              <w:rPr>
                <w:sz w:val="20"/>
              </w:rPr>
            </w:pPr>
          </w:p>
          <w:p w:rsidR="00953942" w:rsidRDefault="00953942" w:rsidP="004A7E5A">
            <w:pPr>
              <w:pStyle w:val="TableParagraph"/>
              <w:rPr>
                <w:sz w:val="20"/>
              </w:rPr>
            </w:pPr>
          </w:p>
          <w:p w:rsidR="00953942" w:rsidRDefault="00953942" w:rsidP="004A7E5A">
            <w:pPr>
              <w:pStyle w:val="TableParagraph"/>
              <w:rPr>
                <w:sz w:val="20"/>
              </w:rPr>
            </w:pPr>
          </w:p>
          <w:p w:rsidR="00953942" w:rsidRDefault="00953942" w:rsidP="004A7E5A">
            <w:pPr>
              <w:pStyle w:val="TableParagraph"/>
              <w:rPr>
                <w:sz w:val="20"/>
              </w:rPr>
            </w:pPr>
          </w:p>
          <w:p w:rsidR="00953942" w:rsidRDefault="00953942" w:rsidP="004A7E5A">
            <w:pPr>
              <w:pStyle w:val="TableParagraph"/>
              <w:rPr>
                <w:sz w:val="20"/>
              </w:rPr>
            </w:pPr>
          </w:p>
          <w:p w:rsidR="00953942" w:rsidRDefault="00953942" w:rsidP="004A7E5A">
            <w:pPr>
              <w:pStyle w:val="TableParagraph"/>
              <w:rPr>
                <w:sz w:val="20"/>
              </w:rPr>
            </w:pPr>
          </w:p>
          <w:p w:rsidR="00953942" w:rsidRDefault="00953942" w:rsidP="004A7E5A">
            <w:pPr>
              <w:pStyle w:val="TableParagraph"/>
              <w:spacing w:before="35"/>
              <w:rPr>
                <w:sz w:val="20"/>
              </w:rPr>
            </w:pPr>
          </w:p>
          <w:p w:rsidR="00953942" w:rsidRDefault="00953942" w:rsidP="004A7E5A">
            <w:pPr>
              <w:pStyle w:val="TableParagraph"/>
              <w:spacing w:line="215" w:lineRule="exact"/>
              <w:ind w:left="51" w:right="120"/>
              <w:jc w:val="center"/>
              <w:rPr>
                <w:b/>
                <w:sz w:val="20"/>
              </w:rPr>
            </w:pPr>
            <w:r>
              <w:rPr>
                <w:b/>
                <w:spacing w:val="-5"/>
                <w:sz w:val="20"/>
              </w:rPr>
              <w:t>NO</w:t>
            </w:r>
          </w:p>
        </w:tc>
        <w:tc>
          <w:tcPr>
            <w:tcW w:w="7229" w:type="dxa"/>
          </w:tcPr>
          <w:p w:rsidR="00953942" w:rsidRDefault="00953942" w:rsidP="004A7E5A">
            <w:pPr>
              <w:pStyle w:val="TableParagraph"/>
              <w:spacing w:before="2"/>
              <w:rPr>
                <w:sz w:val="20"/>
              </w:rPr>
            </w:pPr>
          </w:p>
          <w:p w:rsidR="00953942" w:rsidRDefault="00953942" w:rsidP="004A7E5A">
            <w:pPr>
              <w:pStyle w:val="TableParagraph"/>
              <w:spacing w:line="700" w:lineRule="atLeast"/>
              <w:ind w:left="2750" w:right="2746"/>
              <w:jc w:val="center"/>
              <w:rPr>
                <w:b/>
                <w:sz w:val="20"/>
              </w:rPr>
            </w:pPr>
            <w:r>
              <w:rPr>
                <w:b/>
                <w:sz w:val="20"/>
              </w:rPr>
              <w:t>VELİLER İÇİN KONUBAŞLIKLARI</w:t>
            </w:r>
          </w:p>
        </w:tc>
        <w:tc>
          <w:tcPr>
            <w:tcW w:w="567" w:type="dxa"/>
            <w:textDirection w:val="btLr"/>
          </w:tcPr>
          <w:p w:rsidR="00953942" w:rsidRDefault="00953942" w:rsidP="004A7E5A">
            <w:pPr>
              <w:pStyle w:val="TableParagraph"/>
              <w:spacing w:before="64" w:line="240" w:lineRule="atLeast"/>
              <w:ind w:left="-1"/>
              <w:rPr>
                <w:b/>
                <w:sz w:val="20"/>
              </w:rPr>
            </w:pPr>
            <w:r>
              <w:rPr>
                <w:b/>
                <w:spacing w:val="-2"/>
                <w:sz w:val="20"/>
              </w:rPr>
              <w:t>Kesinlikle Katılıyorum</w:t>
            </w:r>
          </w:p>
        </w:tc>
        <w:tc>
          <w:tcPr>
            <w:tcW w:w="526" w:type="dxa"/>
            <w:textDirection w:val="btLr"/>
          </w:tcPr>
          <w:p w:rsidR="00953942" w:rsidRDefault="00953942" w:rsidP="004A7E5A">
            <w:pPr>
              <w:pStyle w:val="TableParagraph"/>
              <w:spacing w:before="142"/>
              <w:ind w:left="-1"/>
              <w:rPr>
                <w:b/>
                <w:sz w:val="20"/>
              </w:rPr>
            </w:pPr>
            <w:r>
              <w:rPr>
                <w:b/>
                <w:spacing w:val="-2"/>
                <w:sz w:val="20"/>
              </w:rPr>
              <w:t>Katılıyorum</w:t>
            </w:r>
          </w:p>
        </w:tc>
        <w:tc>
          <w:tcPr>
            <w:tcW w:w="468" w:type="dxa"/>
            <w:textDirection w:val="btLr"/>
          </w:tcPr>
          <w:p w:rsidR="00953942" w:rsidRDefault="00953942" w:rsidP="004A7E5A">
            <w:pPr>
              <w:pStyle w:val="TableParagraph"/>
              <w:spacing w:before="113"/>
              <w:ind w:left="-1"/>
              <w:rPr>
                <w:b/>
                <w:sz w:val="20"/>
              </w:rPr>
            </w:pPr>
            <w:r>
              <w:rPr>
                <w:b/>
                <w:spacing w:val="-2"/>
                <w:sz w:val="20"/>
              </w:rPr>
              <w:t>Kararsızım</w:t>
            </w:r>
          </w:p>
        </w:tc>
        <w:tc>
          <w:tcPr>
            <w:tcW w:w="566" w:type="dxa"/>
            <w:textDirection w:val="btLr"/>
          </w:tcPr>
          <w:p w:rsidR="00953942" w:rsidRDefault="00953942" w:rsidP="004A7E5A">
            <w:pPr>
              <w:pStyle w:val="TableParagraph"/>
              <w:spacing w:before="63" w:line="240" w:lineRule="atLeast"/>
              <w:ind w:left="-1"/>
              <w:rPr>
                <w:b/>
                <w:sz w:val="20"/>
              </w:rPr>
            </w:pPr>
            <w:r>
              <w:rPr>
                <w:b/>
                <w:spacing w:val="-2"/>
                <w:sz w:val="20"/>
              </w:rPr>
              <w:t>Kesinlikle Katılmıyorum</w:t>
            </w:r>
          </w:p>
        </w:tc>
        <w:tc>
          <w:tcPr>
            <w:tcW w:w="566" w:type="dxa"/>
            <w:textDirection w:val="btLr"/>
          </w:tcPr>
          <w:p w:rsidR="00953942" w:rsidRDefault="00953942" w:rsidP="004A7E5A">
            <w:pPr>
              <w:pStyle w:val="TableParagraph"/>
              <w:spacing w:before="164"/>
              <w:ind w:left="-1"/>
              <w:rPr>
                <w:b/>
                <w:sz w:val="20"/>
              </w:rPr>
            </w:pPr>
            <w:r>
              <w:rPr>
                <w:b/>
                <w:spacing w:val="-2"/>
                <w:sz w:val="20"/>
              </w:rPr>
              <w:t>Katılmıyorum</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01-</w:t>
            </w:r>
          </w:p>
        </w:tc>
        <w:tc>
          <w:tcPr>
            <w:tcW w:w="7229" w:type="dxa"/>
          </w:tcPr>
          <w:p w:rsidR="00953942" w:rsidRDefault="00953942" w:rsidP="004A7E5A">
            <w:pPr>
              <w:pStyle w:val="TableParagraph"/>
              <w:spacing w:before="4" w:line="220" w:lineRule="exact"/>
              <w:ind w:left="105"/>
              <w:rPr>
                <w:sz w:val="20"/>
              </w:rPr>
            </w:pPr>
            <w:r>
              <w:rPr>
                <w:sz w:val="20"/>
              </w:rPr>
              <w:t xml:space="preserve">Okulun misyonu ve vizyonunu tam olarak </w:t>
            </w:r>
            <w:r>
              <w:rPr>
                <w:spacing w:val="-2"/>
                <w:sz w:val="20"/>
              </w:rPr>
              <w:t>anlıyorum.</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02-</w:t>
            </w:r>
          </w:p>
        </w:tc>
        <w:tc>
          <w:tcPr>
            <w:tcW w:w="7229" w:type="dxa"/>
          </w:tcPr>
          <w:p w:rsidR="00953942" w:rsidRDefault="00953942" w:rsidP="004A7E5A">
            <w:pPr>
              <w:pStyle w:val="TableParagraph"/>
              <w:spacing w:before="4" w:line="220" w:lineRule="exact"/>
              <w:ind w:left="105"/>
              <w:rPr>
                <w:sz w:val="20"/>
              </w:rPr>
            </w:pPr>
            <w:r>
              <w:rPr>
                <w:sz w:val="20"/>
              </w:rPr>
              <w:t xml:space="preserve">Okulda eğitim ve yönetim kalitesi sürekli olarak </w:t>
            </w:r>
            <w:r>
              <w:rPr>
                <w:spacing w:val="-2"/>
                <w:sz w:val="20"/>
              </w:rPr>
              <w:t>gelişiyor.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03-</w:t>
            </w:r>
          </w:p>
        </w:tc>
        <w:tc>
          <w:tcPr>
            <w:tcW w:w="7229" w:type="dxa"/>
          </w:tcPr>
          <w:p w:rsidR="00953942" w:rsidRDefault="00953942" w:rsidP="00953942">
            <w:pPr>
              <w:pStyle w:val="TableParagraph"/>
              <w:spacing w:before="4" w:line="220" w:lineRule="exact"/>
              <w:ind w:left="105"/>
              <w:rPr>
                <w:sz w:val="20"/>
              </w:rPr>
            </w:pPr>
            <w:r>
              <w:rPr>
                <w:sz w:val="20"/>
              </w:rPr>
              <w:t xml:space="preserve">Okul  temiz ve </w:t>
            </w:r>
            <w:r>
              <w:rPr>
                <w:spacing w:val="-2"/>
                <w:sz w:val="20"/>
              </w:rPr>
              <w:t>hijyeniktir.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467"/>
        </w:trPr>
        <w:tc>
          <w:tcPr>
            <w:tcW w:w="569" w:type="dxa"/>
          </w:tcPr>
          <w:p w:rsidR="00953942" w:rsidRDefault="00953942" w:rsidP="004A7E5A">
            <w:pPr>
              <w:pStyle w:val="TableParagraph"/>
              <w:spacing w:line="234" w:lineRule="exact"/>
              <w:ind w:left="66" w:right="120"/>
              <w:jc w:val="center"/>
              <w:rPr>
                <w:sz w:val="20"/>
              </w:rPr>
            </w:pPr>
            <w:r>
              <w:rPr>
                <w:spacing w:val="-5"/>
                <w:sz w:val="20"/>
              </w:rPr>
              <w:t>04-</w:t>
            </w:r>
          </w:p>
        </w:tc>
        <w:tc>
          <w:tcPr>
            <w:tcW w:w="7229" w:type="dxa"/>
          </w:tcPr>
          <w:p w:rsidR="00953942" w:rsidRDefault="00953942" w:rsidP="004A7E5A">
            <w:pPr>
              <w:pStyle w:val="TableParagraph"/>
              <w:spacing w:line="236" w:lineRule="exact"/>
              <w:ind w:left="105"/>
              <w:rPr>
                <w:sz w:val="20"/>
              </w:rPr>
            </w:pPr>
            <w:r>
              <w:rPr>
                <w:sz w:val="20"/>
              </w:rPr>
              <w:t>Okul,öğrencilerin ve personelin güvenliğini sağlamak için uygun güvenlik önlemleri alır.</w:t>
            </w:r>
          </w:p>
        </w:tc>
        <w:tc>
          <w:tcPr>
            <w:tcW w:w="567" w:type="dxa"/>
          </w:tcPr>
          <w:p w:rsidR="00953942" w:rsidRDefault="00953942" w:rsidP="004A7E5A">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0"/>
        </w:trPr>
        <w:tc>
          <w:tcPr>
            <w:tcW w:w="569" w:type="dxa"/>
          </w:tcPr>
          <w:p w:rsidR="00953942" w:rsidRDefault="00953942" w:rsidP="004A7E5A">
            <w:pPr>
              <w:pStyle w:val="TableParagraph"/>
              <w:spacing w:line="220" w:lineRule="exact"/>
              <w:ind w:left="66" w:right="120"/>
              <w:jc w:val="center"/>
              <w:rPr>
                <w:sz w:val="20"/>
              </w:rPr>
            </w:pPr>
            <w:r>
              <w:rPr>
                <w:spacing w:val="-5"/>
                <w:sz w:val="20"/>
              </w:rPr>
              <w:t>05-</w:t>
            </w:r>
          </w:p>
        </w:tc>
        <w:tc>
          <w:tcPr>
            <w:tcW w:w="7229" w:type="dxa"/>
          </w:tcPr>
          <w:p w:rsidR="00953942" w:rsidRDefault="00953942" w:rsidP="00953942">
            <w:pPr>
              <w:pStyle w:val="TableParagraph"/>
              <w:spacing w:line="220" w:lineRule="exact"/>
              <w:ind w:left="105"/>
              <w:rPr>
                <w:sz w:val="20"/>
              </w:rPr>
            </w:pPr>
            <w:r>
              <w:rPr>
                <w:sz w:val="20"/>
              </w:rPr>
              <w:t xml:space="preserve">Okul,yeni kabul edilen öğrencilere  uygun desteği </w:t>
            </w:r>
            <w:r>
              <w:rPr>
                <w:spacing w:val="-2"/>
                <w:sz w:val="20"/>
              </w:rPr>
              <w:t>sağlar.</w:t>
            </w:r>
          </w:p>
        </w:tc>
        <w:tc>
          <w:tcPr>
            <w:tcW w:w="567" w:type="dxa"/>
          </w:tcPr>
          <w:p w:rsidR="00953942" w:rsidRDefault="00953942" w:rsidP="004A7E5A">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06-</w:t>
            </w:r>
          </w:p>
        </w:tc>
        <w:tc>
          <w:tcPr>
            <w:tcW w:w="7229" w:type="dxa"/>
          </w:tcPr>
          <w:p w:rsidR="00953942" w:rsidRDefault="00953942" w:rsidP="004A7E5A">
            <w:pPr>
              <w:pStyle w:val="TableParagraph"/>
              <w:spacing w:before="4" w:line="220" w:lineRule="exact"/>
              <w:ind w:left="105"/>
              <w:rPr>
                <w:sz w:val="20"/>
              </w:rPr>
            </w:pPr>
            <w:r>
              <w:rPr>
                <w:sz w:val="20"/>
              </w:rPr>
              <w:t xml:space="preserve">Okul,çocuğumun okumaya olan ilgisini geliştirmesine yardımcı </w:t>
            </w:r>
            <w:r>
              <w:rPr>
                <w:spacing w:val="-2"/>
                <w:sz w:val="20"/>
              </w:rPr>
              <w:t>olabilir.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07-</w:t>
            </w:r>
          </w:p>
        </w:tc>
        <w:tc>
          <w:tcPr>
            <w:tcW w:w="7229" w:type="dxa"/>
          </w:tcPr>
          <w:p w:rsidR="00953942" w:rsidRDefault="00953942" w:rsidP="004A7E5A">
            <w:pPr>
              <w:pStyle w:val="TableParagraph"/>
              <w:spacing w:before="4" w:line="220" w:lineRule="exact"/>
              <w:ind w:left="105"/>
              <w:rPr>
                <w:sz w:val="20"/>
              </w:rPr>
            </w:pPr>
            <w:r>
              <w:rPr>
                <w:sz w:val="20"/>
              </w:rPr>
              <w:t xml:space="preserve">Okul çocuğumun öğrenme ilgisini </w:t>
            </w:r>
            <w:r>
              <w:rPr>
                <w:spacing w:val="-2"/>
                <w:sz w:val="20"/>
              </w:rPr>
              <w:t>güçlendiriyor.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08-</w:t>
            </w:r>
          </w:p>
        </w:tc>
        <w:tc>
          <w:tcPr>
            <w:tcW w:w="7229" w:type="dxa"/>
          </w:tcPr>
          <w:p w:rsidR="00953942" w:rsidRDefault="00953942" w:rsidP="004A7E5A">
            <w:pPr>
              <w:pStyle w:val="TableParagraph"/>
              <w:spacing w:before="4" w:line="220" w:lineRule="exact"/>
              <w:ind w:left="105"/>
              <w:rPr>
                <w:sz w:val="20"/>
              </w:rPr>
            </w:pPr>
            <w:r>
              <w:rPr>
                <w:sz w:val="20"/>
              </w:rPr>
              <w:t xml:space="preserve">Okul çocuğumun ahlaki gelişimini teşvik </w:t>
            </w:r>
            <w:r>
              <w:rPr>
                <w:spacing w:val="-2"/>
                <w:sz w:val="20"/>
              </w:rPr>
              <w:t>edebilir.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467"/>
        </w:trPr>
        <w:tc>
          <w:tcPr>
            <w:tcW w:w="569" w:type="dxa"/>
          </w:tcPr>
          <w:p w:rsidR="00953942" w:rsidRDefault="00953942" w:rsidP="004A7E5A">
            <w:pPr>
              <w:pStyle w:val="TableParagraph"/>
              <w:spacing w:line="234" w:lineRule="exact"/>
              <w:ind w:left="66" w:right="120"/>
              <w:jc w:val="center"/>
              <w:rPr>
                <w:sz w:val="20"/>
              </w:rPr>
            </w:pPr>
            <w:r>
              <w:rPr>
                <w:spacing w:val="-5"/>
                <w:sz w:val="20"/>
              </w:rPr>
              <w:t>09-</w:t>
            </w:r>
          </w:p>
        </w:tc>
        <w:tc>
          <w:tcPr>
            <w:tcW w:w="7229" w:type="dxa"/>
          </w:tcPr>
          <w:p w:rsidR="00953942" w:rsidRDefault="00953942" w:rsidP="004A7E5A">
            <w:pPr>
              <w:pStyle w:val="TableParagraph"/>
              <w:spacing w:line="236" w:lineRule="exact"/>
              <w:ind w:left="105"/>
              <w:rPr>
                <w:sz w:val="20"/>
              </w:rPr>
            </w:pPr>
            <w:r>
              <w:rPr>
                <w:sz w:val="20"/>
              </w:rPr>
              <w:t>Okulda kullanılan değerlendirme yöntemleri çocuğumun gelişimini tüm yönleriyle anlamama yardımcı oluyor.</w:t>
            </w:r>
          </w:p>
        </w:tc>
        <w:tc>
          <w:tcPr>
            <w:tcW w:w="567" w:type="dxa"/>
          </w:tcPr>
          <w:p w:rsidR="00953942" w:rsidRDefault="00953942" w:rsidP="004A7E5A">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466"/>
        </w:trPr>
        <w:tc>
          <w:tcPr>
            <w:tcW w:w="569" w:type="dxa"/>
          </w:tcPr>
          <w:p w:rsidR="00953942" w:rsidRDefault="00953942" w:rsidP="004A7E5A">
            <w:pPr>
              <w:pStyle w:val="TableParagraph"/>
              <w:spacing w:line="232" w:lineRule="exact"/>
              <w:ind w:left="66" w:right="120"/>
              <w:jc w:val="center"/>
              <w:rPr>
                <w:sz w:val="20"/>
              </w:rPr>
            </w:pPr>
            <w:r>
              <w:rPr>
                <w:spacing w:val="-5"/>
                <w:sz w:val="20"/>
              </w:rPr>
              <w:t>10-</w:t>
            </w:r>
          </w:p>
        </w:tc>
        <w:tc>
          <w:tcPr>
            <w:tcW w:w="7229" w:type="dxa"/>
          </w:tcPr>
          <w:p w:rsidR="00953942" w:rsidRDefault="00953942" w:rsidP="004A7E5A">
            <w:pPr>
              <w:pStyle w:val="TableParagraph"/>
              <w:spacing w:line="232" w:lineRule="exact"/>
              <w:ind w:left="105"/>
              <w:rPr>
                <w:sz w:val="20"/>
              </w:rPr>
            </w:pPr>
            <w:r>
              <w:rPr>
                <w:sz w:val="20"/>
              </w:rPr>
              <w:t xml:space="preserve">Okul,çocuğumun öğrenme performansı ve gelişimi hakkında beni iyi </w:t>
            </w:r>
            <w:r>
              <w:rPr>
                <w:spacing w:val="-2"/>
                <w:sz w:val="20"/>
              </w:rPr>
              <w:t>bilgilendiriyor.</w:t>
            </w:r>
          </w:p>
        </w:tc>
        <w:tc>
          <w:tcPr>
            <w:tcW w:w="567" w:type="dxa"/>
          </w:tcPr>
          <w:p w:rsidR="00953942" w:rsidRDefault="00953942" w:rsidP="004A7E5A">
            <w:pPr>
              <w:pStyle w:val="TableParagraph"/>
              <w:spacing w:before="107"/>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before="107"/>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before="107"/>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07"/>
              <w:ind w:left="3" w:right="83"/>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07"/>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470"/>
        </w:trPr>
        <w:tc>
          <w:tcPr>
            <w:tcW w:w="569" w:type="dxa"/>
          </w:tcPr>
          <w:p w:rsidR="00953942" w:rsidRDefault="00953942" w:rsidP="004A7E5A">
            <w:pPr>
              <w:pStyle w:val="TableParagraph"/>
              <w:spacing w:line="234" w:lineRule="exact"/>
              <w:ind w:left="66" w:right="120"/>
              <w:jc w:val="center"/>
              <w:rPr>
                <w:sz w:val="20"/>
              </w:rPr>
            </w:pPr>
            <w:r>
              <w:rPr>
                <w:spacing w:val="-5"/>
                <w:sz w:val="20"/>
              </w:rPr>
              <w:t>11-</w:t>
            </w:r>
          </w:p>
        </w:tc>
        <w:tc>
          <w:tcPr>
            <w:tcW w:w="7229" w:type="dxa"/>
          </w:tcPr>
          <w:p w:rsidR="00953942" w:rsidRDefault="00953942" w:rsidP="004A7E5A">
            <w:pPr>
              <w:pStyle w:val="TableParagraph"/>
              <w:spacing w:line="236" w:lineRule="exact"/>
              <w:ind w:left="105"/>
              <w:rPr>
                <w:sz w:val="20"/>
              </w:rPr>
            </w:pPr>
            <w:r>
              <w:rPr>
                <w:sz w:val="20"/>
              </w:rPr>
              <w:t>Okul çocuğuma duygusal rahatsızlık ve öğrenme güçlükleri ile karşılaştığında yeterli desteği ve rehberlik sağlar.</w:t>
            </w:r>
          </w:p>
        </w:tc>
        <w:tc>
          <w:tcPr>
            <w:tcW w:w="567" w:type="dxa"/>
          </w:tcPr>
          <w:p w:rsidR="00953942" w:rsidRDefault="00953942" w:rsidP="004A7E5A">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0"/>
        </w:trPr>
        <w:tc>
          <w:tcPr>
            <w:tcW w:w="569" w:type="dxa"/>
          </w:tcPr>
          <w:p w:rsidR="00953942" w:rsidRDefault="00953942" w:rsidP="004A7E5A">
            <w:pPr>
              <w:pStyle w:val="TableParagraph"/>
              <w:spacing w:line="220" w:lineRule="exact"/>
              <w:ind w:left="66" w:right="120"/>
              <w:jc w:val="center"/>
              <w:rPr>
                <w:sz w:val="20"/>
              </w:rPr>
            </w:pPr>
            <w:r>
              <w:rPr>
                <w:spacing w:val="-5"/>
                <w:sz w:val="20"/>
              </w:rPr>
              <w:t>12-</w:t>
            </w:r>
          </w:p>
        </w:tc>
        <w:tc>
          <w:tcPr>
            <w:tcW w:w="7229" w:type="dxa"/>
          </w:tcPr>
          <w:p w:rsidR="00953942" w:rsidRDefault="00953942" w:rsidP="004A7E5A">
            <w:pPr>
              <w:pStyle w:val="TableParagraph"/>
              <w:spacing w:before="2" w:line="218" w:lineRule="exact"/>
              <w:ind w:left="105"/>
              <w:rPr>
                <w:sz w:val="20"/>
              </w:rPr>
            </w:pPr>
            <w:r>
              <w:rPr>
                <w:sz w:val="20"/>
              </w:rPr>
              <w:t xml:space="preserve">Öğretmenlerin benimle iletişim kurma yöntemlerinden </w:t>
            </w:r>
            <w:r>
              <w:rPr>
                <w:spacing w:val="-2"/>
                <w:sz w:val="20"/>
              </w:rPr>
              <w:t>memnunum.</w:t>
            </w:r>
          </w:p>
        </w:tc>
        <w:tc>
          <w:tcPr>
            <w:tcW w:w="567" w:type="dxa"/>
          </w:tcPr>
          <w:p w:rsidR="00953942" w:rsidRDefault="00953942" w:rsidP="004A7E5A">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before="1" w:line="223" w:lineRule="exact"/>
              <w:ind w:left="66" w:right="120"/>
              <w:jc w:val="center"/>
              <w:rPr>
                <w:sz w:val="20"/>
              </w:rPr>
            </w:pPr>
            <w:r>
              <w:rPr>
                <w:spacing w:val="-5"/>
                <w:sz w:val="20"/>
              </w:rPr>
              <w:t>13-</w:t>
            </w:r>
          </w:p>
        </w:tc>
        <w:tc>
          <w:tcPr>
            <w:tcW w:w="7229" w:type="dxa"/>
          </w:tcPr>
          <w:p w:rsidR="00953942" w:rsidRDefault="00953942" w:rsidP="004A7E5A">
            <w:pPr>
              <w:pStyle w:val="TableParagraph"/>
              <w:spacing w:before="6" w:line="218" w:lineRule="exact"/>
              <w:ind w:left="105"/>
              <w:rPr>
                <w:sz w:val="20"/>
              </w:rPr>
            </w:pPr>
            <w:r>
              <w:rPr>
                <w:sz w:val="20"/>
              </w:rPr>
              <w:t xml:space="preserve">Herhangi bir problem durumunda müdür endişelerime cevap </w:t>
            </w:r>
            <w:r>
              <w:rPr>
                <w:spacing w:val="-2"/>
                <w:sz w:val="20"/>
              </w:rPr>
              <w:t>veriyor.</w:t>
            </w:r>
          </w:p>
        </w:tc>
        <w:tc>
          <w:tcPr>
            <w:tcW w:w="567" w:type="dxa"/>
          </w:tcPr>
          <w:p w:rsidR="00953942" w:rsidRDefault="00953942" w:rsidP="004A7E5A">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14-</w:t>
            </w:r>
          </w:p>
        </w:tc>
        <w:tc>
          <w:tcPr>
            <w:tcW w:w="7229" w:type="dxa"/>
          </w:tcPr>
          <w:p w:rsidR="00953942" w:rsidRDefault="00953942" w:rsidP="004A7E5A">
            <w:pPr>
              <w:pStyle w:val="TableParagraph"/>
              <w:spacing w:before="6" w:line="218" w:lineRule="exact"/>
              <w:ind w:left="105"/>
              <w:rPr>
                <w:sz w:val="20"/>
              </w:rPr>
            </w:pPr>
            <w:r>
              <w:rPr>
                <w:sz w:val="20"/>
              </w:rPr>
              <w:t xml:space="preserve">Okulda,velilerin ihtiyaçlarına uygun eğitim faaliyetleri </w:t>
            </w:r>
            <w:r>
              <w:rPr>
                <w:spacing w:val="-2"/>
                <w:sz w:val="20"/>
              </w:rPr>
              <w:t>düzenlenir.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15-</w:t>
            </w:r>
          </w:p>
        </w:tc>
        <w:tc>
          <w:tcPr>
            <w:tcW w:w="7229" w:type="dxa"/>
          </w:tcPr>
          <w:p w:rsidR="00953942" w:rsidRDefault="00953942" w:rsidP="004A7E5A">
            <w:pPr>
              <w:pStyle w:val="TableParagraph"/>
              <w:spacing w:before="4" w:line="220" w:lineRule="exact"/>
              <w:ind w:left="105"/>
              <w:rPr>
                <w:sz w:val="20"/>
              </w:rPr>
            </w:pPr>
            <w:r>
              <w:rPr>
                <w:sz w:val="20"/>
              </w:rPr>
              <w:t xml:space="preserve">Okul, çocukların gelişimini desteklemek için velilerle iyi bir ilişki </w:t>
            </w:r>
            <w:r>
              <w:rPr>
                <w:spacing w:val="-2"/>
                <w:sz w:val="20"/>
              </w:rPr>
              <w:t>kurar.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right="120"/>
              <w:jc w:val="center"/>
              <w:rPr>
                <w:sz w:val="20"/>
              </w:rPr>
            </w:pPr>
            <w:r>
              <w:rPr>
                <w:spacing w:val="-5"/>
                <w:sz w:val="20"/>
              </w:rPr>
              <w:t>16</w:t>
            </w:r>
          </w:p>
        </w:tc>
        <w:tc>
          <w:tcPr>
            <w:tcW w:w="7229" w:type="dxa"/>
          </w:tcPr>
          <w:p w:rsidR="00953942" w:rsidRDefault="00953942" w:rsidP="004A7E5A">
            <w:pPr>
              <w:pStyle w:val="TableParagraph"/>
              <w:spacing w:before="4" w:line="220" w:lineRule="exact"/>
              <w:ind w:left="105"/>
              <w:rPr>
                <w:sz w:val="20"/>
              </w:rPr>
            </w:pPr>
            <w:r>
              <w:rPr>
                <w:sz w:val="20"/>
              </w:rPr>
              <w:t xml:space="preserve">Okul, aktif veli katılımını teşvik </w:t>
            </w:r>
            <w:r>
              <w:rPr>
                <w:spacing w:val="-4"/>
                <w:sz w:val="20"/>
              </w:rPr>
              <w:t>eder.</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337"/>
        </w:trPr>
        <w:tc>
          <w:tcPr>
            <w:tcW w:w="569" w:type="dxa"/>
          </w:tcPr>
          <w:p w:rsidR="00953942" w:rsidRDefault="00953942" w:rsidP="004A7E5A">
            <w:pPr>
              <w:pStyle w:val="TableParagraph"/>
              <w:spacing w:line="234" w:lineRule="exact"/>
              <w:ind w:left="66" w:right="120"/>
              <w:jc w:val="center"/>
              <w:rPr>
                <w:sz w:val="20"/>
              </w:rPr>
            </w:pPr>
            <w:r>
              <w:rPr>
                <w:spacing w:val="-5"/>
                <w:sz w:val="20"/>
              </w:rPr>
              <w:t>17-</w:t>
            </w:r>
          </w:p>
        </w:tc>
        <w:tc>
          <w:tcPr>
            <w:tcW w:w="7229" w:type="dxa"/>
          </w:tcPr>
          <w:p w:rsidR="00953942" w:rsidRDefault="00953942" w:rsidP="004A7E5A">
            <w:pPr>
              <w:pStyle w:val="TableParagraph"/>
              <w:spacing w:before="52"/>
              <w:ind w:left="105"/>
              <w:rPr>
                <w:sz w:val="20"/>
              </w:rPr>
            </w:pPr>
            <w:r>
              <w:rPr>
                <w:sz w:val="20"/>
              </w:rPr>
              <w:t xml:space="preserve">Okulun veli etkinliklerine aktif olarak </w:t>
            </w:r>
            <w:r>
              <w:rPr>
                <w:spacing w:val="-2"/>
                <w:sz w:val="20"/>
              </w:rPr>
              <w:t>katılırım.</w:t>
            </w:r>
          </w:p>
        </w:tc>
        <w:tc>
          <w:tcPr>
            <w:tcW w:w="567" w:type="dxa"/>
          </w:tcPr>
          <w:p w:rsidR="00953942" w:rsidRDefault="00953942" w:rsidP="004A7E5A">
            <w:pPr>
              <w:pStyle w:val="TableParagraph"/>
              <w:spacing w:before="47"/>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before="47"/>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before="47"/>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47"/>
              <w:ind w:left="3" w:right="83"/>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47"/>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before="1" w:line="223" w:lineRule="exact"/>
              <w:ind w:left="66" w:right="120"/>
              <w:jc w:val="center"/>
              <w:rPr>
                <w:sz w:val="20"/>
              </w:rPr>
            </w:pPr>
            <w:r>
              <w:rPr>
                <w:spacing w:val="-5"/>
                <w:sz w:val="20"/>
              </w:rPr>
              <w:t>18-</w:t>
            </w:r>
          </w:p>
        </w:tc>
        <w:tc>
          <w:tcPr>
            <w:tcW w:w="7229" w:type="dxa"/>
          </w:tcPr>
          <w:p w:rsidR="00953942" w:rsidRDefault="00953942" w:rsidP="004A7E5A">
            <w:pPr>
              <w:pStyle w:val="TableParagraph"/>
              <w:spacing w:before="6" w:line="218" w:lineRule="exact"/>
              <w:ind w:left="105"/>
              <w:rPr>
                <w:sz w:val="20"/>
              </w:rPr>
            </w:pPr>
            <w:r>
              <w:rPr>
                <w:sz w:val="20"/>
              </w:rPr>
              <w:t>Bir veli olarak  okula aidiyet</w:t>
            </w:r>
            <w:r>
              <w:rPr>
                <w:spacing w:val="-2"/>
                <w:sz w:val="20"/>
              </w:rPr>
              <w:t xml:space="preserve"> hissediyorum.</w:t>
            </w:r>
          </w:p>
        </w:tc>
        <w:tc>
          <w:tcPr>
            <w:tcW w:w="567" w:type="dxa"/>
          </w:tcPr>
          <w:p w:rsidR="00953942" w:rsidRDefault="00953942" w:rsidP="004A7E5A">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19-</w:t>
            </w:r>
          </w:p>
        </w:tc>
        <w:tc>
          <w:tcPr>
            <w:tcW w:w="7229" w:type="dxa"/>
          </w:tcPr>
          <w:p w:rsidR="00953942" w:rsidRDefault="00953942" w:rsidP="00953942">
            <w:pPr>
              <w:pStyle w:val="TableParagraph"/>
              <w:spacing w:before="4" w:line="220" w:lineRule="exact"/>
              <w:ind w:left="105"/>
              <w:rPr>
                <w:sz w:val="20"/>
              </w:rPr>
            </w:pPr>
            <w:r>
              <w:rPr>
                <w:sz w:val="20"/>
              </w:rPr>
              <w:t>Çocuğumun ev ödevlerini tamamlamasını</w:t>
            </w:r>
            <w:r>
              <w:rPr>
                <w:spacing w:val="-2"/>
                <w:sz w:val="20"/>
              </w:rPr>
              <w:t xml:space="preserve"> sağlarım.</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20-</w:t>
            </w:r>
          </w:p>
        </w:tc>
        <w:tc>
          <w:tcPr>
            <w:tcW w:w="7229" w:type="dxa"/>
          </w:tcPr>
          <w:p w:rsidR="00953942" w:rsidRDefault="00953942" w:rsidP="004A7E5A">
            <w:pPr>
              <w:pStyle w:val="TableParagraph"/>
              <w:spacing w:before="4" w:line="220" w:lineRule="exact"/>
              <w:ind w:left="105"/>
              <w:rPr>
                <w:sz w:val="20"/>
              </w:rPr>
            </w:pPr>
            <w:r>
              <w:rPr>
                <w:sz w:val="20"/>
              </w:rPr>
              <w:t xml:space="preserve">Çocuğumu okumaya teşvik </w:t>
            </w:r>
            <w:r>
              <w:rPr>
                <w:spacing w:val="-2"/>
                <w:sz w:val="20"/>
              </w:rPr>
              <w:t>ederim.</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21-</w:t>
            </w:r>
          </w:p>
        </w:tc>
        <w:tc>
          <w:tcPr>
            <w:tcW w:w="7229" w:type="dxa"/>
          </w:tcPr>
          <w:p w:rsidR="00953942" w:rsidRDefault="00953942" w:rsidP="004A7E5A">
            <w:pPr>
              <w:pStyle w:val="TableParagraph"/>
              <w:spacing w:before="4" w:line="220" w:lineRule="exact"/>
              <w:ind w:left="105"/>
              <w:rPr>
                <w:sz w:val="20"/>
              </w:rPr>
            </w:pPr>
            <w:r>
              <w:rPr>
                <w:sz w:val="20"/>
              </w:rPr>
              <w:t xml:space="preserve">Çocuğumun her gün okula gitmesini </w:t>
            </w:r>
            <w:r>
              <w:rPr>
                <w:spacing w:val="-2"/>
                <w:sz w:val="20"/>
              </w:rPr>
              <w:t>sağlarım.</w:t>
            </w:r>
          </w:p>
        </w:tc>
        <w:tc>
          <w:tcPr>
            <w:tcW w:w="567" w:type="dxa"/>
          </w:tcPr>
          <w:p w:rsidR="00953942" w:rsidRDefault="00953942" w:rsidP="004A7E5A">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953942" w:rsidRDefault="00953942" w:rsidP="004A7E5A">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953942" w:rsidRDefault="00953942" w:rsidP="004A7E5A">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953942" w:rsidRDefault="00953942" w:rsidP="004A7E5A">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953942" w:rsidTr="004A7E5A">
        <w:trPr>
          <w:trHeight w:val="244"/>
        </w:trPr>
        <w:tc>
          <w:tcPr>
            <w:tcW w:w="569" w:type="dxa"/>
          </w:tcPr>
          <w:p w:rsidR="00953942" w:rsidRDefault="00953942" w:rsidP="004A7E5A">
            <w:pPr>
              <w:pStyle w:val="TableParagraph"/>
              <w:spacing w:line="224" w:lineRule="exact"/>
              <w:ind w:left="66" w:right="120"/>
              <w:jc w:val="center"/>
              <w:rPr>
                <w:sz w:val="20"/>
              </w:rPr>
            </w:pPr>
            <w:r>
              <w:rPr>
                <w:spacing w:val="-5"/>
                <w:sz w:val="20"/>
              </w:rPr>
              <w:t>22-</w:t>
            </w:r>
          </w:p>
        </w:tc>
        <w:tc>
          <w:tcPr>
            <w:tcW w:w="7229" w:type="dxa"/>
          </w:tcPr>
          <w:p w:rsidR="00953942" w:rsidRDefault="00953942" w:rsidP="004A7E5A">
            <w:pPr>
              <w:pStyle w:val="TableParagraph"/>
              <w:spacing w:before="4" w:line="220" w:lineRule="exact"/>
              <w:ind w:left="105"/>
              <w:rPr>
                <w:sz w:val="20"/>
              </w:rPr>
            </w:pPr>
            <w:r>
              <w:rPr>
                <w:sz w:val="20"/>
              </w:rPr>
              <w:t xml:space="preserve">Çocuğumun eğitiminde aktif bir </w:t>
            </w:r>
            <w:r>
              <w:rPr>
                <w:spacing w:val="-2"/>
                <w:sz w:val="20"/>
              </w:rPr>
              <w:t>ortağım.</w:t>
            </w:r>
          </w:p>
        </w:tc>
        <w:tc>
          <w:tcPr>
            <w:tcW w:w="567" w:type="dxa"/>
          </w:tcPr>
          <w:p w:rsidR="00953942" w:rsidRDefault="00953942" w:rsidP="004A7E5A">
            <w:pPr>
              <w:pStyle w:val="TableParagraph"/>
              <w:rPr>
                <w:rFonts w:ascii="Times New Roman"/>
                <w:sz w:val="16"/>
              </w:rPr>
            </w:pPr>
          </w:p>
        </w:tc>
        <w:tc>
          <w:tcPr>
            <w:tcW w:w="526" w:type="dxa"/>
          </w:tcPr>
          <w:p w:rsidR="00953942" w:rsidRDefault="00953942" w:rsidP="004A7E5A">
            <w:pPr>
              <w:pStyle w:val="TableParagraph"/>
              <w:rPr>
                <w:rFonts w:ascii="Times New Roman"/>
                <w:sz w:val="16"/>
              </w:rPr>
            </w:pPr>
          </w:p>
        </w:tc>
        <w:tc>
          <w:tcPr>
            <w:tcW w:w="468" w:type="dxa"/>
          </w:tcPr>
          <w:p w:rsidR="00953942" w:rsidRDefault="00953942" w:rsidP="004A7E5A">
            <w:pPr>
              <w:pStyle w:val="TableParagraph"/>
              <w:rPr>
                <w:rFonts w:ascii="Times New Roman"/>
                <w:sz w:val="16"/>
              </w:rPr>
            </w:pPr>
          </w:p>
        </w:tc>
        <w:tc>
          <w:tcPr>
            <w:tcW w:w="566" w:type="dxa"/>
          </w:tcPr>
          <w:p w:rsidR="00953942" w:rsidRDefault="00953942" w:rsidP="004A7E5A">
            <w:pPr>
              <w:pStyle w:val="TableParagraph"/>
              <w:rPr>
                <w:rFonts w:ascii="Times New Roman"/>
                <w:sz w:val="16"/>
              </w:rPr>
            </w:pPr>
          </w:p>
        </w:tc>
        <w:tc>
          <w:tcPr>
            <w:tcW w:w="566" w:type="dxa"/>
          </w:tcPr>
          <w:p w:rsidR="00953942" w:rsidRDefault="00953942" w:rsidP="004A7E5A">
            <w:pPr>
              <w:pStyle w:val="TableParagraph"/>
              <w:rPr>
                <w:rFonts w:ascii="Times New Roman"/>
                <w:sz w:val="16"/>
              </w:rPr>
            </w:pPr>
          </w:p>
        </w:tc>
      </w:tr>
    </w:tbl>
    <w:p w:rsidR="009D67B5" w:rsidRDefault="009D67B5">
      <w:pPr>
        <w:rPr>
          <w:sz w:val="24"/>
        </w:rPr>
        <w:sectPr w:rsidR="009D67B5" w:rsidSect="007A03F4">
          <w:pgSz w:w="11910" w:h="16840"/>
          <w:pgMar w:top="426" w:right="400" w:bottom="1280" w:left="460" w:header="0" w:footer="1097" w:gutter="0"/>
          <w:cols w:space="708"/>
        </w:sectPr>
      </w:pPr>
    </w:p>
    <w:p w:rsidR="00E065DA" w:rsidRPr="00105F77" w:rsidRDefault="00E065DA" w:rsidP="00E065DA">
      <w:pPr>
        <w:jc w:val="center"/>
        <w:rPr>
          <w:b/>
          <w:bCs/>
          <w:sz w:val="28"/>
          <w:szCs w:val="28"/>
        </w:rPr>
      </w:pPr>
      <w:r>
        <w:rPr>
          <w:b/>
          <w:sz w:val="28"/>
          <w:szCs w:val="28"/>
        </w:rPr>
        <w:lastRenderedPageBreak/>
        <w:t xml:space="preserve">FATİH </w:t>
      </w:r>
      <w:r w:rsidRPr="00105F77">
        <w:rPr>
          <w:b/>
          <w:sz w:val="28"/>
          <w:szCs w:val="28"/>
        </w:rPr>
        <w:t xml:space="preserve"> </w:t>
      </w:r>
      <w:r w:rsidR="00BB2C0D">
        <w:rPr>
          <w:b/>
          <w:bCs/>
          <w:sz w:val="28"/>
          <w:szCs w:val="28"/>
        </w:rPr>
        <w:t>ORTA</w:t>
      </w:r>
      <w:r w:rsidRPr="00105F77">
        <w:rPr>
          <w:b/>
          <w:bCs/>
          <w:sz w:val="28"/>
          <w:szCs w:val="28"/>
        </w:rPr>
        <w:t>OKULU MÜDÜRLÜĞÜ</w:t>
      </w:r>
    </w:p>
    <w:p w:rsidR="00E065DA" w:rsidRDefault="00E065DA" w:rsidP="00E065DA">
      <w:pPr>
        <w:jc w:val="center"/>
        <w:rPr>
          <w:b/>
          <w:sz w:val="28"/>
          <w:szCs w:val="28"/>
        </w:rPr>
      </w:pPr>
      <w:r w:rsidRPr="00105F77">
        <w:rPr>
          <w:b/>
          <w:sz w:val="28"/>
          <w:szCs w:val="28"/>
        </w:rPr>
        <w:t>STRATEJİK PLAN ÜST KURULU İMZA SİRKÜSÜ</w:t>
      </w:r>
    </w:p>
    <w:p w:rsidR="00E065DA" w:rsidRPr="00105F77" w:rsidRDefault="00E065DA" w:rsidP="00E065DA">
      <w:pPr>
        <w:jc w:val="center"/>
        <w:rPr>
          <w:b/>
          <w:sz w:val="28"/>
          <w:szCs w:val="28"/>
        </w:rPr>
      </w:pPr>
    </w:p>
    <w:p w:rsidR="00E065DA" w:rsidRPr="008E5C51" w:rsidRDefault="00E065DA" w:rsidP="00E065DA">
      <w:pPr>
        <w:ind w:firstLine="708"/>
        <w:jc w:val="both"/>
        <w:rPr>
          <w:sz w:val="20"/>
          <w:szCs w:val="20"/>
        </w:rPr>
      </w:pPr>
      <w:r w:rsidRPr="008E5C51">
        <w:rPr>
          <w:sz w:val="20"/>
          <w:szCs w:val="20"/>
        </w:rPr>
        <w:t xml:space="preserve">5018 sayılı Kamu Mali Yönetimi ve Kontrol Kanunu ve diğer mevzuatın zorunlu kıldığı </w:t>
      </w:r>
      <w:r>
        <w:rPr>
          <w:sz w:val="20"/>
          <w:szCs w:val="20"/>
        </w:rPr>
        <w:t xml:space="preserve">Fatih </w:t>
      </w:r>
      <w:r w:rsidRPr="008E5C51">
        <w:rPr>
          <w:sz w:val="20"/>
          <w:szCs w:val="20"/>
        </w:rPr>
        <w:t xml:space="preserve"> İlkokulu Müdürlüğü </w:t>
      </w:r>
      <w:r>
        <w:rPr>
          <w:sz w:val="20"/>
          <w:szCs w:val="20"/>
        </w:rPr>
        <w:t>2024-2028</w:t>
      </w:r>
      <w:r w:rsidRPr="008E5C51">
        <w:rPr>
          <w:sz w:val="20"/>
          <w:szCs w:val="20"/>
        </w:rPr>
        <w:t xml:space="preserve"> Stratejik Planı ilgili birimlerin katkısıyla hazırlanmış </w:t>
      </w:r>
      <w:r>
        <w:rPr>
          <w:sz w:val="20"/>
          <w:szCs w:val="20"/>
        </w:rPr>
        <w:t xml:space="preserve">ve </w:t>
      </w:r>
      <w:r w:rsidRPr="008E5C51">
        <w:rPr>
          <w:sz w:val="20"/>
          <w:szCs w:val="20"/>
        </w:rPr>
        <w:t>yürürlüğe girmeye hazır hale getirilmiştir.</w:t>
      </w:r>
    </w:p>
    <w:p w:rsidR="00E065DA" w:rsidRPr="008E5C51" w:rsidRDefault="00E065DA" w:rsidP="00E065DA">
      <w:pPr>
        <w:ind w:firstLine="708"/>
        <w:jc w:val="both"/>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E065DA" w:rsidRPr="008E5C51" w:rsidRDefault="00E065DA" w:rsidP="00E065DA">
      <w:pPr>
        <w:ind w:firstLine="708"/>
        <w:jc w:val="both"/>
        <w:rPr>
          <w:sz w:val="20"/>
          <w:szCs w:val="20"/>
        </w:rPr>
      </w:pPr>
      <w:r w:rsidRPr="008E5C51">
        <w:rPr>
          <w:sz w:val="20"/>
          <w:szCs w:val="20"/>
        </w:rPr>
        <w:t xml:space="preserve">Buna göre tüm yöneticilerin aşağıdaki ifade doğrultusunda stratejik planı </w:t>
      </w:r>
      <w:r>
        <w:rPr>
          <w:sz w:val="20"/>
          <w:szCs w:val="20"/>
        </w:rPr>
        <w:t>Çeltik</w:t>
      </w:r>
      <w:r w:rsidRPr="008E5C51">
        <w:rPr>
          <w:sz w:val="20"/>
          <w:szCs w:val="20"/>
        </w:rPr>
        <w:t xml:space="preserve"> İlçe Milli Eğitim Müdürlüğü Makamına gönderilmek üzere imzalamaları gerekmektedir.</w:t>
      </w:r>
    </w:p>
    <w:p w:rsidR="00E065DA" w:rsidRDefault="00E065DA" w:rsidP="00E065DA">
      <w:pPr>
        <w:ind w:firstLine="708"/>
        <w:jc w:val="both"/>
        <w:rPr>
          <w:sz w:val="20"/>
          <w:szCs w:val="20"/>
        </w:rPr>
      </w:pPr>
      <w:r w:rsidRPr="008E5C51">
        <w:rPr>
          <w:sz w:val="20"/>
          <w:szCs w:val="20"/>
        </w:rPr>
        <w:t>“</w:t>
      </w:r>
      <w:r>
        <w:rPr>
          <w:sz w:val="20"/>
          <w:szCs w:val="20"/>
        </w:rPr>
        <w:t xml:space="preserve">Fatih </w:t>
      </w:r>
      <w:r w:rsidRPr="008E5C51">
        <w:rPr>
          <w:sz w:val="20"/>
          <w:szCs w:val="20"/>
        </w:rPr>
        <w:t xml:space="preserve"> İlkokulu 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p w:rsidR="00E065DA" w:rsidRPr="008E5C51" w:rsidRDefault="00E065DA" w:rsidP="00E065DA">
      <w:pPr>
        <w:ind w:firstLine="708"/>
        <w:jc w:val="both"/>
        <w:rPr>
          <w:sz w:val="20"/>
          <w:szCs w:val="20"/>
        </w:rPr>
      </w:pPr>
    </w:p>
    <w:tbl>
      <w:tblPr>
        <w:tblpPr w:leftFromText="141" w:rightFromText="141" w:vertAnchor="page" w:horzAnchor="margin" w:tblpXSpec="center" w:tblpY="4431"/>
        <w:tblW w:w="97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652"/>
        <w:gridCol w:w="2824"/>
        <w:gridCol w:w="4698"/>
        <w:gridCol w:w="1529"/>
      </w:tblGrid>
      <w:tr w:rsidR="00E065DA" w:rsidRPr="008E5C51" w:rsidTr="00E065DA">
        <w:trPr>
          <w:trHeight w:val="538"/>
        </w:trPr>
        <w:tc>
          <w:tcPr>
            <w:tcW w:w="9703" w:type="dxa"/>
            <w:gridSpan w:val="4"/>
            <w:shd w:val="clear" w:color="auto" w:fill="B8CCE4"/>
            <w:vAlign w:val="center"/>
          </w:tcPr>
          <w:p w:rsidR="00E065DA" w:rsidRPr="008E5C51" w:rsidRDefault="00E065DA" w:rsidP="00E065DA">
            <w:pPr>
              <w:jc w:val="center"/>
              <w:rPr>
                <w:rFonts w:cs="Calibri"/>
                <w:sz w:val="28"/>
                <w:szCs w:val="28"/>
              </w:rPr>
            </w:pPr>
            <w:r w:rsidRPr="008E5C51">
              <w:rPr>
                <w:rFonts w:cs="Calibri"/>
                <w:b/>
                <w:bCs/>
                <w:sz w:val="28"/>
                <w:szCs w:val="28"/>
              </w:rPr>
              <w:t>STRATEJİK PLAN ÜST KURULU</w:t>
            </w:r>
          </w:p>
        </w:tc>
      </w:tr>
      <w:tr w:rsidR="00E065DA" w:rsidRPr="008E5C51" w:rsidTr="00E065DA">
        <w:trPr>
          <w:trHeight w:val="479"/>
        </w:trPr>
        <w:tc>
          <w:tcPr>
            <w:tcW w:w="652" w:type="dxa"/>
            <w:shd w:val="clear" w:color="auto" w:fill="auto"/>
            <w:vAlign w:val="center"/>
          </w:tcPr>
          <w:p w:rsidR="00E065DA" w:rsidRPr="008E5C51" w:rsidRDefault="00E065DA" w:rsidP="00E065DA">
            <w:pPr>
              <w:adjustRightInd w:val="0"/>
              <w:jc w:val="center"/>
              <w:rPr>
                <w:b/>
              </w:rPr>
            </w:pPr>
            <w:r w:rsidRPr="008E5C51">
              <w:rPr>
                <w:b/>
                <w:bCs/>
                <w:sz w:val="23"/>
                <w:szCs w:val="23"/>
              </w:rPr>
              <w:t>SIRA NO</w:t>
            </w:r>
          </w:p>
        </w:tc>
        <w:tc>
          <w:tcPr>
            <w:tcW w:w="2824" w:type="dxa"/>
            <w:shd w:val="clear" w:color="auto" w:fill="auto"/>
            <w:vAlign w:val="center"/>
          </w:tcPr>
          <w:p w:rsidR="00E065DA" w:rsidRPr="008E5C51" w:rsidRDefault="00E065DA" w:rsidP="00E065DA">
            <w:pPr>
              <w:adjustRightInd w:val="0"/>
              <w:jc w:val="center"/>
              <w:rPr>
                <w:b/>
              </w:rPr>
            </w:pPr>
            <w:r w:rsidRPr="008E5C51">
              <w:rPr>
                <w:b/>
              </w:rPr>
              <w:t>ADI SOYADI</w:t>
            </w:r>
          </w:p>
        </w:tc>
        <w:tc>
          <w:tcPr>
            <w:tcW w:w="4698" w:type="dxa"/>
            <w:shd w:val="clear" w:color="auto" w:fill="auto"/>
            <w:vAlign w:val="center"/>
          </w:tcPr>
          <w:p w:rsidR="00E065DA" w:rsidRPr="008E5C51" w:rsidRDefault="00E065DA" w:rsidP="00E065DA">
            <w:pPr>
              <w:adjustRightInd w:val="0"/>
              <w:jc w:val="center"/>
              <w:rPr>
                <w:b/>
              </w:rPr>
            </w:pPr>
            <w:r w:rsidRPr="008E5C51">
              <w:rPr>
                <w:b/>
              </w:rPr>
              <w:t>GÖREVİ</w:t>
            </w:r>
          </w:p>
        </w:tc>
        <w:tc>
          <w:tcPr>
            <w:tcW w:w="1529" w:type="dxa"/>
            <w:shd w:val="clear" w:color="auto" w:fill="auto"/>
            <w:vAlign w:val="center"/>
          </w:tcPr>
          <w:p w:rsidR="00E065DA" w:rsidRPr="008E5C51" w:rsidRDefault="00E065DA" w:rsidP="00E065DA">
            <w:pPr>
              <w:adjustRightInd w:val="0"/>
              <w:jc w:val="center"/>
              <w:rPr>
                <w:b/>
              </w:rPr>
            </w:pPr>
            <w:r w:rsidRPr="008E5C51">
              <w:rPr>
                <w:b/>
              </w:rPr>
              <w:t>İMZA</w:t>
            </w:r>
          </w:p>
        </w:tc>
      </w:tr>
      <w:tr w:rsidR="00E065DA" w:rsidRPr="008E5C51" w:rsidTr="00E065DA">
        <w:trPr>
          <w:trHeight w:val="511"/>
        </w:trPr>
        <w:tc>
          <w:tcPr>
            <w:tcW w:w="652" w:type="dxa"/>
            <w:shd w:val="clear" w:color="auto" w:fill="auto"/>
            <w:vAlign w:val="center"/>
          </w:tcPr>
          <w:p w:rsidR="00E065DA" w:rsidRPr="008E5C51" w:rsidRDefault="00E065DA" w:rsidP="00E065DA">
            <w:pPr>
              <w:adjustRightInd w:val="0"/>
              <w:jc w:val="center"/>
              <w:rPr>
                <w:b/>
                <w:bCs/>
              </w:rPr>
            </w:pPr>
            <w:r w:rsidRPr="008E5C51">
              <w:rPr>
                <w:b/>
              </w:rPr>
              <w:t>1</w:t>
            </w:r>
          </w:p>
        </w:tc>
        <w:tc>
          <w:tcPr>
            <w:tcW w:w="2824" w:type="dxa"/>
            <w:shd w:val="clear" w:color="auto" w:fill="auto"/>
            <w:vAlign w:val="center"/>
          </w:tcPr>
          <w:p w:rsidR="00E065DA" w:rsidRPr="008E5C51" w:rsidRDefault="00E065DA" w:rsidP="00E065DA">
            <w:pPr>
              <w:rPr>
                <w:rFonts w:cs="FranklinGothicMedium,Italic"/>
                <w:iCs/>
                <w:szCs w:val="24"/>
              </w:rPr>
            </w:pPr>
            <w:r>
              <w:rPr>
                <w:rFonts w:cs="FranklinGothicMedium,Italic"/>
                <w:iCs/>
                <w:szCs w:val="24"/>
              </w:rPr>
              <w:t>Meryem TEKELİ</w:t>
            </w:r>
            <w:r w:rsidRPr="008E5C51">
              <w:rPr>
                <w:rFonts w:cs="FranklinGothicMedium,Italic"/>
                <w:iCs/>
                <w:szCs w:val="24"/>
              </w:rPr>
              <w:t xml:space="preserve"> </w:t>
            </w:r>
          </w:p>
        </w:tc>
        <w:tc>
          <w:tcPr>
            <w:tcW w:w="4698" w:type="dxa"/>
            <w:shd w:val="clear" w:color="auto" w:fill="auto"/>
            <w:vAlign w:val="center"/>
          </w:tcPr>
          <w:p w:rsidR="00E065DA" w:rsidRPr="008E5C51" w:rsidRDefault="00E065DA" w:rsidP="00E065DA">
            <w:pPr>
              <w:adjustRightInd w:val="0"/>
              <w:rPr>
                <w:bCs/>
                <w:szCs w:val="24"/>
              </w:rPr>
            </w:pPr>
            <w:r w:rsidRPr="008E5C51">
              <w:rPr>
                <w:bCs/>
                <w:szCs w:val="24"/>
              </w:rPr>
              <w:t>OKUL MÜDÜRÜ</w:t>
            </w:r>
          </w:p>
        </w:tc>
        <w:tc>
          <w:tcPr>
            <w:tcW w:w="1529" w:type="dxa"/>
            <w:shd w:val="clear" w:color="auto" w:fill="auto"/>
            <w:vAlign w:val="center"/>
          </w:tcPr>
          <w:p w:rsidR="00E065DA" w:rsidRPr="008E5C51" w:rsidRDefault="00E065DA" w:rsidP="00E065DA">
            <w:pPr>
              <w:adjustRightInd w:val="0"/>
              <w:jc w:val="center"/>
              <w:rPr>
                <w:bCs/>
              </w:rPr>
            </w:pPr>
          </w:p>
        </w:tc>
      </w:tr>
      <w:tr w:rsidR="00E065DA" w:rsidRPr="008E5C51" w:rsidTr="00E065DA">
        <w:trPr>
          <w:trHeight w:val="365"/>
        </w:trPr>
        <w:tc>
          <w:tcPr>
            <w:tcW w:w="652" w:type="dxa"/>
            <w:shd w:val="clear" w:color="auto" w:fill="auto"/>
            <w:vAlign w:val="center"/>
          </w:tcPr>
          <w:p w:rsidR="00E065DA" w:rsidRPr="008E5C51" w:rsidRDefault="00E065DA" w:rsidP="00E065DA">
            <w:pPr>
              <w:adjustRightInd w:val="0"/>
              <w:jc w:val="center"/>
              <w:rPr>
                <w:b/>
                <w:bCs/>
              </w:rPr>
            </w:pPr>
            <w:r w:rsidRPr="008E5C51">
              <w:rPr>
                <w:b/>
              </w:rPr>
              <w:t>2</w:t>
            </w:r>
          </w:p>
        </w:tc>
        <w:tc>
          <w:tcPr>
            <w:tcW w:w="2824" w:type="dxa"/>
            <w:shd w:val="clear" w:color="auto" w:fill="auto"/>
            <w:vAlign w:val="center"/>
          </w:tcPr>
          <w:p w:rsidR="00E065DA" w:rsidRPr="008E5C51" w:rsidRDefault="00BB2C0D" w:rsidP="00E065DA">
            <w:pPr>
              <w:rPr>
                <w:rFonts w:cs="FranklinGothicMedium,Italic"/>
                <w:iCs/>
                <w:szCs w:val="24"/>
              </w:rPr>
            </w:pPr>
            <w:r>
              <w:rPr>
                <w:rFonts w:cs="FranklinGothicMedium,Italic"/>
                <w:iCs/>
                <w:szCs w:val="24"/>
              </w:rPr>
              <w:t>Ayca ÖNEY</w:t>
            </w:r>
            <w:r w:rsidR="00E065DA">
              <w:rPr>
                <w:rFonts w:cs="FranklinGothicMedium,Italic"/>
                <w:iCs/>
                <w:szCs w:val="24"/>
              </w:rPr>
              <w:t xml:space="preserve"> </w:t>
            </w:r>
          </w:p>
        </w:tc>
        <w:tc>
          <w:tcPr>
            <w:tcW w:w="4698" w:type="dxa"/>
            <w:shd w:val="clear" w:color="auto" w:fill="auto"/>
            <w:vAlign w:val="center"/>
          </w:tcPr>
          <w:p w:rsidR="00E065DA" w:rsidRPr="008E5C51" w:rsidRDefault="00BB2C0D" w:rsidP="00E065DA">
            <w:pPr>
              <w:adjustRightInd w:val="0"/>
              <w:rPr>
                <w:bCs/>
                <w:szCs w:val="24"/>
              </w:rPr>
            </w:pPr>
            <w:r>
              <w:rPr>
                <w:bCs/>
                <w:szCs w:val="24"/>
              </w:rPr>
              <w:t>İNGİLİZCE</w:t>
            </w:r>
            <w:r w:rsidR="00E065DA">
              <w:rPr>
                <w:bCs/>
                <w:szCs w:val="24"/>
              </w:rPr>
              <w:t xml:space="preserve"> ÖĞRETMENİ</w:t>
            </w:r>
          </w:p>
        </w:tc>
        <w:tc>
          <w:tcPr>
            <w:tcW w:w="1529" w:type="dxa"/>
            <w:shd w:val="clear" w:color="auto" w:fill="auto"/>
            <w:vAlign w:val="center"/>
          </w:tcPr>
          <w:p w:rsidR="00E065DA" w:rsidRPr="008E5C51" w:rsidRDefault="00E065DA" w:rsidP="00E065DA">
            <w:pPr>
              <w:adjustRightInd w:val="0"/>
              <w:jc w:val="center"/>
              <w:rPr>
                <w:bCs/>
              </w:rPr>
            </w:pPr>
          </w:p>
        </w:tc>
      </w:tr>
      <w:tr w:rsidR="00E065DA" w:rsidRPr="008E5C51" w:rsidTr="00E065DA">
        <w:trPr>
          <w:trHeight w:val="527"/>
        </w:trPr>
        <w:tc>
          <w:tcPr>
            <w:tcW w:w="652" w:type="dxa"/>
            <w:shd w:val="clear" w:color="auto" w:fill="auto"/>
            <w:vAlign w:val="center"/>
          </w:tcPr>
          <w:p w:rsidR="00E065DA" w:rsidRPr="008E5C51" w:rsidRDefault="00E065DA" w:rsidP="00E065DA">
            <w:pPr>
              <w:adjustRightInd w:val="0"/>
              <w:jc w:val="center"/>
              <w:rPr>
                <w:b/>
              </w:rPr>
            </w:pPr>
            <w:r w:rsidRPr="008E5C51">
              <w:rPr>
                <w:b/>
              </w:rPr>
              <w:t>3</w:t>
            </w:r>
          </w:p>
        </w:tc>
        <w:tc>
          <w:tcPr>
            <w:tcW w:w="2824" w:type="dxa"/>
            <w:shd w:val="clear" w:color="auto" w:fill="auto"/>
            <w:vAlign w:val="center"/>
          </w:tcPr>
          <w:p w:rsidR="00E065DA" w:rsidRPr="008E5C51" w:rsidRDefault="00BB2C0D" w:rsidP="00E065DA">
            <w:pPr>
              <w:rPr>
                <w:rFonts w:cs="FranklinGothicMedium,Italic"/>
                <w:iCs/>
                <w:szCs w:val="24"/>
              </w:rPr>
            </w:pPr>
            <w:r>
              <w:rPr>
                <w:rFonts w:cs="FranklinGothicMedium,Italic"/>
                <w:iCs/>
                <w:szCs w:val="24"/>
              </w:rPr>
              <w:t>Furgan AKBULUT</w:t>
            </w:r>
          </w:p>
        </w:tc>
        <w:tc>
          <w:tcPr>
            <w:tcW w:w="4698" w:type="dxa"/>
            <w:shd w:val="clear" w:color="auto" w:fill="auto"/>
            <w:vAlign w:val="center"/>
          </w:tcPr>
          <w:p w:rsidR="00E065DA" w:rsidRPr="008E5C51" w:rsidRDefault="00BB2C0D" w:rsidP="00BB2C0D">
            <w:pPr>
              <w:adjustRightInd w:val="0"/>
              <w:rPr>
                <w:szCs w:val="24"/>
              </w:rPr>
            </w:pPr>
            <w:r>
              <w:rPr>
                <w:szCs w:val="24"/>
              </w:rPr>
              <w:t xml:space="preserve">TÜRKÇE </w:t>
            </w:r>
            <w:r w:rsidR="00E065DA">
              <w:rPr>
                <w:szCs w:val="24"/>
              </w:rPr>
              <w:t xml:space="preserve"> </w:t>
            </w:r>
            <w:r w:rsidR="00E065DA" w:rsidRPr="008E5C51">
              <w:rPr>
                <w:szCs w:val="24"/>
              </w:rPr>
              <w:t>ÖĞRETMEN</w:t>
            </w:r>
            <w:r w:rsidR="00E065DA">
              <w:rPr>
                <w:szCs w:val="24"/>
              </w:rPr>
              <w:t>İ</w:t>
            </w:r>
          </w:p>
        </w:tc>
        <w:tc>
          <w:tcPr>
            <w:tcW w:w="1529" w:type="dxa"/>
            <w:shd w:val="clear" w:color="auto" w:fill="auto"/>
            <w:vAlign w:val="center"/>
          </w:tcPr>
          <w:p w:rsidR="00E065DA" w:rsidRPr="008E5C51" w:rsidRDefault="00E065DA" w:rsidP="00E065DA">
            <w:pPr>
              <w:adjustRightInd w:val="0"/>
              <w:jc w:val="center"/>
            </w:pPr>
          </w:p>
        </w:tc>
      </w:tr>
      <w:tr w:rsidR="00E065DA" w:rsidRPr="008E5C51" w:rsidTr="00E065DA">
        <w:trPr>
          <w:trHeight w:val="381"/>
        </w:trPr>
        <w:tc>
          <w:tcPr>
            <w:tcW w:w="652" w:type="dxa"/>
            <w:shd w:val="clear" w:color="auto" w:fill="auto"/>
            <w:vAlign w:val="center"/>
          </w:tcPr>
          <w:p w:rsidR="00E065DA" w:rsidRPr="008E5C51" w:rsidRDefault="00E065DA" w:rsidP="00E065DA">
            <w:pPr>
              <w:adjustRightInd w:val="0"/>
              <w:jc w:val="center"/>
              <w:rPr>
                <w:b/>
              </w:rPr>
            </w:pPr>
            <w:r w:rsidRPr="008E5C51">
              <w:rPr>
                <w:b/>
              </w:rPr>
              <w:t>4</w:t>
            </w:r>
          </w:p>
        </w:tc>
        <w:tc>
          <w:tcPr>
            <w:tcW w:w="2824" w:type="dxa"/>
            <w:shd w:val="clear" w:color="auto" w:fill="auto"/>
            <w:vAlign w:val="center"/>
          </w:tcPr>
          <w:p w:rsidR="00E065DA" w:rsidRPr="008E5C51" w:rsidRDefault="00E065DA" w:rsidP="00E065DA">
            <w:pPr>
              <w:rPr>
                <w:rFonts w:cs="FranklinGothicMedium,Italic"/>
                <w:iCs/>
                <w:szCs w:val="24"/>
              </w:rPr>
            </w:pPr>
            <w:r>
              <w:rPr>
                <w:rFonts w:cs="FranklinGothicMedium,Italic"/>
                <w:iCs/>
                <w:szCs w:val="24"/>
              </w:rPr>
              <w:t>Hakkı SAYIN</w:t>
            </w:r>
          </w:p>
        </w:tc>
        <w:tc>
          <w:tcPr>
            <w:tcW w:w="4698" w:type="dxa"/>
            <w:shd w:val="clear" w:color="auto" w:fill="auto"/>
            <w:vAlign w:val="center"/>
          </w:tcPr>
          <w:p w:rsidR="00E065DA" w:rsidRPr="008E5C51" w:rsidRDefault="00E065DA" w:rsidP="00E065DA">
            <w:pPr>
              <w:adjustRightInd w:val="0"/>
              <w:rPr>
                <w:szCs w:val="24"/>
              </w:rPr>
            </w:pPr>
            <w:r w:rsidRPr="008E5C51">
              <w:rPr>
                <w:szCs w:val="24"/>
              </w:rPr>
              <w:t>OKUL AİLE BİRLİĞİ BAŞKANI</w:t>
            </w:r>
          </w:p>
        </w:tc>
        <w:tc>
          <w:tcPr>
            <w:tcW w:w="1529" w:type="dxa"/>
            <w:shd w:val="clear" w:color="auto" w:fill="auto"/>
            <w:vAlign w:val="center"/>
          </w:tcPr>
          <w:p w:rsidR="00E065DA" w:rsidRPr="008E5C51" w:rsidRDefault="00E065DA" w:rsidP="00E065DA">
            <w:pPr>
              <w:adjustRightInd w:val="0"/>
              <w:jc w:val="center"/>
            </w:pPr>
          </w:p>
        </w:tc>
      </w:tr>
      <w:tr w:rsidR="00E065DA" w:rsidRPr="008E5C51" w:rsidTr="00E065DA">
        <w:trPr>
          <w:trHeight w:val="389"/>
        </w:trPr>
        <w:tc>
          <w:tcPr>
            <w:tcW w:w="652" w:type="dxa"/>
            <w:shd w:val="clear" w:color="auto" w:fill="auto"/>
            <w:vAlign w:val="center"/>
          </w:tcPr>
          <w:p w:rsidR="00E065DA" w:rsidRPr="008E5C51" w:rsidRDefault="00E065DA" w:rsidP="00E065DA">
            <w:pPr>
              <w:adjustRightInd w:val="0"/>
              <w:jc w:val="center"/>
              <w:rPr>
                <w:b/>
              </w:rPr>
            </w:pPr>
            <w:r w:rsidRPr="008E5C51">
              <w:rPr>
                <w:b/>
              </w:rPr>
              <w:t>5</w:t>
            </w:r>
          </w:p>
        </w:tc>
        <w:tc>
          <w:tcPr>
            <w:tcW w:w="2824" w:type="dxa"/>
            <w:shd w:val="clear" w:color="auto" w:fill="auto"/>
            <w:vAlign w:val="center"/>
          </w:tcPr>
          <w:p w:rsidR="00E065DA" w:rsidRPr="008E5C51" w:rsidRDefault="00E065DA" w:rsidP="00E065DA">
            <w:pPr>
              <w:rPr>
                <w:rFonts w:cs="FranklinGothicMedium,Italic"/>
                <w:iCs/>
                <w:szCs w:val="24"/>
              </w:rPr>
            </w:pPr>
            <w:r>
              <w:rPr>
                <w:rFonts w:cs="FranklinGothicMedium,Italic"/>
                <w:iCs/>
                <w:szCs w:val="24"/>
              </w:rPr>
              <w:t>Abdulkadir UYAR</w:t>
            </w:r>
          </w:p>
        </w:tc>
        <w:tc>
          <w:tcPr>
            <w:tcW w:w="4698" w:type="dxa"/>
            <w:shd w:val="clear" w:color="auto" w:fill="auto"/>
            <w:vAlign w:val="center"/>
          </w:tcPr>
          <w:p w:rsidR="00E065DA" w:rsidRPr="008E5C51" w:rsidRDefault="00E065DA" w:rsidP="00E065DA">
            <w:pPr>
              <w:adjustRightInd w:val="0"/>
              <w:rPr>
                <w:szCs w:val="24"/>
              </w:rPr>
            </w:pPr>
            <w:r w:rsidRPr="008E5C51">
              <w:rPr>
                <w:szCs w:val="24"/>
              </w:rPr>
              <w:t>OKUL AİLE BİRLİĞİ YÖNETİM KURULU ÜYESİ</w:t>
            </w:r>
          </w:p>
        </w:tc>
        <w:tc>
          <w:tcPr>
            <w:tcW w:w="1529" w:type="dxa"/>
            <w:shd w:val="clear" w:color="auto" w:fill="auto"/>
            <w:vAlign w:val="center"/>
          </w:tcPr>
          <w:p w:rsidR="00E065DA" w:rsidRPr="008E5C51" w:rsidRDefault="00E065DA" w:rsidP="00E065DA">
            <w:pPr>
              <w:adjustRightInd w:val="0"/>
              <w:jc w:val="center"/>
            </w:pPr>
          </w:p>
        </w:tc>
      </w:tr>
    </w:tbl>
    <w:p w:rsidR="00E065DA" w:rsidRPr="008E5C51" w:rsidRDefault="00E065DA" w:rsidP="00E065DA">
      <w:pPr>
        <w:pStyle w:val="AralkYok"/>
        <w:rPr>
          <w:rFonts w:ascii="Book Antiqua" w:hAnsi="Book Antiqua"/>
        </w:rPr>
      </w:pPr>
    </w:p>
    <w:p w:rsidR="00E065DA" w:rsidRPr="008E5C51" w:rsidRDefault="00E065DA" w:rsidP="00E065DA">
      <w:pPr>
        <w:pStyle w:val="AralkYok"/>
        <w:rPr>
          <w:rFonts w:ascii="Book Antiqua" w:hAnsi="Book Antiqua"/>
        </w:rPr>
      </w:pPr>
    </w:p>
    <w:p w:rsidR="00E065DA" w:rsidRPr="008E5C51" w:rsidRDefault="00E065DA" w:rsidP="00E065DA">
      <w:pPr>
        <w:pStyle w:val="AralkYok"/>
        <w:jc w:val="center"/>
        <w:rPr>
          <w:rFonts w:ascii="Book Antiqua" w:hAnsi="Book Antiqua"/>
        </w:rPr>
      </w:pPr>
    </w:p>
    <w:p w:rsidR="00E065DA" w:rsidRPr="008E5C51" w:rsidRDefault="00E065DA" w:rsidP="00E065DA">
      <w:pPr>
        <w:pStyle w:val="AralkYok"/>
        <w:jc w:val="center"/>
        <w:rPr>
          <w:rFonts w:ascii="Book Antiqua" w:hAnsi="Book Antiqua"/>
        </w:rPr>
      </w:pPr>
    </w:p>
    <w:p w:rsidR="00E065DA" w:rsidRPr="008E5C51" w:rsidRDefault="00E065DA" w:rsidP="00E065DA">
      <w:pPr>
        <w:pStyle w:val="AralkYok"/>
        <w:jc w:val="center"/>
        <w:rPr>
          <w:rFonts w:ascii="Book Antiqua" w:hAnsi="Book Antiqua"/>
        </w:rPr>
      </w:pPr>
    </w:p>
    <w:p w:rsidR="00E065DA" w:rsidRPr="008E5C51" w:rsidRDefault="00E065DA" w:rsidP="00E065DA">
      <w:pPr>
        <w:rPr>
          <w:rFonts w:cs="Calibri"/>
          <w:b/>
        </w:rPr>
      </w:pPr>
    </w:p>
    <w:p w:rsidR="00E065DA" w:rsidRPr="008E5C51" w:rsidRDefault="00E065DA" w:rsidP="00E065DA">
      <w:pPr>
        <w:rPr>
          <w:rFonts w:cs="Calibri"/>
        </w:rPr>
      </w:pPr>
    </w:p>
    <w:p w:rsidR="00E065DA" w:rsidRPr="008E5C51" w:rsidRDefault="00E065DA" w:rsidP="00E065DA">
      <w:pPr>
        <w:rPr>
          <w:rFonts w:cs="Calibri"/>
        </w:rPr>
      </w:pPr>
    </w:p>
    <w:p w:rsidR="00E065DA" w:rsidRDefault="00E065DA" w:rsidP="00E065DA">
      <w:pPr>
        <w:pStyle w:val="AralkYok"/>
        <w:rPr>
          <w:rFonts w:ascii="Book Antiqua" w:hAnsi="Book Antiqua" w:cs="Calibri"/>
        </w:rPr>
      </w:pPr>
    </w:p>
    <w:p w:rsidR="00E065DA" w:rsidRDefault="00E065DA" w:rsidP="00E065DA">
      <w:pPr>
        <w:pStyle w:val="AralkYok"/>
        <w:rPr>
          <w:rFonts w:ascii="Book Antiqua" w:hAnsi="Book Antiqua" w:cs="Calibri"/>
        </w:rPr>
      </w:pPr>
    </w:p>
    <w:p w:rsidR="00E065DA" w:rsidRDefault="00E065DA" w:rsidP="00E065DA">
      <w:pPr>
        <w:pStyle w:val="AralkYok"/>
        <w:rPr>
          <w:rFonts w:ascii="Book Antiqua" w:hAnsi="Book Antiqua" w:cs="Calibri"/>
        </w:rPr>
      </w:pPr>
    </w:p>
    <w:p w:rsidR="00E065DA" w:rsidRDefault="00E065DA" w:rsidP="00E065DA">
      <w:pPr>
        <w:pStyle w:val="AralkYok"/>
        <w:ind w:left="11100"/>
        <w:rPr>
          <w:rFonts w:ascii="Book Antiqua" w:hAnsi="Book Antiqua" w:cs="Calibri"/>
          <w:b/>
        </w:rPr>
      </w:pPr>
      <w:r>
        <w:rPr>
          <w:rFonts w:ascii="Book Antiqua" w:hAnsi="Book Antiqua" w:cs="Calibri"/>
          <w:b/>
        </w:rPr>
        <w:t xml:space="preserve">    </w:t>
      </w:r>
    </w:p>
    <w:p w:rsidR="00E065DA" w:rsidRDefault="00E065DA" w:rsidP="00E065DA">
      <w:pPr>
        <w:pStyle w:val="AralkYok"/>
        <w:ind w:left="11100"/>
        <w:rPr>
          <w:rFonts w:ascii="Book Antiqua" w:hAnsi="Book Antiqua" w:cs="Calibri"/>
          <w:b/>
        </w:rPr>
      </w:pPr>
    </w:p>
    <w:p w:rsidR="00E065DA" w:rsidRDefault="00E065DA" w:rsidP="00E065DA">
      <w:pPr>
        <w:pStyle w:val="AralkYok"/>
        <w:ind w:left="11100"/>
        <w:rPr>
          <w:rFonts w:ascii="Book Antiqua" w:hAnsi="Book Antiqua" w:cs="Calibri"/>
          <w:b/>
        </w:rPr>
      </w:pPr>
    </w:p>
    <w:p w:rsidR="00E065DA" w:rsidRDefault="00E065DA" w:rsidP="00E065DA">
      <w:pPr>
        <w:pStyle w:val="AralkYok"/>
        <w:ind w:left="11100"/>
        <w:rPr>
          <w:rFonts w:ascii="Book Antiqua" w:hAnsi="Book Antiqua" w:cs="Calibri"/>
          <w:b/>
        </w:rPr>
      </w:pPr>
    </w:p>
    <w:p w:rsidR="00E065DA" w:rsidRDefault="00E065DA" w:rsidP="00E065DA">
      <w:pPr>
        <w:pStyle w:val="AralkYok"/>
        <w:ind w:left="11100"/>
        <w:rPr>
          <w:rFonts w:ascii="Book Antiqua" w:hAnsi="Book Antiqua" w:cs="Calibri"/>
          <w:b/>
        </w:rPr>
      </w:pPr>
    </w:p>
    <w:p w:rsidR="00E065DA" w:rsidRDefault="00E065DA" w:rsidP="00E065DA">
      <w:pPr>
        <w:pStyle w:val="AralkYok"/>
        <w:ind w:left="11100"/>
        <w:rPr>
          <w:rFonts w:ascii="Book Antiqua" w:hAnsi="Book Antiqua" w:cs="Calibri"/>
          <w:b/>
        </w:rPr>
      </w:pPr>
    </w:p>
    <w:p w:rsidR="00E065DA" w:rsidRDefault="00E065DA" w:rsidP="00E065DA">
      <w:pPr>
        <w:pStyle w:val="AralkYok"/>
        <w:ind w:left="11100"/>
        <w:rPr>
          <w:rFonts w:ascii="Book Antiqua" w:hAnsi="Book Antiqua" w:cs="Calibri"/>
          <w:b/>
        </w:rPr>
      </w:pPr>
    </w:p>
    <w:p w:rsidR="00E065DA" w:rsidRDefault="00E065DA" w:rsidP="00E065DA">
      <w:pPr>
        <w:pStyle w:val="AralkYok"/>
        <w:rPr>
          <w:rFonts w:ascii="Book Antiqua" w:hAnsi="Book Antiqua"/>
          <w:b/>
        </w:rPr>
      </w:pPr>
      <w:r w:rsidRPr="008E5C51">
        <w:rPr>
          <w:rFonts w:ascii="Book Antiqua" w:hAnsi="Book Antiqua"/>
          <w:b/>
        </w:rPr>
        <w:t xml:space="preserve">                                                                                                                                                                                                                                       </w:t>
      </w:r>
    </w:p>
    <w:p w:rsidR="00E065DA" w:rsidRDefault="00E065DA" w:rsidP="00E065DA">
      <w:pPr>
        <w:pStyle w:val="AralkYok"/>
        <w:tabs>
          <w:tab w:val="left" w:pos="440"/>
        </w:tabs>
        <w:rPr>
          <w:b/>
        </w:rPr>
      </w:pPr>
      <w:r>
        <w:rPr>
          <w:b/>
        </w:rPr>
        <w:t xml:space="preserve">                                                                                                                                                                                                                 </w:t>
      </w:r>
    </w:p>
    <w:p w:rsidR="00E065DA" w:rsidRPr="001B5C36" w:rsidRDefault="00E065DA" w:rsidP="00E065DA">
      <w:pPr>
        <w:pStyle w:val="AralkYok"/>
        <w:tabs>
          <w:tab w:val="left" w:pos="440"/>
        </w:tabs>
        <w:jc w:val="center"/>
        <w:rPr>
          <w:b/>
        </w:rPr>
      </w:pPr>
      <w:r>
        <w:rPr>
          <w:b/>
        </w:rPr>
        <w:t>MERYEM TEKELİ</w:t>
      </w:r>
    </w:p>
    <w:p w:rsidR="00E065DA" w:rsidRDefault="00E065DA" w:rsidP="00E065DA">
      <w:pPr>
        <w:tabs>
          <w:tab w:val="left" w:pos="440"/>
        </w:tabs>
        <w:jc w:val="center"/>
        <w:rPr>
          <w:rFonts w:ascii="Times New Roman" w:hAnsi="Times New Roman"/>
          <w:b/>
          <w:bCs/>
        </w:rPr>
      </w:pPr>
      <w:r w:rsidRPr="001B5C36">
        <w:rPr>
          <w:rFonts w:ascii="Times New Roman" w:hAnsi="Times New Roman"/>
          <w:b/>
          <w:szCs w:val="24"/>
        </w:rPr>
        <w:t>Okul Müdürü</w:t>
      </w:r>
    </w:p>
    <w:p w:rsidR="002E6301" w:rsidRDefault="002E6301" w:rsidP="00953942">
      <w:pPr>
        <w:pStyle w:val="GvdeMetni"/>
        <w:rPr>
          <w:b/>
          <w:sz w:val="17"/>
        </w:rPr>
      </w:pPr>
    </w:p>
    <w:sectPr w:rsidR="002E6301" w:rsidSect="00E065DA">
      <w:footerReference w:type="default" r:id="rId51"/>
      <w:pgSz w:w="11910" w:h="16840"/>
      <w:pgMar w:top="709"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52B" w:rsidRDefault="00A4052B" w:rsidP="002E6301">
      <w:r>
        <w:separator/>
      </w:r>
    </w:p>
  </w:endnote>
  <w:endnote w:type="continuationSeparator" w:id="1">
    <w:p w:rsidR="00A4052B" w:rsidRDefault="00A4052B" w:rsidP="002E630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TeXGyrePagella">
    <w:altName w:val="Times New Roman"/>
    <w:charset w:val="00"/>
    <w:family w:val="auto"/>
    <w:pitch w:val="variable"/>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8D9" w:rsidRDefault="00EF58D9">
    <w:pPr>
      <w:pStyle w:val="GvdeMetni"/>
      <w:spacing w:line="14" w:lineRule="auto"/>
      <w:rPr>
        <w:sz w:val="20"/>
      </w:rPr>
    </w:pPr>
    <w:r w:rsidRPr="0062613C">
      <w:pict>
        <v:shapetype id="_x0000_t202" coordsize="21600,21600" o:spt="202" path="m,l,21600r21600,l21600,xe">
          <v:stroke joinstyle="miter"/>
          <v:path gradientshapeok="t" o:connecttype="rect"/>
        </v:shapetype>
        <v:shape id="docshape1" o:spid="_x0000_s1025" type="#_x0000_t202" style="position:absolute;margin-left:273.5pt;margin-top:800.6pt;width:19pt;height:16.5pt;z-index:-251658752;mso-position-horizontal-relative:page;mso-position-vertical-relative:page" filled="f" stroked="f">
          <v:textbox style="mso-next-textbox:#docshape1" inset="0,0,0,0">
            <w:txbxContent>
              <w:p w:rsidR="00EF58D9" w:rsidRDefault="00EF58D9">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D401D8">
                  <w:rPr>
                    <w:rFonts w:ascii="Book Antiqua"/>
                    <w:noProof/>
                    <w:spacing w:val="-5"/>
                  </w:rPr>
                  <w:t>55</w:t>
                </w:r>
                <w:r>
                  <w:rPr>
                    <w:rFonts w:ascii="Book Antiqua"/>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8D9" w:rsidRDefault="00EF58D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52B" w:rsidRDefault="00A4052B" w:rsidP="002E6301">
      <w:r>
        <w:separator/>
      </w:r>
    </w:p>
  </w:footnote>
  <w:footnote w:type="continuationSeparator" w:id="1">
    <w:p w:rsidR="00A4052B" w:rsidRDefault="00A4052B" w:rsidP="002E63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2893"/>
    <w:multiLevelType w:val="hybridMultilevel"/>
    <w:tmpl w:val="40AA46C2"/>
    <w:lvl w:ilvl="0" w:tplc="EAC2AFB0">
      <w:start w:val="1"/>
      <w:numFmt w:val="decimal"/>
      <w:lvlText w:val="%1."/>
      <w:lvlJc w:val="left"/>
      <w:pPr>
        <w:ind w:left="11293" w:hanging="377"/>
        <w:jc w:val="right"/>
      </w:pPr>
      <w:rPr>
        <w:rFonts w:ascii="Cambria" w:eastAsia="Cambria" w:hAnsi="Cambria" w:cs="Cambria" w:hint="default"/>
        <w:b/>
        <w:bCs/>
        <w:i w:val="0"/>
        <w:iCs w:val="0"/>
        <w:spacing w:val="0"/>
        <w:w w:val="100"/>
        <w:sz w:val="36"/>
        <w:szCs w:val="36"/>
        <w:lang w:val="tr-TR" w:eastAsia="en-US" w:bidi="ar-SA"/>
      </w:rPr>
    </w:lvl>
    <w:lvl w:ilvl="1" w:tplc="A8D0A5A8">
      <w:numFmt w:val="none"/>
      <w:lvlText w:val=""/>
      <w:lvlJc w:val="left"/>
      <w:pPr>
        <w:tabs>
          <w:tab w:val="num" w:pos="360"/>
        </w:tabs>
      </w:pPr>
    </w:lvl>
    <w:lvl w:ilvl="2" w:tplc="CFA0D980">
      <w:numFmt w:val="none"/>
      <w:lvlText w:val=""/>
      <w:lvlJc w:val="left"/>
      <w:pPr>
        <w:tabs>
          <w:tab w:val="num" w:pos="360"/>
        </w:tabs>
      </w:pPr>
    </w:lvl>
    <w:lvl w:ilvl="3" w:tplc="7E34F5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A4A00E86">
      <w:numFmt w:val="bullet"/>
      <w:lvlText w:val="•"/>
      <w:lvlJc w:val="left"/>
      <w:pPr>
        <w:ind w:left="1840" w:hanging="360"/>
      </w:pPr>
      <w:rPr>
        <w:rFonts w:hint="default"/>
        <w:lang w:val="tr-TR" w:eastAsia="en-US" w:bidi="ar-SA"/>
      </w:rPr>
    </w:lvl>
    <w:lvl w:ilvl="5" w:tplc="9B8CF8D0">
      <w:numFmt w:val="bullet"/>
      <w:lvlText w:val="•"/>
      <w:lvlJc w:val="left"/>
      <w:pPr>
        <w:ind w:left="3374" w:hanging="360"/>
      </w:pPr>
      <w:rPr>
        <w:rFonts w:hint="default"/>
        <w:lang w:val="tr-TR" w:eastAsia="en-US" w:bidi="ar-SA"/>
      </w:rPr>
    </w:lvl>
    <w:lvl w:ilvl="6" w:tplc="CCB27778">
      <w:numFmt w:val="bullet"/>
      <w:lvlText w:val="•"/>
      <w:lvlJc w:val="left"/>
      <w:pPr>
        <w:ind w:left="4908" w:hanging="360"/>
      </w:pPr>
      <w:rPr>
        <w:rFonts w:hint="default"/>
        <w:lang w:val="tr-TR" w:eastAsia="en-US" w:bidi="ar-SA"/>
      </w:rPr>
    </w:lvl>
    <w:lvl w:ilvl="7" w:tplc="B14C5554">
      <w:numFmt w:val="bullet"/>
      <w:lvlText w:val="•"/>
      <w:lvlJc w:val="left"/>
      <w:pPr>
        <w:ind w:left="6443" w:hanging="360"/>
      </w:pPr>
      <w:rPr>
        <w:rFonts w:hint="default"/>
        <w:lang w:val="tr-TR" w:eastAsia="en-US" w:bidi="ar-SA"/>
      </w:rPr>
    </w:lvl>
    <w:lvl w:ilvl="8" w:tplc="E9CCEB1E">
      <w:numFmt w:val="bullet"/>
      <w:lvlText w:val="•"/>
      <w:lvlJc w:val="left"/>
      <w:pPr>
        <w:ind w:left="7977" w:hanging="360"/>
      </w:pPr>
      <w:rPr>
        <w:rFonts w:hint="default"/>
        <w:lang w:val="tr-TR" w:eastAsia="en-US" w:bidi="ar-SA"/>
      </w:rPr>
    </w:lvl>
  </w:abstractNum>
  <w:abstractNum w:abstractNumId="1">
    <w:nsid w:val="0321279D"/>
    <w:multiLevelType w:val="hybridMultilevel"/>
    <w:tmpl w:val="B6DE102A"/>
    <w:lvl w:ilvl="0" w:tplc="BCF8EA60">
      <w:numFmt w:val="bullet"/>
      <w:lvlText w:val=""/>
      <w:lvlJc w:val="left"/>
      <w:pPr>
        <w:ind w:left="1004" w:hanging="360"/>
      </w:pPr>
      <w:rPr>
        <w:rFonts w:ascii="Symbol" w:eastAsia="Symbol" w:hAnsi="Symbol" w:cs="Symbol" w:hint="default"/>
        <w:w w:val="101"/>
        <w:sz w:val="17"/>
        <w:szCs w:val="17"/>
        <w:lang w:val="tr-TR" w:eastAsia="en-US" w:bidi="ar-SA"/>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nsid w:val="03E344B2"/>
    <w:multiLevelType w:val="hybridMultilevel"/>
    <w:tmpl w:val="6B5039E6"/>
    <w:lvl w:ilvl="0" w:tplc="B1B4CCD8">
      <w:start w:val="1"/>
      <w:numFmt w:val="bullet"/>
      <w:lvlText w:val=""/>
      <w:lvlJc w:val="left"/>
      <w:pPr>
        <w:tabs>
          <w:tab w:val="num" w:pos="720"/>
        </w:tabs>
        <w:ind w:left="720" w:hanging="360"/>
      </w:pPr>
      <w:rPr>
        <w:rFonts w:ascii="Wingdings" w:hAnsi="Wingdings" w:hint="default"/>
      </w:rPr>
    </w:lvl>
    <w:lvl w:ilvl="1" w:tplc="F844F2E2" w:tentative="1">
      <w:start w:val="1"/>
      <w:numFmt w:val="bullet"/>
      <w:lvlText w:val=""/>
      <w:lvlJc w:val="left"/>
      <w:pPr>
        <w:tabs>
          <w:tab w:val="num" w:pos="1440"/>
        </w:tabs>
        <w:ind w:left="1440" w:hanging="360"/>
      </w:pPr>
      <w:rPr>
        <w:rFonts w:ascii="Wingdings" w:hAnsi="Wingdings" w:hint="default"/>
      </w:rPr>
    </w:lvl>
    <w:lvl w:ilvl="2" w:tplc="4E2EC538" w:tentative="1">
      <w:start w:val="1"/>
      <w:numFmt w:val="bullet"/>
      <w:lvlText w:val=""/>
      <w:lvlJc w:val="left"/>
      <w:pPr>
        <w:tabs>
          <w:tab w:val="num" w:pos="2160"/>
        </w:tabs>
        <w:ind w:left="2160" w:hanging="360"/>
      </w:pPr>
      <w:rPr>
        <w:rFonts w:ascii="Wingdings" w:hAnsi="Wingdings" w:hint="default"/>
      </w:rPr>
    </w:lvl>
    <w:lvl w:ilvl="3" w:tplc="7458DC1E" w:tentative="1">
      <w:start w:val="1"/>
      <w:numFmt w:val="bullet"/>
      <w:lvlText w:val=""/>
      <w:lvlJc w:val="left"/>
      <w:pPr>
        <w:tabs>
          <w:tab w:val="num" w:pos="2880"/>
        </w:tabs>
        <w:ind w:left="2880" w:hanging="360"/>
      </w:pPr>
      <w:rPr>
        <w:rFonts w:ascii="Wingdings" w:hAnsi="Wingdings" w:hint="default"/>
      </w:rPr>
    </w:lvl>
    <w:lvl w:ilvl="4" w:tplc="E47E474C" w:tentative="1">
      <w:start w:val="1"/>
      <w:numFmt w:val="bullet"/>
      <w:lvlText w:val=""/>
      <w:lvlJc w:val="left"/>
      <w:pPr>
        <w:tabs>
          <w:tab w:val="num" w:pos="3600"/>
        </w:tabs>
        <w:ind w:left="3600" w:hanging="360"/>
      </w:pPr>
      <w:rPr>
        <w:rFonts w:ascii="Wingdings" w:hAnsi="Wingdings" w:hint="default"/>
      </w:rPr>
    </w:lvl>
    <w:lvl w:ilvl="5" w:tplc="A2AC197C" w:tentative="1">
      <w:start w:val="1"/>
      <w:numFmt w:val="bullet"/>
      <w:lvlText w:val=""/>
      <w:lvlJc w:val="left"/>
      <w:pPr>
        <w:tabs>
          <w:tab w:val="num" w:pos="4320"/>
        </w:tabs>
        <w:ind w:left="4320" w:hanging="360"/>
      </w:pPr>
      <w:rPr>
        <w:rFonts w:ascii="Wingdings" w:hAnsi="Wingdings" w:hint="default"/>
      </w:rPr>
    </w:lvl>
    <w:lvl w:ilvl="6" w:tplc="2C064502" w:tentative="1">
      <w:start w:val="1"/>
      <w:numFmt w:val="bullet"/>
      <w:lvlText w:val=""/>
      <w:lvlJc w:val="left"/>
      <w:pPr>
        <w:tabs>
          <w:tab w:val="num" w:pos="5040"/>
        </w:tabs>
        <w:ind w:left="5040" w:hanging="360"/>
      </w:pPr>
      <w:rPr>
        <w:rFonts w:ascii="Wingdings" w:hAnsi="Wingdings" w:hint="default"/>
      </w:rPr>
    </w:lvl>
    <w:lvl w:ilvl="7" w:tplc="F2F65F3E" w:tentative="1">
      <w:start w:val="1"/>
      <w:numFmt w:val="bullet"/>
      <w:lvlText w:val=""/>
      <w:lvlJc w:val="left"/>
      <w:pPr>
        <w:tabs>
          <w:tab w:val="num" w:pos="5760"/>
        </w:tabs>
        <w:ind w:left="5760" w:hanging="360"/>
      </w:pPr>
      <w:rPr>
        <w:rFonts w:ascii="Wingdings" w:hAnsi="Wingdings" w:hint="default"/>
      </w:rPr>
    </w:lvl>
    <w:lvl w:ilvl="8" w:tplc="6118364E" w:tentative="1">
      <w:start w:val="1"/>
      <w:numFmt w:val="bullet"/>
      <w:lvlText w:val=""/>
      <w:lvlJc w:val="left"/>
      <w:pPr>
        <w:tabs>
          <w:tab w:val="num" w:pos="6480"/>
        </w:tabs>
        <w:ind w:left="6480" w:hanging="360"/>
      </w:pPr>
      <w:rPr>
        <w:rFonts w:ascii="Wingdings" w:hAnsi="Wingdings" w:hint="default"/>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BF0E28"/>
    <w:multiLevelType w:val="hybridMultilevel"/>
    <w:tmpl w:val="CE80AC72"/>
    <w:lvl w:ilvl="0" w:tplc="2348D1B4">
      <w:start w:val="4"/>
      <w:numFmt w:val="decimal"/>
      <w:lvlText w:val="%1"/>
      <w:lvlJc w:val="left"/>
      <w:pPr>
        <w:ind w:left="1240" w:hanging="424"/>
      </w:pPr>
      <w:rPr>
        <w:rFonts w:hint="default"/>
        <w:lang w:val="tr-TR" w:eastAsia="en-US" w:bidi="ar-SA"/>
      </w:rPr>
    </w:lvl>
    <w:lvl w:ilvl="1" w:tplc="71067378">
      <w:numFmt w:val="none"/>
      <w:lvlText w:val=""/>
      <w:lvlJc w:val="left"/>
      <w:pPr>
        <w:tabs>
          <w:tab w:val="num" w:pos="360"/>
        </w:tabs>
      </w:pPr>
    </w:lvl>
    <w:lvl w:ilvl="2" w:tplc="4936329E">
      <w:numFmt w:val="bullet"/>
      <w:lvlText w:val=""/>
      <w:lvlJc w:val="left"/>
      <w:pPr>
        <w:ind w:left="1536" w:hanging="348"/>
      </w:pPr>
      <w:rPr>
        <w:rFonts w:ascii="Wingdings" w:eastAsia="Wingdings" w:hAnsi="Wingdings" w:cs="Wingdings" w:hint="default"/>
        <w:w w:val="100"/>
        <w:sz w:val="22"/>
        <w:szCs w:val="22"/>
        <w:lang w:val="tr-TR" w:eastAsia="en-US" w:bidi="ar-SA"/>
      </w:rPr>
    </w:lvl>
    <w:lvl w:ilvl="3" w:tplc="31C6D1E2">
      <w:numFmt w:val="bullet"/>
      <w:lvlText w:val="•"/>
      <w:lvlJc w:val="left"/>
      <w:pPr>
        <w:ind w:left="3581" w:hanging="348"/>
      </w:pPr>
      <w:rPr>
        <w:rFonts w:hint="default"/>
        <w:lang w:val="tr-TR" w:eastAsia="en-US" w:bidi="ar-SA"/>
      </w:rPr>
    </w:lvl>
    <w:lvl w:ilvl="4" w:tplc="46D48660">
      <w:numFmt w:val="bullet"/>
      <w:lvlText w:val="•"/>
      <w:lvlJc w:val="left"/>
      <w:pPr>
        <w:ind w:left="4602" w:hanging="348"/>
      </w:pPr>
      <w:rPr>
        <w:rFonts w:hint="default"/>
        <w:lang w:val="tr-TR" w:eastAsia="en-US" w:bidi="ar-SA"/>
      </w:rPr>
    </w:lvl>
    <w:lvl w:ilvl="5" w:tplc="BAC46CC8">
      <w:numFmt w:val="bullet"/>
      <w:lvlText w:val="•"/>
      <w:lvlJc w:val="left"/>
      <w:pPr>
        <w:ind w:left="5622" w:hanging="348"/>
      </w:pPr>
      <w:rPr>
        <w:rFonts w:hint="default"/>
        <w:lang w:val="tr-TR" w:eastAsia="en-US" w:bidi="ar-SA"/>
      </w:rPr>
    </w:lvl>
    <w:lvl w:ilvl="6" w:tplc="8D267270">
      <w:numFmt w:val="bullet"/>
      <w:lvlText w:val="•"/>
      <w:lvlJc w:val="left"/>
      <w:pPr>
        <w:ind w:left="6643" w:hanging="348"/>
      </w:pPr>
      <w:rPr>
        <w:rFonts w:hint="default"/>
        <w:lang w:val="tr-TR" w:eastAsia="en-US" w:bidi="ar-SA"/>
      </w:rPr>
    </w:lvl>
    <w:lvl w:ilvl="7" w:tplc="BB0C6678">
      <w:numFmt w:val="bullet"/>
      <w:lvlText w:val="•"/>
      <w:lvlJc w:val="left"/>
      <w:pPr>
        <w:ind w:left="7664" w:hanging="348"/>
      </w:pPr>
      <w:rPr>
        <w:rFonts w:hint="default"/>
        <w:lang w:val="tr-TR" w:eastAsia="en-US" w:bidi="ar-SA"/>
      </w:rPr>
    </w:lvl>
    <w:lvl w:ilvl="8" w:tplc="80FA72EA">
      <w:numFmt w:val="bullet"/>
      <w:lvlText w:val="•"/>
      <w:lvlJc w:val="left"/>
      <w:pPr>
        <w:ind w:left="8684" w:hanging="348"/>
      </w:pPr>
      <w:rPr>
        <w:rFonts w:hint="default"/>
        <w:lang w:val="tr-TR" w:eastAsia="en-US" w:bidi="ar-SA"/>
      </w:rPr>
    </w:lvl>
  </w:abstractNum>
  <w:abstractNum w:abstractNumId="5">
    <w:nsid w:val="1495435A"/>
    <w:multiLevelType w:val="hybridMultilevel"/>
    <w:tmpl w:val="22EE6526"/>
    <w:lvl w:ilvl="0" w:tplc="F97006C2">
      <w:start w:val="1"/>
      <w:numFmt w:val="bullet"/>
      <w:lvlText w:val=""/>
      <w:lvlJc w:val="left"/>
      <w:pPr>
        <w:tabs>
          <w:tab w:val="num" w:pos="720"/>
        </w:tabs>
        <w:ind w:left="720" w:hanging="360"/>
      </w:pPr>
      <w:rPr>
        <w:rFonts w:ascii="Wingdings" w:hAnsi="Wingdings" w:hint="default"/>
      </w:rPr>
    </w:lvl>
    <w:lvl w:ilvl="1" w:tplc="BC465F20" w:tentative="1">
      <w:start w:val="1"/>
      <w:numFmt w:val="bullet"/>
      <w:lvlText w:val=""/>
      <w:lvlJc w:val="left"/>
      <w:pPr>
        <w:tabs>
          <w:tab w:val="num" w:pos="1440"/>
        </w:tabs>
        <w:ind w:left="1440" w:hanging="360"/>
      </w:pPr>
      <w:rPr>
        <w:rFonts w:ascii="Wingdings" w:hAnsi="Wingdings" w:hint="default"/>
      </w:rPr>
    </w:lvl>
    <w:lvl w:ilvl="2" w:tplc="B3601F4E" w:tentative="1">
      <w:start w:val="1"/>
      <w:numFmt w:val="bullet"/>
      <w:lvlText w:val=""/>
      <w:lvlJc w:val="left"/>
      <w:pPr>
        <w:tabs>
          <w:tab w:val="num" w:pos="2160"/>
        </w:tabs>
        <w:ind w:left="2160" w:hanging="360"/>
      </w:pPr>
      <w:rPr>
        <w:rFonts w:ascii="Wingdings" w:hAnsi="Wingdings" w:hint="default"/>
      </w:rPr>
    </w:lvl>
    <w:lvl w:ilvl="3" w:tplc="42CABA34" w:tentative="1">
      <w:start w:val="1"/>
      <w:numFmt w:val="bullet"/>
      <w:lvlText w:val=""/>
      <w:lvlJc w:val="left"/>
      <w:pPr>
        <w:tabs>
          <w:tab w:val="num" w:pos="2880"/>
        </w:tabs>
        <w:ind w:left="2880" w:hanging="360"/>
      </w:pPr>
      <w:rPr>
        <w:rFonts w:ascii="Wingdings" w:hAnsi="Wingdings" w:hint="default"/>
      </w:rPr>
    </w:lvl>
    <w:lvl w:ilvl="4" w:tplc="032AA0C4" w:tentative="1">
      <w:start w:val="1"/>
      <w:numFmt w:val="bullet"/>
      <w:lvlText w:val=""/>
      <w:lvlJc w:val="left"/>
      <w:pPr>
        <w:tabs>
          <w:tab w:val="num" w:pos="3600"/>
        </w:tabs>
        <w:ind w:left="3600" w:hanging="360"/>
      </w:pPr>
      <w:rPr>
        <w:rFonts w:ascii="Wingdings" w:hAnsi="Wingdings" w:hint="default"/>
      </w:rPr>
    </w:lvl>
    <w:lvl w:ilvl="5" w:tplc="2EBE7ED4" w:tentative="1">
      <w:start w:val="1"/>
      <w:numFmt w:val="bullet"/>
      <w:lvlText w:val=""/>
      <w:lvlJc w:val="left"/>
      <w:pPr>
        <w:tabs>
          <w:tab w:val="num" w:pos="4320"/>
        </w:tabs>
        <w:ind w:left="4320" w:hanging="360"/>
      </w:pPr>
      <w:rPr>
        <w:rFonts w:ascii="Wingdings" w:hAnsi="Wingdings" w:hint="default"/>
      </w:rPr>
    </w:lvl>
    <w:lvl w:ilvl="6" w:tplc="0AA006C0" w:tentative="1">
      <w:start w:val="1"/>
      <w:numFmt w:val="bullet"/>
      <w:lvlText w:val=""/>
      <w:lvlJc w:val="left"/>
      <w:pPr>
        <w:tabs>
          <w:tab w:val="num" w:pos="5040"/>
        </w:tabs>
        <w:ind w:left="5040" w:hanging="360"/>
      </w:pPr>
      <w:rPr>
        <w:rFonts w:ascii="Wingdings" w:hAnsi="Wingdings" w:hint="default"/>
      </w:rPr>
    </w:lvl>
    <w:lvl w:ilvl="7" w:tplc="49CA4F56" w:tentative="1">
      <w:start w:val="1"/>
      <w:numFmt w:val="bullet"/>
      <w:lvlText w:val=""/>
      <w:lvlJc w:val="left"/>
      <w:pPr>
        <w:tabs>
          <w:tab w:val="num" w:pos="5760"/>
        </w:tabs>
        <w:ind w:left="5760" w:hanging="360"/>
      </w:pPr>
      <w:rPr>
        <w:rFonts w:ascii="Wingdings" w:hAnsi="Wingdings" w:hint="default"/>
      </w:rPr>
    </w:lvl>
    <w:lvl w:ilvl="8" w:tplc="F9FE4A76" w:tentative="1">
      <w:start w:val="1"/>
      <w:numFmt w:val="bullet"/>
      <w:lvlText w:val=""/>
      <w:lvlJc w:val="left"/>
      <w:pPr>
        <w:tabs>
          <w:tab w:val="num" w:pos="6480"/>
        </w:tabs>
        <w:ind w:left="6480" w:hanging="360"/>
      </w:pPr>
      <w:rPr>
        <w:rFonts w:ascii="Wingdings" w:hAnsi="Wingdings" w:hint="default"/>
      </w:rPr>
    </w:lvl>
  </w:abstractNum>
  <w:abstractNum w:abstractNumId="6">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A4455B"/>
    <w:multiLevelType w:val="hybridMultilevel"/>
    <w:tmpl w:val="10BA33E8"/>
    <w:lvl w:ilvl="0" w:tplc="BC8AAFF4">
      <w:start w:val="5"/>
      <w:numFmt w:val="decimal"/>
      <w:lvlText w:val="%1"/>
      <w:lvlJc w:val="left"/>
      <w:pPr>
        <w:ind w:left="1176" w:hanging="360"/>
      </w:pPr>
      <w:rPr>
        <w:rFonts w:hint="default"/>
        <w:lang w:val="tr-TR" w:eastAsia="en-US" w:bidi="ar-SA"/>
      </w:rPr>
    </w:lvl>
    <w:lvl w:ilvl="1" w:tplc="D6A4F958">
      <w:numFmt w:val="none"/>
      <w:lvlText w:val=""/>
      <w:lvlJc w:val="left"/>
      <w:pPr>
        <w:tabs>
          <w:tab w:val="num" w:pos="360"/>
        </w:tabs>
      </w:pPr>
    </w:lvl>
    <w:lvl w:ilvl="2" w:tplc="49D4AF58">
      <w:start w:val="1"/>
      <w:numFmt w:val="decimal"/>
      <w:lvlText w:val="%3."/>
      <w:lvlJc w:val="left"/>
      <w:pPr>
        <w:ind w:left="816" w:hanging="240"/>
      </w:pPr>
      <w:rPr>
        <w:rFonts w:ascii="Times New Roman" w:eastAsia="Times New Roman" w:hAnsi="Times New Roman" w:cs="Times New Roman" w:hint="default"/>
        <w:b/>
        <w:bCs/>
        <w:w w:val="100"/>
        <w:sz w:val="24"/>
        <w:szCs w:val="24"/>
        <w:lang w:val="tr-TR" w:eastAsia="en-US" w:bidi="ar-SA"/>
      </w:rPr>
    </w:lvl>
    <w:lvl w:ilvl="3" w:tplc="74F8DF04">
      <w:numFmt w:val="bullet"/>
      <w:lvlText w:val="•"/>
      <w:lvlJc w:val="left"/>
      <w:pPr>
        <w:ind w:left="3301" w:hanging="240"/>
      </w:pPr>
      <w:rPr>
        <w:rFonts w:hint="default"/>
        <w:lang w:val="tr-TR" w:eastAsia="en-US" w:bidi="ar-SA"/>
      </w:rPr>
    </w:lvl>
    <w:lvl w:ilvl="4" w:tplc="4FFCED84">
      <w:numFmt w:val="bullet"/>
      <w:lvlText w:val="•"/>
      <w:lvlJc w:val="left"/>
      <w:pPr>
        <w:ind w:left="4362" w:hanging="240"/>
      </w:pPr>
      <w:rPr>
        <w:rFonts w:hint="default"/>
        <w:lang w:val="tr-TR" w:eastAsia="en-US" w:bidi="ar-SA"/>
      </w:rPr>
    </w:lvl>
    <w:lvl w:ilvl="5" w:tplc="9774D5D6">
      <w:numFmt w:val="bullet"/>
      <w:lvlText w:val="•"/>
      <w:lvlJc w:val="left"/>
      <w:pPr>
        <w:ind w:left="5422" w:hanging="240"/>
      </w:pPr>
      <w:rPr>
        <w:rFonts w:hint="default"/>
        <w:lang w:val="tr-TR" w:eastAsia="en-US" w:bidi="ar-SA"/>
      </w:rPr>
    </w:lvl>
    <w:lvl w:ilvl="6" w:tplc="31F8510A">
      <w:numFmt w:val="bullet"/>
      <w:lvlText w:val="•"/>
      <w:lvlJc w:val="left"/>
      <w:pPr>
        <w:ind w:left="6483" w:hanging="240"/>
      </w:pPr>
      <w:rPr>
        <w:rFonts w:hint="default"/>
        <w:lang w:val="tr-TR" w:eastAsia="en-US" w:bidi="ar-SA"/>
      </w:rPr>
    </w:lvl>
    <w:lvl w:ilvl="7" w:tplc="5D365E20">
      <w:numFmt w:val="bullet"/>
      <w:lvlText w:val="•"/>
      <w:lvlJc w:val="left"/>
      <w:pPr>
        <w:ind w:left="7544" w:hanging="240"/>
      </w:pPr>
      <w:rPr>
        <w:rFonts w:hint="default"/>
        <w:lang w:val="tr-TR" w:eastAsia="en-US" w:bidi="ar-SA"/>
      </w:rPr>
    </w:lvl>
    <w:lvl w:ilvl="8" w:tplc="78C6E8AE">
      <w:numFmt w:val="bullet"/>
      <w:lvlText w:val="•"/>
      <w:lvlJc w:val="left"/>
      <w:pPr>
        <w:ind w:left="8604" w:hanging="240"/>
      </w:pPr>
      <w:rPr>
        <w:rFonts w:hint="default"/>
        <w:lang w:val="tr-TR" w:eastAsia="en-US" w:bidi="ar-SA"/>
      </w:rPr>
    </w:lvl>
  </w:abstractNum>
  <w:abstractNum w:abstractNumId="8">
    <w:nsid w:val="1ECF1C90"/>
    <w:multiLevelType w:val="hybridMultilevel"/>
    <w:tmpl w:val="9F200564"/>
    <w:lvl w:ilvl="0" w:tplc="340E7C82">
      <w:start w:val="2"/>
      <w:numFmt w:val="decimal"/>
      <w:lvlText w:val="%1"/>
      <w:lvlJc w:val="left"/>
      <w:pPr>
        <w:ind w:left="1711" w:hanging="754"/>
      </w:pPr>
      <w:rPr>
        <w:rFonts w:hint="default"/>
        <w:lang w:val="tr-TR" w:eastAsia="en-US" w:bidi="ar-SA"/>
      </w:rPr>
    </w:lvl>
    <w:lvl w:ilvl="1" w:tplc="E3305BF6">
      <w:numFmt w:val="none"/>
      <w:lvlText w:val=""/>
      <w:lvlJc w:val="left"/>
      <w:pPr>
        <w:tabs>
          <w:tab w:val="num" w:pos="360"/>
        </w:tabs>
      </w:pPr>
    </w:lvl>
    <w:lvl w:ilvl="2" w:tplc="783E4CCC">
      <w:numFmt w:val="none"/>
      <w:lvlText w:val=""/>
      <w:lvlJc w:val="left"/>
      <w:pPr>
        <w:tabs>
          <w:tab w:val="num" w:pos="360"/>
        </w:tabs>
      </w:pPr>
    </w:lvl>
    <w:lvl w:ilvl="3" w:tplc="9CB8B00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B8A4E62A">
      <w:numFmt w:val="bullet"/>
      <w:lvlText w:val="•"/>
      <w:lvlJc w:val="left"/>
      <w:pPr>
        <w:ind w:left="4828" w:hanging="360"/>
      </w:pPr>
      <w:rPr>
        <w:rFonts w:hint="default"/>
        <w:lang w:val="tr-TR" w:eastAsia="en-US" w:bidi="ar-SA"/>
      </w:rPr>
    </w:lvl>
    <w:lvl w:ilvl="5" w:tplc="62107378">
      <w:numFmt w:val="bullet"/>
      <w:lvlText w:val="•"/>
      <w:lvlJc w:val="left"/>
      <w:pPr>
        <w:ind w:left="5865" w:hanging="360"/>
      </w:pPr>
      <w:rPr>
        <w:rFonts w:hint="default"/>
        <w:lang w:val="tr-TR" w:eastAsia="en-US" w:bidi="ar-SA"/>
      </w:rPr>
    </w:lvl>
    <w:lvl w:ilvl="6" w:tplc="4C78E966">
      <w:numFmt w:val="bullet"/>
      <w:lvlText w:val="•"/>
      <w:lvlJc w:val="left"/>
      <w:pPr>
        <w:ind w:left="6901" w:hanging="360"/>
      </w:pPr>
      <w:rPr>
        <w:rFonts w:hint="default"/>
        <w:lang w:val="tr-TR" w:eastAsia="en-US" w:bidi="ar-SA"/>
      </w:rPr>
    </w:lvl>
    <w:lvl w:ilvl="7" w:tplc="98848BA8">
      <w:numFmt w:val="bullet"/>
      <w:lvlText w:val="•"/>
      <w:lvlJc w:val="left"/>
      <w:pPr>
        <w:ind w:left="7937" w:hanging="360"/>
      </w:pPr>
      <w:rPr>
        <w:rFonts w:hint="default"/>
        <w:lang w:val="tr-TR" w:eastAsia="en-US" w:bidi="ar-SA"/>
      </w:rPr>
    </w:lvl>
    <w:lvl w:ilvl="8" w:tplc="22766058">
      <w:numFmt w:val="bullet"/>
      <w:lvlText w:val="•"/>
      <w:lvlJc w:val="left"/>
      <w:pPr>
        <w:ind w:left="8973" w:hanging="360"/>
      </w:pPr>
      <w:rPr>
        <w:rFonts w:hint="default"/>
        <w:lang w:val="tr-TR" w:eastAsia="en-US" w:bidi="ar-SA"/>
      </w:rPr>
    </w:lvl>
  </w:abstractNum>
  <w:abstractNum w:abstractNumId="9">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6722C96"/>
    <w:multiLevelType w:val="hybridMultilevel"/>
    <w:tmpl w:val="7E2CDFCE"/>
    <w:lvl w:ilvl="0" w:tplc="83BAED38">
      <w:start w:val="1"/>
      <w:numFmt w:val="bullet"/>
      <w:lvlText w:val=""/>
      <w:lvlJc w:val="left"/>
      <w:pPr>
        <w:tabs>
          <w:tab w:val="num" w:pos="720"/>
        </w:tabs>
        <w:ind w:left="720" w:hanging="360"/>
      </w:pPr>
      <w:rPr>
        <w:rFonts w:ascii="Wingdings" w:hAnsi="Wingdings" w:hint="default"/>
      </w:rPr>
    </w:lvl>
    <w:lvl w:ilvl="1" w:tplc="11B0C85E" w:tentative="1">
      <w:start w:val="1"/>
      <w:numFmt w:val="bullet"/>
      <w:lvlText w:val=""/>
      <w:lvlJc w:val="left"/>
      <w:pPr>
        <w:tabs>
          <w:tab w:val="num" w:pos="1440"/>
        </w:tabs>
        <w:ind w:left="1440" w:hanging="360"/>
      </w:pPr>
      <w:rPr>
        <w:rFonts w:ascii="Wingdings" w:hAnsi="Wingdings" w:hint="default"/>
      </w:rPr>
    </w:lvl>
    <w:lvl w:ilvl="2" w:tplc="4F4461A6" w:tentative="1">
      <w:start w:val="1"/>
      <w:numFmt w:val="bullet"/>
      <w:lvlText w:val=""/>
      <w:lvlJc w:val="left"/>
      <w:pPr>
        <w:tabs>
          <w:tab w:val="num" w:pos="2160"/>
        </w:tabs>
        <w:ind w:left="2160" w:hanging="360"/>
      </w:pPr>
      <w:rPr>
        <w:rFonts w:ascii="Wingdings" w:hAnsi="Wingdings" w:hint="default"/>
      </w:rPr>
    </w:lvl>
    <w:lvl w:ilvl="3" w:tplc="B54E136C" w:tentative="1">
      <w:start w:val="1"/>
      <w:numFmt w:val="bullet"/>
      <w:lvlText w:val=""/>
      <w:lvlJc w:val="left"/>
      <w:pPr>
        <w:tabs>
          <w:tab w:val="num" w:pos="2880"/>
        </w:tabs>
        <w:ind w:left="2880" w:hanging="360"/>
      </w:pPr>
      <w:rPr>
        <w:rFonts w:ascii="Wingdings" w:hAnsi="Wingdings" w:hint="default"/>
      </w:rPr>
    </w:lvl>
    <w:lvl w:ilvl="4" w:tplc="7B3C2426" w:tentative="1">
      <w:start w:val="1"/>
      <w:numFmt w:val="bullet"/>
      <w:lvlText w:val=""/>
      <w:lvlJc w:val="left"/>
      <w:pPr>
        <w:tabs>
          <w:tab w:val="num" w:pos="3600"/>
        </w:tabs>
        <w:ind w:left="3600" w:hanging="360"/>
      </w:pPr>
      <w:rPr>
        <w:rFonts w:ascii="Wingdings" w:hAnsi="Wingdings" w:hint="default"/>
      </w:rPr>
    </w:lvl>
    <w:lvl w:ilvl="5" w:tplc="2B7A593E" w:tentative="1">
      <w:start w:val="1"/>
      <w:numFmt w:val="bullet"/>
      <w:lvlText w:val=""/>
      <w:lvlJc w:val="left"/>
      <w:pPr>
        <w:tabs>
          <w:tab w:val="num" w:pos="4320"/>
        </w:tabs>
        <w:ind w:left="4320" w:hanging="360"/>
      </w:pPr>
      <w:rPr>
        <w:rFonts w:ascii="Wingdings" w:hAnsi="Wingdings" w:hint="default"/>
      </w:rPr>
    </w:lvl>
    <w:lvl w:ilvl="6" w:tplc="26B07E5C" w:tentative="1">
      <w:start w:val="1"/>
      <w:numFmt w:val="bullet"/>
      <w:lvlText w:val=""/>
      <w:lvlJc w:val="left"/>
      <w:pPr>
        <w:tabs>
          <w:tab w:val="num" w:pos="5040"/>
        </w:tabs>
        <w:ind w:left="5040" w:hanging="360"/>
      </w:pPr>
      <w:rPr>
        <w:rFonts w:ascii="Wingdings" w:hAnsi="Wingdings" w:hint="default"/>
      </w:rPr>
    </w:lvl>
    <w:lvl w:ilvl="7" w:tplc="22FC9752" w:tentative="1">
      <w:start w:val="1"/>
      <w:numFmt w:val="bullet"/>
      <w:lvlText w:val=""/>
      <w:lvlJc w:val="left"/>
      <w:pPr>
        <w:tabs>
          <w:tab w:val="num" w:pos="5760"/>
        </w:tabs>
        <w:ind w:left="5760" w:hanging="360"/>
      </w:pPr>
      <w:rPr>
        <w:rFonts w:ascii="Wingdings" w:hAnsi="Wingdings" w:hint="default"/>
      </w:rPr>
    </w:lvl>
    <w:lvl w:ilvl="8" w:tplc="9EAA8A38" w:tentative="1">
      <w:start w:val="1"/>
      <w:numFmt w:val="bullet"/>
      <w:lvlText w:val=""/>
      <w:lvlJc w:val="left"/>
      <w:pPr>
        <w:tabs>
          <w:tab w:val="num" w:pos="6480"/>
        </w:tabs>
        <w:ind w:left="6480" w:hanging="360"/>
      </w:pPr>
      <w:rPr>
        <w:rFonts w:ascii="Wingdings" w:hAnsi="Wingdings" w:hint="default"/>
      </w:rPr>
    </w:lvl>
  </w:abstractNum>
  <w:abstractNum w:abstractNumId="14">
    <w:nsid w:val="2D305449"/>
    <w:multiLevelType w:val="hybridMultilevel"/>
    <w:tmpl w:val="723036DC"/>
    <w:lvl w:ilvl="0" w:tplc="FC38B40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E2476A0">
      <w:numFmt w:val="bullet"/>
      <w:lvlText w:val="•"/>
      <w:lvlJc w:val="left"/>
      <w:pPr>
        <w:ind w:left="2616" w:hanging="360"/>
      </w:pPr>
      <w:rPr>
        <w:rFonts w:hint="default"/>
        <w:lang w:val="tr-TR" w:eastAsia="en-US" w:bidi="ar-SA"/>
      </w:rPr>
    </w:lvl>
    <w:lvl w:ilvl="2" w:tplc="586A2C16">
      <w:numFmt w:val="bullet"/>
      <w:lvlText w:val="•"/>
      <w:lvlJc w:val="left"/>
      <w:pPr>
        <w:ind w:left="3553" w:hanging="360"/>
      </w:pPr>
      <w:rPr>
        <w:rFonts w:hint="default"/>
        <w:lang w:val="tr-TR" w:eastAsia="en-US" w:bidi="ar-SA"/>
      </w:rPr>
    </w:lvl>
    <w:lvl w:ilvl="3" w:tplc="B344DE46">
      <w:numFmt w:val="bullet"/>
      <w:lvlText w:val="•"/>
      <w:lvlJc w:val="left"/>
      <w:pPr>
        <w:ind w:left="4489" w:hanging="360"/>
      </w:pPr>
      <w:rPr>
        <w:rFonts w:hint="default"/>
        <w:lang w:val="tr-TR" w:eastAsia="en-US" w:bidi="ar-SA"/>
      </w:rPr>
    </w:lvl>
    <w:lvl w:ilvl="4" w:tplc="C96EF3D2">
      <w:numFmt w:val="bullet"/>
      <w:lvlText w:val="•"/>
      <w:lvlJc w:val="left"/>
      <w:pPr>
        <w:ind w:left="5426" w:hanging="360"/>
      </w:pPr>
      <w:rPr>
        <w:rFonts w:hint="default"/>
        <w:lang w:val="tr-TR" w:eastAsia="en-US" w:bidi="ar-SA"/>
      </w:rPr>
    </w:lvl>
    <w:lvl w:ilvl="5" w:tplc="4720EFE6">
      <w:numFmt w:val="bullet"/>
      <w:lvlText w:val="•"/>
      <w:lvlJc w:val="left"/>
      <w:pPr>
        <w:ind w:left="6363" w:hanging="360"/>
      </w:pPr>
      <w:rPr>
        <w:rFonts w:hint="default"/>
        <w:lang w:val="tr-TR" w:eastAsia="en-US" w:bidi="ar-SA"/>
      </w:rPr>
    </w:lvl>
    <w:lvl w:ilvl="6" w:tplc="0D526098">
      <w:numFmt w:val="bullet"/>
      <w:lvlText w:val="•"/>
      <w:lvlJc w:val="left"/>
      <w:pPr>
        <w:ind w:left="7299" w:hanging="360"/>
      </w:pPr>
      <w:rPr>
        <w:rFonts w:hint="default"/>
        <w:lang w:val="tr-TR" w:eastAsia="en-US" w:bidi="ar-SA"/>
      </w:rPr>
    </w:lvl>
    <w:lvl w:ilvl="7" w:tplc="4104AEAC">
      <w:numFmt w:val="bullet"/>
      <w:lvlText w:val="•"/>
      <w:lvlJc w:val="left"/>
      <w:pPr>
        <w:ind w:left="8236" w:hanging="360"/>
      </w:pPr>
      <w:rPr>
        <w:rFonts w:hint="default"/>
        <w:lang w:val="tr-TR" w:eastAsia="en-US" w:bidi="ar-SA"/>
      </w:rPr>
    </w:lvl>
    <w:lvl w:ilvl="8" w:tplc="982C5134">
      <w:numFmt w:val="bullet"/>
      <w:lvlText w:val="•"/>
      <w:lvlJc w:val="left"/>
      <w:pPr>
        <w:ind w:left="9173" w:hanging="360"/>
      </w:pPr>
      <w:rPr>
        <w:rFonts w:hint="default"/>
        <w:lang w:val="tr-TR" w:eastAsia="en-US" w:bidi="ar-SA"/>
      </w:rPr>
    </w:lvl>
  </w:abstractNum>
  <w:abstractNum w:abstractNumId="15">
    <w:nsid w:val="2F756A88"/>
    <w:multiLevelType w:val="hybridMultilevel"/>
    <w:tmpl w:val="1F58C71C"/>
    <w:lvl w:ilvl="0" w:tplc="5BD4584E">
      <w:start w:val="2019"/>
      <w:numFmt w:val="bullet"/>
      <w:lvlText w:val="-"/>
      <w:lvlJc w:val="left"/>
      <w:pPr>
        <w:ind w:left="786" w:hanging="360"/>
      </w:pPr>
      <w:rPr>
        <w:rFonts w:ascii="Calibri" w:eastAsia="Cambria" w:hAnsi="Calibri" w:cs="Calibri"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6">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DD06D6"/>
    <w:multiLevelType w:val="hybridMultilevel"/>
    <w:tmpl w:val="FEBAAA4A"/>
    <w:lvl w:ilvl="0" w:tplc="6B20351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C3CA26E">
      <w:numFmt w:val="bullet"/>
      <w:lvlText w:val="•"/>
      <w:lvlJc w:val="left"/>
      <w:pPr>
        <w:ind w:left="2616" w:hanging="360"/>
      </w:pPr>
      <w:rPr>
        <w:rFonts w:hint="default"/>
        <w:lang w:val="tr-TR" w:eastAsia="en-US" w:bidi="ar-SA"/>
      </w:rPr>
    </w:lvl>
    <w:lvl w:ilvl="2" w:tplc="BFC0C446">
      <w:numFmt w:val="bullet"/>
      <w:lvlText w:val="•"/>
      <w:lvlJc w:val="left"/>
      <w:pPr>
        <w:ind w:left="3553" w:hanging="360"/>
      </w:pPr>
      <w:rPr>
        <w:rFonts w:hint="default"/>
        <w:lang w:val="tr-TR" w:eastAsia="en-US" w:bidi="ar-SA"/>
      </w:rPr>
    </w:lvl>
    <w:lvl w:ilvl="3" w:tplc="52A4F048">
      <w:numFmt w:val="bullet"/>
      <w:lvlText w:val="•"/>
      <w:lvlJc w:val="left"/>
      <w:pPr>
        <w:ind w:left="4489" w:hanging="360"/>
      </w:pPr>
      <w:rPr>
        <w:rFonts w:hint="default"/>
        <w:lang w:val="tr-TR" w:eastAsia="en-US" w:bidi="ar-SA"/>
      </w:rPr>
    </w:lvl>
    <w:lvl w:ilvl="4" w:tplc="873EDCD4">
      <w:numFmt w:val="bullet"/>
      <w:lvlText w:val="•"/>
      <w:lvlJc w:val="left"/>
      <w:pPr>
        <w:ind w:left="5426" w:hanging="360"/>
      </w:pPr>
      <w:rPr>
        <w:rFonts w:hint="default"/>
        <w:lang w:val="tr-TR" w:eastAsia="en-US" w:bidi="ar-SA"/>
      </w:rPr>
    </w:lvl>
    <w:lvl w:ilvl="5" w:tplc="4B32228A">
      <w:numFmt w:val="bullet"/>
      <w:lvlText w:val="•"/>
      <w:lvlJc w:val="left"/>
      <w:pPr>
        <w:ind w:left="6363" w:hanging="360"/>
      </w:pPr>
      <w:rPr>
        <w:rFonts w:hint="default"/>
        <w:lang w:val="tr-TR" w:eastAsia="en-US" w:bidi="ar-SA"/>
      </w:rPr>
    </w:lvl>
    <w:lvl w:ilvl="6" w:tplc="5ECAE534">
      <w:numFmt w:val="bullet"/>
      <w:lvlText w:val="•"/>
      <w:lvlJc w:val="left"/>
      <w:pPr>
        <w:ind w:left="7299" w:hanging="360"/>
      </w:pPr>
      <w:rPr>
        <w:rFonts w:hint="default"/>
        <w:lang w:val="tr-TR" w:eastAsia="en-US" w:bidi="ar-SA"/>
      </w:rPr>
    </w:lvl>
    <w:lvl w:ilvl="7" w:tplc="A472218C">
      <w:numFmt w:val="bullet"/>
      <w:lvlText w:val="•"/>
      <w:lvlJc w:val="left"/>
      <w:pPr>
        <w:ind w:left="8236" w:hanging="360"/>
      </w:pPr>
      <w:rPr>
        <w:rFonts w:hint="default"/>
        <w:lang w:val="tr-TR" w:eastAsia="en-US" w:bidi="ar-SA"/>
      </w:rPr>
    </w:lvl>
    <w:lvl w:ilvl="8" w:tplc="61707C6A">
      <w:numFmt w:val="bullet"/>
      <w:lvlText w:val="•"/>
      <w:lvlJc w:val="left"/>
      <w:pPr>
        <w:ind w:left="9173" w:hanging="360"/>
      </w:pPr>
      <w:rPr>
        <w:rFonts w:hint="default"/>
        <w:lang w:val="tr-TR" w:eastAsia="en-US" w:bidi="ar-SA"/>
      </w:rPr>
    </w:lvl>
  </w:abstractNum>
  <w:abstractNum w:abstractNumId="19">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FED02FF"/>
    <w:multiLevelType w:val="hybridMultilevel"/>
    <w:tmpl w:val="2DCA0748"/>
    <w:lvl w:ilvl="0" w:tplc="CBA8A51E">
      <w:start w:val="1"/>
      <w:numFmt w:val="bullet"/>
      <w:lvlText w:val=""/>
      <w:lvlJc w:val="left"/>
      <w:pPr>
        <w:tabs>
          <w:tab w:val="num" w:pos="720"/>
        </w:tabs>
        <w:ind w:left="720" w:hanging="360"/>
      </w:pPr>
      <w:rPr>
        <w:rFonts w:ascii="Wingdings" w:hAnsi="Wingdings" w:hint="default"/>
      </w:rPr>
    </w:lvl>
    <w:lvl w:ilvl="1" w:tplc="EBF25F68" w:tentative="1">
      <w:start w:val="1"/>
      <w:numFmt w:val="bullet"/>
      <w:lvlText w:val=""/>
      <w:lvlJc w:val="left"/>
      <w:pPr>
        <w:tabs>
          <w:tab w:val="num" w:pos="1440"/>
        </w:tabs>
        <w:ind w:left="1440" w:hanging="360"/>
      </w:pPr>
      <w:rPr>
        <w:rFonts w:ascii="Wingdings" w:hAnsi="Wingdings" w:hint="default"/>
      </w:rPr>
    </w:lvl>
    <w:lvl w:ilvl="2" w:tplc="A574038C" w:tentative="1">
      <w:start w:val="1"/>
      <w:numFmt w:val="bullet"/>
      <w:lvlText w:val=""/>
      <w:lvlJc w:val="left"/>
      <w:pPr>
        <w:tabs>
          <w:tab w:val="num" w:pos="2160"/>
        </w:tabs>
        <w:ind w:left="2160" w:hanging="360"/>
      </w:pPr>
      <w:rPr>
        <w:rFonts w:ascii="Wingdings" w:hAnsi="Wingdings" w:hint="default"/>
      </w:rPr>
    </w:lvl>
    <w:lvl w:ilvl="3" w:tplc="50343EB2" w:tentative="1">
      <w:start w:val="1"/>
      <w:numFmt w:val="bullet"/>
      <w:lvlText w:val=""/>
      <w:lvlJc w:val="left"/>
      <w:pPr>
        <w:tabs>
          <w:tab w:val="num" w:pos="2880"/>
        </w:tabs>
        <w:ind w:left="2880" w:hanging="360"/>
      </w:pPr>
      <w:rPr>
        <w:rFonts w:ascii="Wingdings" w:hAnsi="Wingdings" w:hint="default"/>
      </w:rPr>
    </w:lvl>
    <w:lvl w:ilvl="4" w:tplc="88303322" w:tentative="1">
      <w:start w:val="1"/>
      <w:numFmt w:val="bullet"/>
      <w:lvlText w:val=""/>
      <w:lvlJc w:val="left"/>
      <w:pPr>
        <w:tabs>
          <w:tab w:val="num" w:pos="3600"/>
        </w:tabs>
        <w:ind w:left="3600" w:hanging="360"/>
      </w:pPr>
      <w:rPr>
        <w:rFonts w:ascii="Wingdings" w:hAnsi="Wingdings" w:hint="default"/>
      </w:rPr>
    </w:lvl>
    <w:lvl w:ilvl="5" w:tplc="FF32EBBE" w:tentative="1">
      <w:start w:val="1"/>
      <w:numFmt w:val="bullet"/>
      <w:lvlText w:val=""/>
      <w:lvlJc w:val="left"/>
      <w:pPr>
        <w:tabs>
          <w:tab w:val="num" w:pos="4320"/>
        </w:tabs>
        <w:ind w:left="4320" w:hanging="360"/>
      </w:pPr>
      <w:rPr>
        <w:rFonts w:ascii="Wingdings" w:hAnsi="Wingdings" w:hint="default"/>
      </w:rPr>
    </w:lvl>
    <w:lvl w:ilvl="6" w:tplc="66B6DD04" w:tentative="1">
      <w:start w:val="1"/>
      <w:numFmt w:val="bullet"/>
      <w:lvlText w:val=""/>
      <w:lvlJc w:val="left"/>
      <w:pPr>
        <w:tabs>
          <w:tab w:val="num" w:pos="5040"/>
        </w:tabs>
        <w:ind w:left="5040" w:hanging="360"/>
      </w:pPr>
      <w:rPr>
        <w:rFonts w:ascii="Wingdings" w:hAnsi="Wingdings" w:hint="default"/>
      </w:rPr>
    </w:lvl>
    <w:lvl w:ilvl="7" w:tplc="73D298C8" w:tentative="1">
      <w:start w:val="1"/>
      <w:numFmt w:val="bullet"/>
      <w:lvlText w:val=""/>
      <w:lvlJc w:val="left"/>
      <w:pPr>
        <w:tabs>
          <w:tab w:val="num" w:pos="5760"/>
        </w:tabs>
        <w:ind w:left="5760" w:hanging="360"/>
      </w:pPr>
      <w:rPr>
        <w:rFonts w:ascii="Wingdings" w:hAnsi="Wingdings" w:hint="default"/>
      </w:rPr>
    </w:lvl>
    <w:lvl w:ilvl="8" w:tplc="CF6CF830" w:tentative="1">
      <w:start w:val="1"/>
      <w:numFmt w:val="bullet"/>
      <w:lvlText w:val=""/>
      <w:lvlJc w:val="left"/>
      <w:pPr>
        <w:tabs>
          <w:tab w:val="num" w:pos="6480"/>
        </w:tabs>
        <w:ind w:left="6480" w:hanging="360"/>
      </w:pPr>
      <w:rPr>
        <w:rFonts w:ascii="Wingdings" w:hAnsi="Wingdings" w:hint="default"/>
      </w:r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2A96E51"/>
    <w:multiLevelType w:val="hybridMultilevel"/>
    <w:tmpl w:val="BB702B9C"/>
    <w:lvl w:ilvl="0" w:tplc="8572EABA">
      <w:numFmt w:val="bullet"/>
      <w:lvlText w:val="-"/>
      <w:lvlJc w:val="left"/>
      <w:pPr>
        <w:ind w:left="227" w:hanging="116"/>
      </w:pPr>
      <w:rPr>
        <w:rFonts w:ascii="Times New Roman" w:eastAsia="Times New Roman" w:hAnsi="Times New Roman" w:cs="Times New Roman" w:hint="default"/>
        <w:w w:val="99"/>
        <w:sz w:val="20"/>
        <w:szCs w:val="20"/>
        <w:lang w:val="tr-TR" w:eastAsia="en-US" w:bidi="ar-SA"/>
      </w:rPr>
    </w:lvl>
    <w:lvl w:ilvl="1" w:tplc="A014BD54">
      <w:numFmt w:val="bullet"/>
      <w:lvlText w:val="•"/>
      <w:lvlJc w:val="left"/>
      <w:pPr>
        <w:ind w:left="1093" w:hanging="116"/>
      </w:pPr>
      <w:rPr>
        <w:rFonts w:hint="default"/>
        <w:lang w:val="tr-TR" w:eastAsia="en-US" w:bidi="ar-SA"/>
      </w:rPr>
    </w:lvl>
    <w:lvl w:ilvl="2" w:tplc="B0C2826E">
      <w:numFmt w:val="bullet"/>
      <w:lvlText w:val="•"/>
      <w:lvlJc w:val="left"/>
      <w:pPr>
        <w:ind w:left="1966" w:hanging="116"/>
      </w:pPr>
      <w:rPr>
        <w:rFonts w:hint="default"/>
        <w:lang w:val="tr-TR" w:eastAsia="en-US" w:bidi="ar-SA"/>
      </w:rPr>
    </w:lvl>
    <w:lvl w:ilvl="3" w:tplc="4F2CBE6C">
      <w:numFmt w:val="bullet"/>
      <w:lvlText w:val="•"/>
      <w:lvlJc w:val="left"/>
      <w:pPr>
        <w:ind w:left="2839" w:hanging="116"/>
      </w:pPr>
      <w:rPr>
        <w:rFonts w:hint="default"/>
        <w:lang w:val="tr-TR" w:eastAsia="en-US" w:bidi="ar-SA"/>
      </w:rPr>
    </w:lvl>
    <w:lvl w:ilvl="4" w:tplc="C2220B46">
      <w:numFmt w:val="bullet"/>
      <w:lvlText w:val="•"/>
      <w:lvlJc w:val="left"/>
      <w:pPr>
        <w:ind w:left="3712" w:hanging="116"/>
      </w:pPr>
      <w:rPr>
        <w:rFonts w:hint="default"/>
        <w:lang w:val="tr-TR" w:eastAsia="en-US" w:bidi="ar-SA"/>
      </w:rPr>
    </w:lvl>
    <w:lvl w:ilvl="5" w:tplc="F99EBE34">
      <w:numFmt w:val="bullet"/>
      <w:lvlText w:val="•"/>
      <w:lvlJc w:val="left"/>
      <w:pPr>
        <w:ind w:left="4585" w:hanging="116"/>
      </w:pPr>
      <w:rPr>
        <w:rFonts w:hint="default"/>
        <w:lang w:val="tr-TR" w:eastAsia="en-US" w:bidi="ar-SA"/>
      </w:rPr>
    </w:lvl>
    <w:lvl w:ilvl="6" w:tplc="49A0E3CC">
      <w:numFmt w:val="bullet"/>
      <w:lvlText w:val="•"/>
      <w:lvlJc w:val="left"/>
      <w:pPr>
        <w:ind w:left="5458" w:hanging="116"/>
      </w:pPr>
      <w:rPr>
        <w:rFonts w:hint="default"/>
        <w:lang w:val="tr-TR" w:eastAsia="en-US" w:bidi="ar-SA"/>
      </w:rPr>
    </w:lvl>
    <w:lvl w:ilvl="7" w:tplc="B6346442">
      <w:numFmt w:val="bullet"/>
      <w:lvlText w:val="•"/>
      <w:lvlJc w:val="left"/>
      <w:pPr>
        <w:ind w:left="6331" w:hanging="116"/>
      </w:pPr>
      <w:rPr>
        <w:rFonts w:hint="default"/>
        <w:lang w:val="tr-TR" w:eastAsia="en-US" w:bidi="ar-SA"/>
      </w:rPr>
    </w:lvl>
    <w:lvl w:ilvl="8" w:tplc="C7DA85F6">
      <w:numFmt w:val="bullet"/>
      <w:lvlText w:val="•"/>
      <w:lvlJc w:val="left"/>
      <w:pPr>
        <w:ind w:left="7204" w:hanging="116"/>
      </w:pPr>
      <w:rPr>
        <w:rFonts w:hint="default"/>
        <w:lang w:val="tr-TR" w:eastAsia="en-US" w:bidi="ar-SA"/>
      </w:rPr>
    </w:lvl>
  </w:abstractNum>
  <w:abstractNum w:abstractNumId="25">
    <w:nsid w:val="5AD619C8"/>
    <w:multiLevelType w:val="hybridMultilevel"/>
    <w:tmpl w:val="7E90E42C"/>
    <w:lvl w:ilvl="0" w:tplc="1B0AD126">
      <w:start w:val="1"/>
      <w:numFmt w:val="decimal"/>
      <w:lvlText w:val="%1."/>
      <w:lvlJc w:val="left"/>
      <w:pPr>
        <w:ind w:left="891" w:hanging="181"/>
      </w:pPr>
      <w:rPr>
        <w:rFonts w:ascii="Times New Roman" w:eastAsia="Times New Roman" w:hAnsi="Times New Roman" w:cs="Times New Roman" w:hint="default"/>
        <w:b/>
        <w:bCs/>
        <w:i/>
        <w:iCs/>
        <w:w w:val="100"/>
        <w:sz w:val="22"/>
        <w:szCs w:val="22"/>
        <w:u w:val="thick" w:color="000000"/>
        <w:lang w:val="tr-TR" w:eastAsia="en-US" w:bidi="ar-SA"/>
      </w:rPr>
    </w:lvl>
    <w:lvl w:ilvl="1" w:tplc="2DE4EBDC">
      <w:numFmt w:val="bullet"/>
      <w:lvlText w:val="•"/>
      <w:lvlJc w:val="left"/>
      <w:pPr>
        <w:ind w:left="1972" w:hanging="181"/>
      </w:pPr>
      <w:rPr>
        <w:rFonts w:hint="default"/>
        <w:lang w:val="tr-TR" w:eastAsia="en-US" w:bidi="ar-SA"/>
      </w:rPr>
    </w:lvl>
    <w:lvl w:ilvl="2" w:tplc="DBE0DCF2">
      <w:numFmt w:val="bullet"/>
      <w:lvlText w:val="•"/>
      <w:lvlJc w:val="left"/>
      <w:pPr>
        <w:ind w:left="2945" w:hanging="181"/>
      </w:pPr>
      <w:rPr>
        <w:rFonts w:hint="default"/>
        <w:lang w:val="tr-TR" w:eastAsia="en-US" w:bidi="ar-SA"/>
      </w:rPr>
    </w:lvl>
    <w:lvl w:ilvl="3" w:tplc="D87A795C">
      <w:numFmt w:val="bullet"/>
      <w:lvlText w:val="•"/>
      <w:lvlJc w:val="left"/>
      <w:pPr>
        <w:ind w:left="3917" w:hanging="181"/>
      </w:pPr>
      <w:rPr>
        <w:rFonts w:hint="default"/>
        <w:lang w:val="tr-TR" w:eastAsia="en-US" w:bidi="ar-SA"/>
      </w:rPr>
    </w:lvl>
    <w:lvl w:ilvl="4" w:tplc="49B28F52">
      <w:numFmt w:val="bullet"/>
      <w:lvlText w:val="•"/>
      <w:lvlJc w:val="left"/>
      <w:pPr>
        <w:ind w:left="4890" w:hanging="181"/>
      </w:pPr>
      <w:rPr>
        <w:rFonts w:hint="default"/>
        <w:lang w:val="tr-TR" w:eastAsia="en-US" w:bidi="ar-SA"/>
      </w:rPr>
    </w:lvl>
    <w:lvl w:ilvl="5" w:tplc="B9A0ACBE">
      <w:numFmt w:val="bullet"/>
      <w:lvlText w:val="•"/>
      <w:lvlJc w:val="left"/>
      <w:pPr>
        <w:ind w:left="5863" w:hanging="181"/>
      </w:pPr>
      <w:rPr>
        <w:rFonts w:hint="default"/>
        <w:lang w:val="tr-TR" w:eastAsia="en-US" w:bidi="ar-SA"/>
      </w:rPr>
    </w:lvl>
    <w:lvl w:ilvl="6" w:tplc="A54862B2">
      <w:numFmt w:val="bullet"/>
      <w:lvlText w:val="•"/>
      <w:lvlJc w:val="left"/>
      <w:pPr>
        <w:ind w:left="6835" w:hanging="181"/>
      </w:pPr>
      <w:rPr>
        <w:rFonts w:hint="default"/>
        <w:lang w:val="tr-TR" w:eastAsia="en-US" w:bidi="ar-SA"/>
      </w:rPr>
    </w:lvl>
    <w:lvl w:ilvl="7" w:tplc="C1AA5206">
      <w:numFmt w:val="bullet"/>
      <w:lvlText w:val="•"/>
      <w:lvlJc w:val="left"/>
      <w:pPr>
        <w:ind w:left="7808" w:hanging="181"/>
      </w:pPr>
      <w:rPr>
        <w:rFonts w:hint="default"/>
        <w:lang w:val="tr-TR" w:eastAsia="en-US" w:bidi="ar-SA"/>
      </w:rPr>
    </w:lvl>
    <w:lvl w:ilvl="8" w:tplc="4B2070FC">
      <w:numFmt w:val="bullet"/>
      <w:lvlText w:val="•"/>
      <w:lvlJc w:val="left"/>
      <w:pPr>
        <w:ind w:left="8781" w:hanging="181"/>
      </w:pPr>
      <w:rPr>
        <w:rFonts w:hint="default"/>
        <w:lang w:val="tr-TR" w:eastAsia="en-US" w:bidi="ar-SA"/>
      </w:rPr>
    </w:lvl>
  </w:abstractNum>
  <w:abstractNum w:abstractNumId="26">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8"/>
  </w:num>
  <w:num w:numId="4">
    <w:abstractNumId w:val="0"/>
  </w:num>
  <w:num w:numId="5">
    <w:abstractNumId w:val="23"/>
  </w:num>
  <w:num w:numId="6">
    <w:abstractNumId w:val="15"/>
  </w:num>
  <w:num w:numId="7">
    <w:abstractNumId w:val="3"/>
  </w:num>
  <w:num w:numId="8">
    <w:abstractNumId w:val="12"/>
  </w:num>
  <w:num w:numId="9">
    <w:abstractNumId w:val="28"/>
  </w:num>
  <w:num w:numId="10">
    <w:abstractNumId w:val="16"/>
  </w:num>
  <w:num w:numId="11">
    <w:abstractNumId w:val="21"/>
  </w:num>
  <w:num w:numId="12">
    <w:abstractNumId w:val="6"/>
  </w:num>
  <w:num w:numId="13">
    <w:abstractNumId w:val="20"/>
  </w:num>
  <w:num w:numId="14">
    <w:abstractNumId w:val="10"/>
  </w:num>
  <w:num w:numId="15">
    <w:abstractNumId w:val="19"/>
  </w:num>
  <w:num w:numId="16">
    <w:abstractNumId w:val="27"/>
  </w:num>
  <w:num w:numId="17">
    <w:abstractNumId w:val="11"/>
  </w:num>
  <w:num w:numId="18">
    <w:abstractNumId w:val="17"/>
  </w:num>
  <w:num w:numId="19">
    <w:abstractNumId w:val="9"/>
  </w:num>
  <w:num w:numId="20">
    <w:abstractNumId w:val="26"/>
  </w:num>
  <w:num w:numId="21">
    <w:abstractNumId w:val="25"/>
  </w:num>
  <w:num w:numId="22">
    <w:abstractNumId w:val="4"/>
  </w:num>
  <w:num w:numId="23">
    <w:abstractNumId w:val="24"/>
  </w:num>
  <w:num w:numId="24">
    <w:abstractNumId w:val="7"/>
  </w:num>
  <w:num w:numId="25">
    <w:abstractNumId w:val="29"/>
  </w:num>
  <w:num w:numId="26">
    <w:abstractNumId w:val="2"/>
  </w:num>
  <w:num w:numId="27">
    <w:abstractNumId w:val="22"/>
  </w:num>
  <w:num w:numId="28">
    <w:abstractNumId w:val="5"/>
  </w:num>
  <w:num w:numId="29">
    <w:abstractNumId w:val="13"/>
  </w:num>
  <w:num w:numId="30">
    <w:abstractNumId w:val="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hyphenationZone w:val="425"/>
  <w:drawingGridHorizontalSpacing w:val="110"/>
  <w:displayHorizontalDrawingGridEvery w:val="2"/>
  <w:characterSpacingControl w:val="doNotCompress"/>
  <w:hdrShapeDefaults>
    <o:shapedefaults v:ext="edit" spidmax="56322"/>
    <o:shapelayout v:ext="edit">
      <o:idmap v:ext="edit" data="1"/>
    </o:shapelayout>
  </w:hdrShapeDefaults>
  <w:footnotePr>
    <w:footnote w:id="0"/>
    <w:footnote w:id="1"/>
  </w:footnotePr>
  <w:endnotePr>
    <w:endnote w:id="0"/>
    <w:endnote w:id="1"/>
  </w:endnotePr>
  <w:compat>
    <w:ulTrailSpace/>
    <w:shapeLayoutLikeWW8/>
  </w:compat>
  <w:rsids>
    <w:rsidRoot w:val="002E6301"/>
    <w:rsid w:val="000229E0"/>
    <w:rsid w:val="00022E5A"/>
    <w:rsid w:val="0006670D"/>
    <w:rsid w:val="00067E30"/>
    <w:rsid w:val="00086C96"/>
    <w:rsid w:val="00097978"/>
    <w:rsid w:val="000A274E"/>
    <w:rsid w:val="000A3BDF"/>
    <w:rsid w:val="000A4511"/>
    <w:rsid w:val="001076FF"/>
    <w:rsid w:val="001269BC"/>
    <w:rsid w:val="00133EB5"/>
    <w:rsid w:val="00135D7D"/>
    <w:rsid w:val="001728FD"/>
    <w:rsid w:val="00197750"/>
    <w:rsid w:val="001F10BD"/>
    <w:rsid w:val="001F21B2"/>
    <w:rsid w:val="002451A7"/>
    <w:rsid w:val="00285975"/>
    <w:rsid w:val="0028692C"/>
    <w:rsid w:val="002A7C58"/>
    <w:rsid w:val="002D7180"/>
    <w:rsid w:val="002E26B0"/>
    <w:rsid w:val="002E6301"/>
    <w:rsid w:val="002F001E"/>
    <w:rsid w:val="002F54FE"/>
    <w:rsid w:val="003021BE"/>
    <w:rsid w:val="003253DB"/>
    <w:rsid w:val="00334D8D"/>
    <w:rsid w:val="0035328B"/>
    <w:rsid w:val="003B7437"/>
    <w:rsid w:val="003C6EDC"/>
    <w:rsid w:val="003D31DA"/>
    <w:rsid w:val="003D52B2"/>
    <w:rsid w:val="003D7EEA"/>
    <w:rsid w:val="003E728E"/>
    <w:rsid w:val="003F188B"/>
    <w:rsid w:val="00411C09"/>
    <w:rsid w:val="00437142"/>
    <w:rsid w:val="004A1949"/>
    <w:rsid w:val="004A7E5A"/>
    <w:rsid w:val="004E326A"/>
    <w:rsid w:val="004E669A"/>
    <w:rsid w:val="00520A51"/>
    <w:rsid w:val="00553AB4"/>
    <w:rsid w:val="0056081B"/>
    <w:rsid w:val="005A6509"/>
    <w:rsid w:val="005B44ED"/>
    <w:rsid w:val="005C127D"/>
    <w:rsid w:val="005C3A12"/>
    <w:rsid w:val="005C7373"/>
    <w:rsid w:val="0062613C"/>
    <w:rsid w:val="00630075"/>
    <w:rsid w:val="00646EB5"/>
    <w:rsid w:val="006544A5"/>
    <w:rsid w:val="0067304F"/>
    <w:rsid w:val="006853AC"/>
    <w:rsid w:val="006A4413"/>
    <w:rsid w:val="006B149A"/>
    <w:rsid w:val="006B3A1C"/>
    <w:rsid w:val="006B42EC"/>
    <w:rsid w:val="006D161B"/>
    <w:rsid w:val="006E1075"/>
    <w:rsid w:val="006E2389"/>
    <w:rsid w:val="006F25C6"/>
    <w:rsid w:val="00704D8E"/>
    <w:rsid w:val="0073176A"/>
    <w:rsid w:val="007477F1"/>
    <w:rsid w:val="007521E6"/>
    <w:rsid w:val="0075721A"/>
    <w:rsid w:val="00765426"/>
    <w:rsid w:val="007A03F4"/>
    <w:rsid w:val="007C0A48"/>
    <w:rsid w:val="007C60EE"/>
    <w:rsid w:val="007E06FB"/>
    <w:rsid w:val="007F4107"/>
    <w:rsid w:val="00835248"/>
    <w:rsid w:val="00865BC9"/>
    <w:rsid w:val="008775A1"/>
    <w:rsid w:val="008C77FB"/>
    <w:rsid w:val="008E0E7D"/>
    <w:rsid w:val="008E25F7"/>
    <w:rsid w:val="008E41CE"/>
    <w:rsid w:val="008F0B10"/>
    <w:rsid w:val="008F1390"/>
    <w:rsid w:val="00933176"/>
    <w:rsid w:val="009373A5"/>
    <w:rsid w:val="00951DD8"/>
    <w:rsid w:val="00953942"/>
    <w:rsid w:val="00972F29"/>
    <w:rsid w:val="0098618B"/>
    <w:rsid w:val="009911E6"/>
    <w:rsid w:val="009914CA"/>
    <w:rsid w:val="00994975"/>
    <w:rsid w:val="009D67B5"/>
    <w:rsid w:val="00A1105F"/>
    <w:rsid w:val="00A2270D"/>
    <w:rsid w:val="00A25912"/>
    <w:rsid w:val="00A307FC"/>
    <w:rsid w:val="00A375C5"/>
    <w:rsid w:val="00A4052B"/>
    <w:rsid w:val="00A544FC"/>
    <w:rsid w:val="00AA7557"/>
    <w:rsid w:val="00AF2993"/>
    <w:rsid w:val="00B102A4"/>
    <w:rsid w:val="00B33491"/>
    <w:rsid w:val="00B351F5"/>
    <w:rsid w:val="00B415E8"/>
    <w:rsid w:val="00B47366"/>
    <w:rsid w:val="00B65EF1"/>
    <w:rsid w:val="00B825C4"/>
    <w:rsid w:val="00B92EB0"/>
    <w:rsid w:val="00BB0491"/>
    <w:rsid w:val="00BB2C0D"/>
    <w:rsid w:val="00BE68EE"/>
    <w:rsid w:val="00C04958"/>
    <w:rsid w:val="00C62922"/>
    <w:rsid w:val="00C7454A"/>
    <w:rsid w:val="00CE1442"/>
    <w:rsid w:val="00CF1A3F"/>
    <w:rsid w:val="00D02B0D"/>
    <w:rsid w:val="00D401D8"/>
    <w:rsid w:val="00D5579B"/>
    <w:rsid w:val="00D650CD"/>
    <w:rsid w:val="00D74849"/>
    <w:rsid w:val="00D765BD"/>
    <w:rsid w:val="00D8473C"/>
    <w:rsid w:val="00D86D78"/>
    <w:rsid w:val="00D961C2"/>
    <w:rsid w:val="00DC552E"/>
    <w:rsid w:val="00DE2E45"/>
    <w:rsid w:val="00DE6B9F"/>
    <w:rsid w:val="00E065DA"/>
    <w:rsid w:val="00E10D10"/>
    <w:rsid w:val="00E2581E"/>
    <w:rsid w:val="00E36B12"/>
    <w:rsid w:val="00E60B02"/>
    <w:rsid w:val="00E717E5"/>
    <w:rsid w:val="00E73661"/>
    <w:rsid w:val="00E76644"/>
    <w:rsid w:val="00E853DB"/>
    <w:rsid w:val="00EC2049"/>
    <w:rsid w:val="00EE5456"/>
    <w:rsid w:val="00EF58D9"/>
    <w:rsid w:val="00F14C8C"/>
    <w:rsid w:val="00F20BF0"/>
    <w:rsid w:val="00F7229B"/>
    <w:rsid w:val="00F86123"/>
    <w:rsid w:val="00F86569"/>
    <w:rsid w:val="00FB1259"/>
    <w:rsid w:val="00FC6CC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2"/>
      <o:rules v:ext="edit">
        <o:r id="V:Rule7" type="connector" idref="#Düz Ok Bağlayıcısı 43"/>
        <o:r id="V:Rule8" type="connector" idref="#Düz Ok Bağlayıcısı 42"/>
        <o:r id="V:Rule9" type="connector" idref="#AutoShape 30"/>
        <o:r id="V:Rule10" type="connector" idref="#Düz Ok Bağlayıcısı 41"/>
        <o:r id="V:Rule11" type="connector" idref="#Düz Ok Bağlayıcısı 38"/>
        <o:r id="V:Rule12" type="connector" idref="#Düz Ok Bağlayıcısı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6301"/>
    <w:rPr>
      <w:rFonts w:ascii="Cambria" w:eastAsia="Cambria" w:hAnsi="Cambria" w:cs="Cambria"/>
      <w:lang w:val="tr-TR"/>
    </w:rPr>
  </w:style>
  <w:style w:type="paragraph" w:styleId="Balk1">
    <w:name w:val="heading 1"/>
    <w:basedOn w:val="Normal"/>
    <w:next w:val="Normal"/>
    <w:link w:val="Balk1Char"/>
    <w:uiPriority w:val="9"/>
    <w:qFormat/>
    <w:rsid w:val="00EE54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02B0D"/>
    <w:pPr>
      <w:keepNext/>
      <w:keepLines/>
      <w:widowControl/>
      <w:autoSpaceDE/>
      <w:autoSpaceDN/>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2D718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6E2389"/>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1"/>
    <w:unhideWhenUsed/>
    <w:qFormat/>
    <w:rsid w:val="00646EB5"/>
    <w:pPr>
      <w:keepNext/>
      <w:keepLines/>
      <w:widowControl/>
      <w:autoSpaceDE/>
      <w:autoSpaceDN/>
      <w:spacing w:before="4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646EB5"/>
    <w:pPr>
      <w:keepNext/>
      <w:keepLines/>
      <w:widowControl/>
      <w:autoSpaceDE/>
      <w:autoSpaceDN/>
      <w:spacing w:before="4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646EB5"/>
    <w:pPr>
      <w:keepNext/>
      <w:keepLines/>
      <w:widowControl/>
      <w:autoSpaceDE/>
      <w:autoSpaceDN/>
      <w:spacing w:before="4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646EB5"/>
    <w:pPr>
      <w:keepNext/>
      <w:keepLines/>
      <w:widowControl/>
      <w:autoSpaceDE/>
      <w:autoSpaceDN/>
      <w:spacing w:before="4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646EB5"/>
    <w:pPr>
      <w:keepNext/>
      <w:keepLines/>
      <w:widowControl/>
      <w:autoSpaceDE/>
      <w:autoSpaceDN/>
      <w:spacing w:before="4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E6301"/>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E6301"/>
    <w:rPr>
      <w:sz w:val="24"/>
      <w:szCs w:val="24"/>
    </w:rPr>
  </w:style>
  <w:style w:type="paragraph" w:customStyle="1" w:styleId="Heading1">
    <w:name w:val="Heading 1"/>
    <w:basedOn w:val="Normal"/>
    <w:uiPriority w:val="1"/>
    <w:qFormat/>
    <w:rsid w:val="002E6301"/>
    <w:pPr>
      <w:ind w:left="95" w:right="153"/>
      <w:jc w:val="center"/>
      <w:outlineLvl w:val="1"/>
    </w:pPr>
    <w:rPr>
      <w:b/>
      <w:bCs/>
      <w:sz w:val="40"/>
      <w:szCs w:val="40"/>
    </w:rPr>
  </w:style>
  <w:style w:type="paragraph" w:customStyle="1" w:styleId="Heading2">
    <w:name w:val="Heading 2"/>
    <w:basedOn w:val="Normal"/>
    <w:uiPriority w:val="1"/>
    <w:qFormat/>
    <w:rsid w:val="002E6301"/>
    <w:pPr>
      <w:spacing w:before="78"/>
      <w:ind w:left="1677" w:hanging="359"/>
      <w:outlineLvl w:val="2"/>
    </w:pPr>
    <w:rPr>
      <w:b/>
      <w:bCs/>
      <w:sz w:val="36"/>
      <w:szCs w:val="36"/>
    </w:rPr>
  </w:style>
  <w:style w:type="paragraph" w:customStyle="1" w:styleId="Heading3">
    <w:name w:val="Heading 3"/>
    <w:basedOn w:val="Normal"/>
    <w:uiPriority w:val="1"/>
    <w:qFormat/>
    <w:rsid w:val="002E6301"/>
    <w:pPr>
      <w:spacing w:before="78"/>
      <w:ind w:left="1553" w:hanging="595"/>
      <w:outlineLvl w:val="3"/>
    </w:pPr>
    <w:rPr>
      <w:b/>
      <w:bCs/>
      <w:sz w:val="32"/>
      <w:szCs w:val="32"/>
    </w:rPr>
  </w:style>
  <w:style w:type="paragraph" w:customStyle="1" w:styleId="Heading4">
    <w:name w:val="Heading 4"/>
    <w:basedOn w:val="Normal"/>
    <w:uiPriority w:val="1"/>
    <w:qFormat/>
    <w:rsid w:val="002E6301"/>
    <w:pPr>
      <w:spacing w:before="78"/>
      <w:ind w:left="1708" w:hanging="750"/>
      <w:outlineLvl w:val="4"/>
    </w:pPr>
    <w:rPr>
      <w:b/>
      <w:bCs/>
      <w:sz w:val="28"/>
      <w:szCs w:val="28"/>
    </w:rPr>
  </w:style>
  <w:style w:type="paragraph" w:styleId="ListeParagraf">
    <w:name w:val="List Paragraph"/>
    <w:aliases w:val="içindekiler vb,List Paragraph"/>
    <w:basedOn w:val="Normal"/>
    <w:link w:val="ListeParagrafChar"/>
    <w:uiPriority w:val="34"/>
    <w:qFormat/>
    <w:rsid w:val="002E6301"/>
    <w:pPr>
      <w:spacing w:before="141"/>
      <w:ind w:left="1678" w:hanging="360"/>
    </w:pPr>
  </w:style>
  <w:style w:type="paragraph" w:customStyle="1" w:styleId="TableParagraph">
    <w:name w:val="Table Paragraph"/>
    <w:basedOn w:val="Normal"/>
    <w:uiPriority w:val="1"/>
    <w:qFormat/>
    <w:rsid w:val="002E6301"/>
  </w:style>
  <w:style w:type="paragraph" w:styleId="BalonMetni">
    <w:name w:val="Balloon Text"/>
    <w:basedOn w:val="Normal"/>
    <w:link w:val="BalonMetniChar"/>
    <w:uiPriority w:val="99"/>
    <w:semiHidden/>
    <w:unhideWhenUsed/>
    <w:rsid w:val="00D650CD"/>
    <w:rPr>
      <w:rFonts w:ascii="Tahoma" w:hAnsi="Tahoma" w:cs="Tahoma"/>
      <w:sz w:val="16"/>
      <w:szCs w:val="16"/>
    </w:rPr>
  </w:style>
  <w:style w:type="character" w:customStyle="1" w:styleId="BalonMetniChar">
    <w:name w:val="Balon Metni Char"/>
    <w:basedOn w:val="VarsaylanParagrafYazTipi"/>
    <w:link w:val="BalonMetni"/>
    <w:uiPriority w:val="99"/>
    <w:semiHidden/>
    <w:rsid w:val="00D650CD"/>
    <w:rPr>
      <w:rFonts w:ascii="Tahoma" w:eastAsia="Cambria" w:hAnsi="Tahoma" w:cs="Tahoma"/>
      <w:sz w:val="16"/>
      <w:szCs w:val="16"/>
      <w:lang w:val="tr-TR"/>
    </w:rPr>
  </w:style>
  <w:style w:type="character" w:styleId="Kpr">
    <w:name w:val="Hyperlink"/>
    <w:basedOn w:val="VarsaylanParagrafYazTipi"/>
    <w:uiPriority w:val="99"/>
    <w:unhideWhenUsed/>
    <w:rsid w:val="00D650CD"/>
    <w:rPr>
      <w:color w:val="0000FF" w:themeColor="hyperlink"/>
      <w:u w:val="single"/>
    </w:rPr>
  </w:style>
  <w:style w:type="character" w:styleId="zlenenKpr">
    <w:name w:val="FollowedHyperlink"/>
    <w:basedOn w:val="VarsaylanParagrafYazTipi"/>
    <w:uiPriority w:val="99"/>
    <w:semiHidden/>
    <w:unhideWhenUsed/>
    <w:rsid w:val="00F86569"/>
    <w:rPr>
      <w:color w:val="800080" w:themeColor="followedHyperlink"/>
      <w:u w:val="single"/>
    </w:rPr>
  </w:style>
  <w:style w:type="paragraph" w:styleId="T1">
    <w:name w:val="toc 1"/>
    <w:basedOn w:val="Normal"/>
    <w:next w:val="Normal"/>
    <w:uiPriority w:val="39"/>
    <w:unhideWhenUsed/>
    <w:qFormat/>
    <w:rsid w:val="00F86569"/>
    <w:pPr>
      <w:widowControl/>
      <w:autoSpaceDE/>
      <w:autoSpaceDN/>
      <w:spacing w:before="120" w:after="120"/>
      <w:ind w:firstLine="360"/>
    </w:pPr>
    <w:rPr>
      <w:rFonts w:asciiTheme="minorHAnsi" w:eastAsiaTheme="minorEastAsia" w:hAnsiTheme="minorHAnsi" w:cstheme="minorHAnsi"/>
      <w:b/>
      <w:bCs/>
      <w:caps/>
      <w:sz w:val="20"/>
      <w:szCs w:val="20"/>
      <w:lang w:eastAsia="tr-TR"/>
    </w:rPr>
  </w:style>
  <w:style w:type="paragraph" w:styleId="T2">
    <w:name w:val="toc 2"/>
    <w:basedOn w:val="Normal"/>
    <w:next w:val="Normal"/>
    <w:autoRedefine/>
    <w:uiPriority w:val="39"/>
    <w:unhideWhenUsed/>
    <w:rsid w:val="00F86569"/>
    <w:pPr>
      <w:spacing w:after="100"/>
      <w:ind w:left="220"/>
    </w:pPr>
  </w:style>
  <w:style w:type="paragraph" w:styleId="T3">
    <w:name w:val="toc 3"/>
    <w:basedOn w:val="Normal"/>
    <w:next w:val="Normal"/>
    <w:autoRedefine/>
    <w:uiPriority w:val="39"/>
    <w:unhideWhenUsed/>
    <w:rsid w:val="00F86569"/>
    <w:pPr>
      <w:spacing w:after="100"/>
      <w:ind w:left="440"/>
    </w:pPr>
  </w:style>
  <w:style w:type="paragraph" w:styleId="stbilgi">
    <w:name w:val="header"/>
    <w:basedOn w:val="Normal"/>
    <w:link w:val="stbilgiChar"/>
    <w:uiPriority w:val="99"/>
    <w:unhideWhenUsed/>
    <w:rsid w:val="00765426"/>
    <w:pPr>
      <w:tabs>
        <w:tab w:val="center" w:pos="4536"/>
        <w:tab w:val="right" w:pos="9072"/>
      </w:tabs>
    </w:pPr>
  </w:style>
  <w:style w:type="character" w:customStyle="1" w:styleId="stbilgiChar">
    <w:name w:val="Üstbilgi Char"/>
    <w:basedOn w:val="VarsaylanParagrafYazTipi"/>
    <w:link w:val="stbilgi"/>
    <w:uiPriority w:val="99"/>
    <w:rsid w:val="00765426"/>
    <w:rPr>
      <w:rFonts w:ascii="Cambria" w:eastAsia="Cambria" w:hAnsi="Cambria" w:cs="Cambria"/>
      <w:lang w:val="tr-TR"/>
    </w:rPr>
  </w:style>
  <w:style w:type="paragraph" w:styleId="Altbilgi">
    <w:name w:val="footer"/>
    <w:basedOn w:val="Normal"/>
    <w:link w:val="AltbilgiChar"/>
    <w:uiPriority w:val="99"/>
    <w:unhideWhenUsed/>
    <w:rsid w:val="00765426"/>
    <w:pPr>
      <w:tabs>
        <w:tab w:val="center" w:pos="4536"/>
        <w:tab w:val="right" w:pos="9072"/>
      </w:tabs>
    </w:pPr>
  </w:style>
  <w:style w:type="character" w:customStyle="1" w:styleId="AltbilgiChar">
    <w:name w:val="Altbilgi Char"/>
    <w:basedOn w:val="VarsaylanParagrafYazTipi"/>
    <w:link w:val="Altbilgi"/>
    <w:uiPriority w:val="99"/>
    <w:rsid w:val="00765426"/>
    <w:rPr>
      <w:rFonts w:ascii="Cambria" w:eastAsia="Cambria" w:hAnsi="Cambria" w:cs="Cambria"/>
      <w:lang w:val="tr-TR"/>
    </w:rPr>
  </w:style>
  <w:style w:type="character" w:customStyle="1" w:styleId="ListeParagrafChar">
    <w:name w:val="Liste Paragraf Char"/>
    <w:aliases w:val="içindekiler vb Char,List Paragraph Char"/>
    <w:link w:val="ListeParagraf"/>
    <w:uiPriority w:val="99"/>
    <w:locked/>
    <w:rsid w:val="00D74849"/>
    <w:rPr>
      <w:rFonts w:ascii="Cambria" w:eastAsia="Cambria" w:hAnsi="Cambria" w:cs="Cambria"/>
      <w:lang w:val="tr-TR"/>
    </w:rPr>
  </w:style>
  <w:style w:type="paragraph" w:styleId="ResimYazs">
    <w:name w:val="caption"/>
    <w:basedOn w:val="Normal"/>
    <w:next w:val="Normal"/>
    <w:uiPriority w:val="35"/>
    <w:unhideWhenUsed/>
    <w:qFormat/>
    <w:rsid w:val="00D02B0D"/>
    <w:pPr>
      <w:widowControl/>
      <w:autoSpaceDE/>
      <w:autoSpaceDN/>
      <w:spacing w:after="200" w:line="259" w:lineRule="auto"/>
      <w:jc w:val="both"/>
    </w:pPr>
    <w:rPr>
      <w:rFonts w:ascii="Times New Roman" w:eastAsia="Times New Roman" w:hAnsi="Times New Roman" w:cs="Times New Roman"/>
      <w:i/>
      <w:iCs/>
      <w:color w:val="1F497D" w:themeColor="text2"/>
      <w:sz w:val="18"/>
      <w:szCs w:val="18"/>
      <w:lang w:eastAsia="tr-TR"/>
    </w:rPr>
  </w:style>
  <w:style w:type="character" w:customStyle="1" w:styleId="Balk2Char">
    <w:name w:val="Başlık 2 Char"/>
    <w:basedOn w:val="VarsaylanParagrafYazTipi"/>
    <w:link w:val="Balk2"/>
    <w:uiPriority w:val="9"/>
    <w:rsid w:val="00D02B0D"/>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2D7180"/>
    <w:rPr>
      <w:rFonts w:asciiTheme="majorHAnsi" w:eastAsiaTheme="majorEastAsia" w:hAnsiTheme="majorHAnsi" w:cstheme="majorBidi"/>
      <w:b/>
      <w:bCs/>
      <w:color w:val="4F81BD" w:themeColor="accent1"/>
      <w:lang w:val="tr-TR"/>
    </w:rPr>
  </w:style>
  <w:style w:type="table" w:styleId="TabloKlavuzu">
    <w:name w:val="Table Grid"/>
    <w:basedOn w:val="NormalTablo"/>
    <w:uiPriority w:val="39"/>
    <w:rsid w:val="002D7180"/>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6E2389"/>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Balk4Char">
    <w:name w:val="Başlık 4 Char"/>
    <w:basedOn w:val="VarsaylanParagrafYazTipi"/>
    <w:link w:val="Balk4"/>
    <w:uiPriority w:val="9"/>
    <w:rsid w:val="006E2389"/>
    <w:rPr>
      <w:rFonts w:asciiTheme="majorHAnsi" w:eastAsiaTheme="majorEastAsia" w:hAnsiTheme="majorHAnsi" w:cstheme="majorBidi"/>
      <w:b/>
      <w:bCs/>
      <w:i/>
      <w:iCs/>
      <w:color w:val="4F81BD" w:themeColor="accent1"/>
      <w:lang w:val="tr-TR"/>
    </w:rPr>
  </w:style>
  <w:style w:type="character" w:customStyle="1" w:styleId="myxfac">
    <w:name w:val="myxfac"/>
    <w:basedOn w:val="VarsaylanParagrafYazTipi"/>
    <w:rsid w:val="006E2389"/>
  </w:style>
  <w:style w:type="table" w:customStyle="1" w:styleId="OrtaKlavuz1-Vurgu62">
    <w:name w:val="Orta Kılavuz 1 - Vurgu 62"/>
    <w:basedOn w:val="NormalTablo"/>
    <w:uiPriority w:val="99"/>
    <w:rsid w:val="00E36B12"/>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rsid w:val="00E36B1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ralkYok">
    <w:name w:val="No Spacing"/>
    <w:link w:val="AralkYokChar"/>
    <w:uiPriority w:val="1"/>
    <w:qFormat/>
    <w:rsid w:val="003F188B"/>
    <w:pPr>
      <w:widowControl/>
      <w:autoSpaceDE/>
      <w:autoSpaceDN/>
      <w:jc w:val="both"/>
    </w:pPr>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3F188B"/>
    <w:rPr>
      <w:rFonts w:ascii="Times New Roman" w:eastAsia="Times New Roman" w:hAnsi="Times New Roman" w:cs="Times New Roman"/>
      <w:sz w:val="24"/>
      <w:szCs w:val="24"/>
      <w:lang w:val="tr-TR" w:eastAsia="tr-TR"/>
    </w:rPr>
  </w:style>
  <w:style w:type="paragraph" w:customStyle="1" w:styleId="DecimalAligned">
    <w:name w:val="Decimal Aligned"/>
    <w:basedOn w:val="Normal"/>
    <w:uiPriority w:val="40"/>
    <w:qFormat/>
    <w:rsid w:val="00133EB5"/>
    <w:pPr>
      <w:widowControl/>
      <w:tabs>
        <w:tab w:val="decimal" w:pos="360"/>
      </w:tabs>
      <w:autoSpaceDE/>
      <w:autoSpaceDN/>
      <w:spacing w:after="200" w:line="276" w:lineRule="auto"/>
    </w:pPr>
    <w:rPr>
      <w:rFonts w:asciiTheme="minorHAnsi" w:eastAsiaTheme="minorEastAsia" w:hAnsiTheme="minorHAnsi" w:cs="Times New Roman"/>
      <w:lang w:eastAsia="tr-TR"/>
    </w:rPr>
  </w:style>
  <w:style w:type="character" w:styleId="GlVurgulama">
    <w:name w:val="Intense Emphasis"/>
    <w:basedOn w:val="VarsaylanParagrafYazTipi"/>
    <w:uiPriority w:val="21"/>
    <w:qFormat/>
    <w:rsid w:val="00133EB5"/>
    <w:rPr>
      <w:b/>
      <w:bCs/>
      <w:i/>
      <w:iCs/>
      <w:color w:val="4F81BD" w:themeColor="accent1"/>
    </w:rPr>
  </w:style>
  <w:style w:type="character" w:customStyle="1" w:styleId="fontstyle01">
    <w:name w:val="fontstyle01"/>
    <w:basedOn w:val="VarsaylanParagrafYazTipi"/>
    <w:rsid w:val="00553AB4"/>
    <w:rPr>
      <w:rFonts w:ascii="Symbol" w:hAnsi="Symbol" w:hint="default"/>
      <w:b w:val="0"/>
      <w:bCs w:val="0"/>
      <w:i w:val="0"/>
      <w:iCs w:val="0"/>
      <w:color w:val="000000"/>
      <w:sz w:val="24"/>
      <w:szCs w:val="24"/>
    </w:rPr>
  </w:style>
  <w:style w:type="character" w:customStyle="1" w:styleId="fontstyle21">
    <w:name w:val="fontstyle21"/>
    <w:basedOn w:val="VarsaylanParagrafYazTipi"/>
    <w:rsid w:val="00553AB4"/>
    <w:rPr>
      <w:rFonts w:ascii="Times New Roman" w:hAnsi="Times New Roman" w:cs="Times New Roman" w:hint="default"/>
      <w:b/>
      <w:bCs/>
      <w:i w:val="0"/>
      <w:iCs w:val="0"/>
      <w:color w:val="000000"/>
      <w:sz w:val="24"/>
      <w:szCs w:val="24"/>
    </w:rPr>
  </w:style>
  <w:style w:type="character" w:customStyle="1" w:styleId="fontstyle31">
    <w:name w:val="fontstyle31"/>
    <w:basedOn w:val="VarsaylanParagrafYazTipi"/>
    <w:rsid w:val="00553AB4"/>
    <w:rPr>
      <w:rFonts w:ascii="Times New Roman" w:hAnsi="Times New Roman" w:cs="Times New Roman" w:hint="default"/>
      <w:b w:val="0"/>
      <w:bCs w:val="0"/>
      <w:i w:val="0"/>
      <w:iCs w:val="0"/>
      <w:color w:val="000000"/>
      <w:sz w:val="24"/>
      <w:szCs w:val="24"/>
    </w:rPr>
  </w:style>
  <w:style w:type="character" w:customStyle="1" w:styleId="fontstyle41">
    <w:name w:val="fontstyle41"/>
    <w:basedOn w:val="VarsaylanParagrafYazTipi"/>
    <w:rsid w:val="00553AB4"/>
    <w:rPr>
      <w:rFonts w:ascii="Cambria" w:hAnsi="Cambria" w:hint="default"/>
      <w:b/>
      <w:bCs/>
      <w:i w:val="0"/>
      <w:iCs w:val="0"/>
      <w:color w:val="000000"/>
      <w:sz w:val="22"/>
      <w:szCs w:val="22"/>
    </w:rPr>
  </w:style>
  <w:style w:type="paragraph" w:customStyle="1" w:styleId="Heading6">
    <w:name w:val="Heading 6"/>
    <w:basedOn w:val="Normal"/>
    <w:uiPriority w:val="1"/>
    <w:qFormat/>
    <w:rsid w:val="00E76644"/>
    <w:pPr>
      <w:spacing w:before="74"/>
      <w:ind w:left="997" w:hanging="182"/>
      <w:outlineLvl w:val="6"/>
    </w:pPr>
    <w:rPr>
      <w:rFonts w:ascii="Times New Roman" w:eastAsia="Times New Roman" w:hAnsi="Times New Roman" w:cs="Times New Roman"/>
      <w:b/>
      <w:bCs/>
      <w:i/>
      <w:iCs/>
      <w:sz w:val="24"/>
      <w:szCs w:val="24"/>
      <w:u w:val="single" w:color="000000"/>
    </w:rPr>
  </w:style>
  <w:style w:type="paragraph" w:customStyle="1" w:styleId="TOC1">
    <w:name w:val="TOC 1"/>
    <w:basedOn w:val="Normal"/>
    <w:uiPriority w:val="1"/>
    <w:qFormat/>
    <w:rsid w:val="005C127D"/>
    <w:pPr>
      <w:ind w:left="136"/>
    </w:pPr>
    <w:rPr>
      <w:rFonts w:ascii="Times New Roman" w:eastAsia="Times New Roman" w:hAnsi="Times New Roman" w:cs="Times New Roman"/>
      <w:b/>
      <w:bCs/>
      <w:sz w:val="24"/>
      <w:szCs w:val="24"/>
    </w:rPr>
  </w:style>
  <w:style w:type="paragraph" w:customStyle="1" w:styleId="TOC2">
    <w:name w:val="TOC 2"/>
    <w:basedOn w:val="Normal"/>
    <w:uiPriority w:val="1"/>
    <w:qFormat/>
    <w:rsid w:val="005C127D"/>
    <w:pPr>
      <w:ind w:left="1913" w:hanging="362"/>
    </w:pPr>
    <w:rPr>
      <w:rFonts w:ascii="Times New Roman" w:eastAsia="Times New Roman" w:hAnsi="Times New Roman" w:cs="Times New Roman"/>
      <w:sz w:val="24"/>
      <w:szCs w:val="24"/>
    </w:rPr>
  </w:style>
  <w:style w:type="paragraph" w:customStyle="1" w:styleId="TOC3">
    <w:name w:val="TOC 3"/>
    <w:basedOn w:val="Normal"/>
    <w:uiPriority w:val="1"/>
    <w:qFormat/>
    <w:rsid w:val="005C127D"/>
    <w:pPr>
      <w:spacing w:before="70"/>
      <w:ind w:left="2021" w:hanging="362"/>
    </w:pPr>
    <w:rPr>
      <w:rFonts w:ascii="Times New Roman" w:eastAsia="Times New Roman" w:hAnsi="Times New Roman" w:cs="Times New Roman"/>
      <w:sz w:val="24"/>
      <w:szCs w:val="24"/>
    </w:rPr>
  </w:style>
  <w:style w:type="paragraph" w:customStyle="1" w:styleId="TOC4">
    <w:name w:val="TOC 4"/>
    <w:basedOn w:val="Normal"/>
    <w:uiPriority w:val="1"/>
    <w:qFormat/>
    <w:rsid w:val="005C127D"/>
    <w:pPr>
      <w:spacing w:line="281" w:lineRule="exact"/>
      <w:ind w:left="2121" w:hanging="426"/>
    </w:pPr>
    <w:rPr>
      <w:rFonts w:ascii="Times New Roman" w:eastAsia="Times New Roman" w:hAnsi="Times New Roman" w:cs="Times New Roman"/>
      <w:sz w:val="24"/>
      <w:szCs w:val="24"/>
    </w:rPr>
  </w:style>
  <w:style w:type="paragraph" w:customStyle="1" w:styleId="TOC5">
    <w:name w:val="TOC 5"/>
    <w:basedOn w:val="Normal"/>
    <w:uiPriority w:val="1"/>
    <w:qFormat/>
    <w:rsid w:val="005C127D"/>
    <w:pPr>
      <w:ind w:left="2802" w:hanging="543"/>
    </w:pPr>
    <w:rPr>
      <w:rFonts w:ascii="Times New Roman" w:eastAsia="Times New Roman" w:hAnsi="Times New Roman" w:cs="Times New Roman"/>
      <w:sz w:val="24"/>
      <w:szCs w:val="24"/>
    </w:rPr>
  </w:style>
  <w:style w:type="paragraph" w:customStyle="1" w:styleId="Heading5">
    <w:name w:val="Heading 5"/>
    <w:basedOn w:val="Normal"/>
    <w:uiPriority w:val="1"/>
    <w:qFormat/>
    <w:rsid w:val="005C127D"/>
    <w:pPr>
      <w:ind w:left="816"/>
      <w:outlineLvl w:val="5"/>
    </w:pPr>
    <w:rPr>
      <w:rFonts w:ascii="Times New Roman" w:eastAsia="Times New Roman" w:hAnsi="Times New Roman" w:cs="Times New Roman"/>
      <w:b/>
      <w:bCs/>
      <w:sz w:val="24"/>
      <w:szCs w:val="24"/>
    </w:rPr>
  </w:style>
  <w:style w:type="character" w:customStyle="1" w:styleId="Balk1Char">
    <w:name w:val="Başlık 1 Char"/>
    <w:basedOn w:val="VarsaylanParagrafYazTipi"/>
    <w:link w:val="Balk1"/>
    <w:uiPriority w:val="9"/>
    <w:rsid w:val="00EE5456"/>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unhideWhenUsed/>
    <w:qFormat/>
    <w:rsid w:val="00EE5456"/>
    <w:pPr>
      <w:widowControl/>
      <w:autoSpaceDE/>
      <w:autoSpaceDN/>
      <w:spacing w:line="276" w:lineRule="auto"/>
      <w:outlineLvl w:val="9"/>
    </w:pPr>
  </w:style>
  <w:style w:type="character" w:customStyle="1" w:styleId="Balk5Char">
    <w:name w:val="Başlık 5 Char"/>
    <w:basedOn w:val="VarsaylanParagrafYazTipi"/>
    <w:link w:val="Balk5"/>
    <w:uiPriority w:val="1"/>
    <w:rsid w:val="00646EB5"/>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646EB5"/>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646EB5"/>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646EB5"/>
    <w:rPr>
      <w:rFonts w:ascii="Calibri Light" w:eastAsia="SimSun" w:hAnsi="Calibri Light" w:cs="Times New Roman"/>
      <w:i/>
      <w:iCs/>
    </w:rPr>
  </w:style>
  <w:style w:type="character" w:customStyle="1" w:styleId="Balk9Char">
    <w:name w:val="Başlık 9 Char"/>
    <w:basedOn w:val="VarsaylanParagrafYazTipi"/>
    <w:link w:val="Balk9"/>
    <w:uiPriority w:val="9"/>
    <w:rsid w:val="00646EB5"/>
    <w:rPr>
      <w:rFonts w:ascii="Calibri" w:eastAsia="Times New Roman" w:hAnsi="Calibri" w:cs="Times New Roman"/>
      <w:b/>
      <w:bCs/>
      <w:i/>
      <w:iCs/>
      <w:sz w:val="20"/>
      <w:szCs w:val="20"/>
    </w:rPr>
  </w:style>
  <w:style w:type="character" w:customStyle="1" w:styleId="GvdeMetniChar">
    <w:name w:val="Gövde Metni Char"/>
    <w:basedOn w:val="VarsaylanParagrafYazTipi"/>
    <w:link w:val="GvdeMetni"/>
    <w:uiPriority w:val="1"/>
    <w:rsid w:val="00646EB5"/>
    <w:rPr>
      <w:rFonts w:ascii="Cambria" w:eastAsia="Cambria" w:hAnsi="Cambria" w:cs="Cambria"/>
      <w:sz w:val="24"/>
      <w:szCs w:val="24"/>
      <w:lang w:val="tr-TR"/>
    </w:rPr>
  </w:style>
  <w:style w:type="paragraph" w:customStyle="1" w:styleId="xl66">
    <w:name w:val="xl66"/>
    <w:basedOn w:val="Normal"/>
    <w:rsid w:val="00646EB5"/>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646EB5"/>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646EB5"/>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646EB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646EB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646EB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646EB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646EB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646EB5"/>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646EB5"/>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646EB5"/>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646EB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646EB5"/>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646EB5"/>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646EB5"/>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646EB5"/>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646EB5"/>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646EB5"/>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646EB5"/>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646EB5"/>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646EB5"/>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646EB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646E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646EB5"/>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646EB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646EB5"/>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NormalWeb">
    <w:name w:val="Normal (Web)"/>
    <w:basedOn w:val="Normal"/>
    <w:uiPriority w:val="99"/>
    <w:rsid w:val="00646EB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646EB5"/>
    <w:rPr>
      <w:b/>
      <w:bCs/>
    </w:rPr>
  </w:style>
  <w:style w:type="table" w:customStyle="1" w:styleId="TableNormal1">
    <w:name w:val="Table Normal1"/>
    <w:uiPriority w:val="2"/>
    <w:semiHidden/>
    <w:unhideWhenUsed/>
    <w:qFormat/>
    <w:rsid w:val="00646EB5"/>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646EB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646EB5"/>
  </w:style>
  <w:style w:type="table" w:customStyle="1" w:styleId="KlavuzuTablo4-Vurgu61">
    <w:name w:val="Kılavuzu Tablo 4 - Vurgu 61"/>
    <w:basedOn w:val="NormalTablo"/>
    <w:uiPriority w:val="49"/>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646EB5"/>
    <w:pPr>
      <w:widowControl/>
      <w:autoSpaceDE/>
      <w:autoSpaceDN/>
      <w:jc w:val="center"/>
    </w:pPr>
    <w:rPr>
      <w:rFonts w:asciiTheme="majorHAnsi" w:eastAsia="Times New Roman" w:hAnsiTheme="majorHAnsi" w:cs="Times New Roman"/>
      <w:sz w:val="20"/>
      <w:szCs w:val="20"/>
      <w:lang w:val="tr-TR" w:eastAsia="tr-TR"/>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646EB5"/>
    <w:rPr>
      <w:sz w:val="16"/>
      <w:szCs w:val="16"/>
    </w:rPr>
  </w:style>
  <w:style w:type="paragraph" w:styleId="AklamaMetni">
    <w:name w:val="annotation text"/>
    <w:basedOn w:val="Normal"/>
    <w:link w:val="AklamaMetniChar"/>
    <w:uiPriority w:val="99"/>
    <w:unhideWhenUsed/>
    <w:rsid w:val="00646EB5"/>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rsid w:val="00646EB5"/>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646EB5"/>
    <w:rPr>
      <w:b/>
      <w:bCs/>
    </w:rPr>
  </w:style>
  <w:style w:type="character" w:customStyle="1" w:styleId="AklamaKonusuChar">
    <w:name w:val="Açıklama Konusu Char"/>
    <w:basedOn w:val="AklamaMetniChar"/>
    <w:link w:val="AklamaKonusu"/>
    <w:uiPriority w:val="99"/>
    <w:semiHidden/>
    <w:rsid w:val="00646EB5"/>
    <w:rPr>
      <w:b/>
      <w:bCs/>
    </w:rPr>
  </w:style>
  <w:style w:type="table" w:customStyle="1" w:styleId="TabloKlavuzu1">
    <w:name w:val="Tablo Kılavuzu1"/>
    <w:basedOn w:val="NormalTablo"/>
    <w:next w:val="TabloKlavuzu"/>
    <w:uiPriority w:val="39"/>
    <w:rsid w:val="00646EB5"/>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646EB5"/>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646EB5"/>
    <w:pPr>
      <w:spacing w:before="100" w:beforeAutospacing="1" w:after="100" w:afterAutospacing="1"/>
    </w:pPr>
    <w:rPr>
      <w:rFonts w:ascii="Times New Roman" w:eastAsia="Times New Roman" w:hAnsi="Times New Roman"/>
      <w:b w:val="0"/>
      <w:bCs/>
      <w:sz w:val="24"/>
      <w:szCs w:val="26"/>
      <w:lang w:eastAsia="tr-TR"/>
    </w:rPr>
  </w:style>
  <w:style w:type="table" w:customStyle="1" w:styleId="KlavuzuTablo4-Vurgu1">
    <w:name w:val="Kılavuzu Tablo 4 - Vurgu 1"/>
    <w:basedOn w:val="NormalTablo"/>
    <w:uiPriority w:val="49"/>
    <w:rsid w:val="00646EB5"/>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646EB5"/>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46EB5"/>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46EB5"/>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646EB5"/>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646EB5"/>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646EB5"/>
    <w:rPr>
      <w:rFonts w:ascii="Calibri Light" w:eastAsia="SimSun" w:hAnsi="Calibri Light" w:cs="Times New Roman"/>
      <w:caps/>
      <w:color w:val="44546A"/>
      <w:spacing w:val="30"/>
      <w:sz w:val="72"/>
      <w:szCs w:val="72"/>
    </w:rPr>
  </w:style>
  <w:style w:type="character" w:customStyle="1" w:styleId="AltKonuBalChar1">
    <w:name w:val="Alt Konu Başlığı Char1"/>
    <w:link w:val="AltKonuBal"/>
    <w:uiPriority w:val="11"/>
    <w:rsid w:val="00646EB5"/>
    <w:rPr>
      <w:color w:val="44546A"/>
      <w:sz w:val="28"/>
      <w:szCs w:val="28"/>
    </w:rPr>
  </w:style>
  <w:style w:type="character" w:styleId="Vurgu">
    <w:name w:val="Emphasis"/>
    <w:uiPriority w:val="20"/>
    <w:qFormat/>
    <w:rsid w:val="00646EB5"/>
    <w:rPr>
      <w:i/>
      <w:iCs/>
      <w:color w:val="000000"/>
    </w:rPr>
  </w:style>
  <w:style w:type="character" w:customStyle="1" w:styleId="TrnakChar1">
    <w:name w:val="Tırnak Char1"/>
    <w:link w:val="Trnak"/>
    <w:uiPriority w:val="29"/>
    <w:rsid w:val="00646EB5"/>
    <w:rPr>
      <w:i/>
      <w:iCs/>
      <w:color w:val="7B7B7B"/>
      <w:sz w:val="24"/>
      <w:szCs w:val="24"/>
    </w:rPr>
  </w:style>
  <w:style w:type="character" w:customStyle="1" w:styleId="KeskinTrnakChar1">
    <w:name w:val="Keskin Tırnak Char1"/>
    <w:link w:val="KeskinTrnak"/>
    <w:uiPriority w:val="30"/>
    <w:rsid w:val="00646EB5"/>
    <w:rPr>
      <w:rFonts w:asciiTheme="majorHAnsi" w:eastAsia="SimSun" w:hAnsiTheme="majorHAnsi" w:cs="Times New Roman"/>
      <w:caps/>
      <w:color w:val="548DD4" w:themeColor="text2" w:themeTint="99"/>
      <w:sz w:val="40"/>
      <w:szCs w:val="28"/>
    </w:rPr>
  </w:style>
  <w:style w:type="character" w:styleId="HafifVurgulama">
    <w:name w:val="Subtle Emphasis"/>
    <w:uiPriority w:val="19"/>
    <w:qFormat/>
    <w:rsid w:val="00646EB5"/>
    <w:rPr>
      <w:i/>
      <w:iCs/>
      <w:color w:val="595959"/>
    </w:rPr>
  </w:style>
  <w:style w:type="character" w:styleId="HafifBavuru">
    <w:name w:val="Subtle Reference"/>
    <w:uiPriority w:val="31"/>
    <w:qFormat/>
    <w:rsid w:val="00646EB5"/>
    <w:rPr>
      <w:caps w:val="0"/>
      <w:smallCaps/>
      <w:color w:val="404040"/>
      <w:spacing w:val="0"/>
      <w:u w:val="single" w:color="7F7F7F"/>
    </w:rPr>
  </w:style>
  <w:style w:type="character" w:styleId="GlBavuru">
    <w:name w:val="Intense Reference"/>
    <w:uiPriority w:val="32"/>
    <w:qFormat/>
    <w:rsid w:val="00646EB5"/>
    <w:rPr>
      <w:b/>
      <w:bCs/>
      <w:caps w:val="0"/>
      <w:smallCaps/>
      <w:color w:val="auto"/>
      <w:spacing w:val="0"/>
      <w:u w:val="single"/>
    </w:rPr>
  </w:style>
  <w:style w:type="character" w:styleId="KitapBal">
    <w:name w:val="Book Title"/>
    <w:uiPriority w:val="33"/>
    <w:qFormat/>
    <w:rsid w:val="00646EB5"/>
    <w:rPr>
      <w:b/>
      <w:bCs/>
      <w:caps w:val="0"/>
      <w:smallCaps/>
      <w:spacing w:val="0"/>
    </w:rPr>
  </w:style>
  <w:style w:type="paragraph" w:styleId="T4">
    <w:name w:val="toc 4"/>
    <w:basedOn w:val="Normal"/>
    <w:next w:val="Normal"/>
    <w:autoRedefine/>
    <w:uiPriority w:val="39"/>
    <w:unhideWhenUsed/>
    <w:rsid w:val="00646EB5"/>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646EB5"/>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646EB5"/>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646EB5"/>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646EB5"/>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646EB5"/>
    <w:pPr>
      <w:widowControl/>
      <w:autoSpaceDE/>
      <w:autoSpaceDN/>
      <w:spacing w:line="300" w:lineRule="auto"/>
      <w:ind w:left="1920"/>
    </w:pPr>
    <w:rPr>
      <w:rFonts w:ascii="Calibri" w:eastAsia="Times New Roman" w:hAnsi="Calibri" w:cs="Times New Roman"/>
      <w:sz w:val="18"/>
      <w:szCs w:val="18"/>
      <w:lang w:eastAsia="tr-TR"/>
    </w:rPr>
  </w:style>
  <w:style w:type="paragraph" w:styleId="AltKonuBal">
    <w:name w:val="Subtitle"/>
    <w:basedOn w:val="Normal"/>
    <w:next w:val="Normal"/>
    <w:link w:val="AltKonuBalChar1"/>
    <w:uiPriority w:val="11"/>
    <w:qFormat/>
    <w:rsid w:val="00646EB5"/>
    <w:pPr>
      <w:numPr>
        <w:ilvl w:val="1"/>
      </w:numPr>
    </w:pPr>
    <w:rPr>
      <w:rFonts w:asciiTheme="minorHAnsi" w:eastAsiaTheme="minorHAnsi" w:hAnsiTheme="minorHAnsi" w:cstheme="minorBidi"/>
      <w:color w:val="44546A"/>
      <w:sz w:val="28"/>
      <w:szCs w:val="28"/>
      <w:lang w:val="en-US"/>
    </w:rPr>
  </w:style>
  <w:style w:type="character" w:customStyle="1" w:styleId="AltKonuBalChar">
    <w:name w:val="Alt Konu Başlığı Char"/>
    <w:basedOn w:val="VarsaylanParagrafYazTipi"/>
    <w:link w:val="AltKonuBal"/>
    <w:uiPriority w:val="11"/>
    <w:rsid w:val="00646EB5"/>
    <w:rPr>
      <w:rFonts w:asciiTheme="majorHAnsi" w:eastAsiaTheme="majorEastAsia" w:hAnsiTheme="majorHAnsi" w:cstheme="majorBidi"/>
      <w:i/>
      <w:iCs/>
      <w:color w:val="4F81BD" w:themeColor="accent1"/>
      <w:spacing w:val="15"/>
      <w:sz w:val="24"/>
      <w:szCs w:val="24"/>
      <w:lang w:val="tr-TR"/>
    </w:rPr>
  </w:style>
  <w:style w:type="paragraph" w:styleId="Trnak">
    <w:name w:val="Quote"/>
    <w:basedOn w:val="Normal"/>
    <w:next w:val="Normal"/>
    <w:link w:val="TrnakChar1"/>
    <w:uiPriority w:val="29"/>
    <w:qFormat/>
    <w:rsid w:val="00646EB5"/>
    <w:rPr>
      <w:rFonts w:asciiTheme="minorHAnsi" w:eastAsiaTheme="minorHAnsi" w:hAnsiTheme="minorHAnsi" w:cstheme="minorBidi"/>
      <w:i/>
      <w:iCs/>
      <w:color w:val="7B7B7B"/>
      <w:sz w:val="24"/>
      <w:szCs w:val="24"/>
      <w:lang w:val="en-US"/>
    </w:rPr>
  </w:style>
  <w:style w:type="character" w:customStyle="1" w:styleId="TrnakChar">
    <w:name w:val="Tırnak Char"/>
    <w:basedOn w:val="VarsaylanParagrafYazTipi"/>
    <w:link w:val="Trnak"/>
    <w:uiPriority w:val="29"/>
    <w:rsid w:val="00646EB5"/>
    <w:rPr>
      <w:rFonts w:ascii="Cambria" w:eastAsia="Cambria" w:hAnsi="Cambria" w:cs="Cambria"/>
      <w:i/>
      <w:iCs/>
      <w:color w:val="000000" w:themeColor="text1"/>
      <w:lang w:val="tr-TR"/>
    </w:rPr>
  </w:style>
  <w:style w:type="paragraph" w:styleId="KeskinTrnak">
    <w:name w:val="Intense Quote"/>
    <w:basedOn w:val="Normal"/>
    <w:next w:val="Normal"/>
    <w:link w:val="KeskinTrnakChar1"/>
    <w:uiPriority w:val="30"/>
    <w:qFormat/>
    <w:rsid w:val="00646EB5"/>
    <w:pPr>
      <w:pBdr>
        <w:bottom w:val="single" w:sz="4" w:space="4" w:color="4F81BD" w:themeColor="accent1"/>
      </w:pBdr>
      <w:spacing w:before="200" w:after="280"/>
      <w:ind w:left="936" w:right="936"/>
      <w:jc w:val="center"/>
    </w:pPr>
    <w:rPr>
      <w:rFonts w:asciiTheme="majorHAnsi" w:eastAsia="SimSun" w:hAnsiTheme="majorHAnsi" w:cs="Times New Roman"/>
      <w:caps/>
      <w:color w:val="548DD4" w:themeColor="text2" w:themeTint="99"/>
      <w:sz w:val="40"/>
      <w:szCs w:val="28"/>
      <w:lang w:val="en-US"/>
    </w:rPr>
  </w:style>
  <w:style w:type="character" w:customStyle="1" w:styleId="KeskinTrnakChar">
    <w:name w:val="Keskin Tırnak Char"/>
    <w:basedOn w:val="VarsaylanParagrafYazTipi"/>
    <w:link w:val="KeskinTrnak"/>
    <w:uiPriority w:val="30"/>
    <w:rsid w:val="00646EB5"/>
    <w:rPr>
      <w:rFonts w:ascii="Cambria" w:eastAsia="Cambria" w:hAnsi="Cambria" w:cs="Cambria"/>
      <w:b/>
      <w:bCs/>
      <w:i/>
      <w:iCs/>
      <w:color w:val="4F81BD" w:themeColor="accent1"/>
      <w:lang w:val="tr-TR"/>
    </w:rPr>
  </w:style>
  <w:style w:type="table" w:styleId="AkListe-Vurgu2">
    <w:name w:val="Light List Accent 2"/>
    <w:basedOn w:val="NormalTablo"/>
    <w:uiPriority w:val="61"/>
    <w:rsid w:val="00646EB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646EB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eYok2">
    <w:name w:val="Liste Yok2"/>
    <w:next w:val="ListeYok"/>
    <w:uiPriority w:val="99"/>
    <w:semiHidden/>
    <w:unhideWhenUsed/>
    <w:rsid w:val="00646EB5"/>
  </w:style>
  <w:style w:type="paragraph" w:customStyle="1" w:styleId="Balk41">
    <w:name w:val="Başlık 41"/>
    <w:basedOn w:val="Normal"/>
    <w:uiPriority w:val="1"/>
    <w:qFormat/>
    <w:rsid w:val="00646EB5"/>
    <w:pPr>
      <w:ind w:left="216"/>
      <w:outlineLvl w:val="4"/>
    </w:pPr>
    <w:rPr>
      <w:rFonts w:ascii="Times New Roman" w:eastAsia="Times New Roman" w:hAnsi="Times New Roman" w:cs="Times New Roman"/>
      <w:b/>
      <w:bCs/>
      <w:sz w:val="24"/>
      <w:szCs w:val="24"/>
      <w:lang w:eastAsia="tr-TR"/>
    </w:rPr>
  </w:style>
  <w:style w:type="table" w:customStyle="1" w:styleId="OrtaGlgeleme1-Vurgu61">
    <w:name w:val="Orta Gölgeleme 1 - Vurgu 61"/>
    <w:basedOn w:val="NormalTablo"/>
    <w:next w:val="OrtaGlgeleme1-Vurgu6"/>
    <w:uiPriority w:val="63"/>
    <w:rsid w:val="00646EB5"/>
    <w:pPr>
      <w:widowControl/>
      <w:autoSpaceDE/>
      <w:autoSpaceDN/>
    </w:pPr>
    <w:rPr>
      <w:rFonts w:eastAsia="Times New Roman"/>
      <w:lang w:val="tr-TR"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646EB5"/>
    <w:pPr>
      <w:widowControl/>
      <w:autoSpaceDE/>
      <w:autoSpaceDN/>
    </w:pPr>
    <w:rPr>
      <w:rFonts w:eastAsia="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oKlavuzu2">
    <w:name w:val="Tablo Kılavuzu2"/>
    <w:basedOn w:val="NormalTablo"/>
    <w:next w:val="TabloKlavuzu"/>
    <w:rsid w:val="00646EB5"/>
    <w:pPr>
      <w:widowControl/>
      <w:autoSpaceDE/>
      <w:autoSpaceDN/>
    </w:pPr>
    <w:rPr>
      <w:rFonts w:eastAsia="Times New Roman"/>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61">
    <w:name w:val="Açık Liste - Vurgu 61"/>
    <w:basedOn w:val="NormalTablo"/>
    <w:next w:val="AkListe-Vurgu6"/>
    <w:uiPriority w:val="61"/>
    <w:rsid w:val="00646EB5"/>
    <w:pPr>
      <w:widowControl/>
      <w:autoSpaceDE/>
      <w:autoSpaceDN/>
    </w:pPr>
    <w:rPr>
      <w:rFonts w:eastAsia="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646EB5"/>
    <w:pPr>
      <w:spacing w:before="18"/>
      <w:ind w:left="2"/>
      <w:jc w:val="center"/>
      <w:outlineLvl w:val="1"/>
    </w:pPr>
    <w:rPr>
      <w:b/>
      <w:bCs/>
      <w:sz w:val="48"/>
      <w:szCs w:val="48"/>
      <w:lang w:eastAsia="tr-TR"/>
    </w:rPr>
  </w:style>
  <w:style w:type="paragraph" w:customStyle="1" w:styleId="Default">
    <w:name w:val="Default"/>
    <w:uiPriority w:val="99"/>
    <w:rsid w:val="00646EB5"/>
    <w:pPr>
      <w:widowControl/>
      <w:adjustRightInd w:val="0"/>
    </w:pPr>
    <w:rPr>
      <w:rFonts w:ascii="Calibri" w:eastAsia="Calibri" w:hAnsi="Calibri" w:cs="Calibri"/>
      <w:color w:val="000000"/>
      <w:sz w:val="24"/>
      <w:szCs w:val="24"/>
      <w:lang w:val="tr-TR" w:eastAsia="tr-TR"/>
    </w:rPr>
  </w:style>
  <w:style w:type="paragraph" w:customStyle="1" w:styleId="Balk21">
    <w:name w:val="Başlık 21"/>
    <w:basedOn w:val="Normal"/>
    <w:uiPriority w:val="1"/>
    <w:qFormat/>
    <w:rsid w:val="00646EB5"/>
    <w:pPr>
      <w:ind w:left="664"/>
      <w:jc w:val="center"/>
      <w:outlineLvl w:val="2"/>
    </w:pPr>
    <w:rPr>
      <w:b/>
      <w:bCs/>
      <w:sz w:val="36"/>
      <w:szCs w:val="36"/>
      <w:lang w:eastAsia="tr-TR"/>
    </w:rPr>
  </w:style>
  <w:style w:type="table" w:customStyle="1" w:styleId="AkGlgeleme-Vurgu61">
    <w:name w:val="Açık Gölgeleme - Vurgu 61"/>
    <w:basedOn w:val="NormalTablo"/>
    <w:next w:val="AkGlgeleme-Vurgu6"/>
    <w:uiPriority w:val="60"/>
    <w:rsid w:val="00646EB5"/>
    <w:pPr>
      <w:widowControl/>
      <w:autoSpaceDE/>
      <w:autoSpaceDN/>
    </w:pPr>
    <w:rPr>
      <w:rFonts w:eastAsia="Times New Roman"/>
      <w:color w:val="E36C0A"/>
      <w:lang w:val="tr-TR"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Glgeleme1-Vurgu6">
    <w:name w:val="Medium Shading 1 Accent 6"/>
    <w:basedOn w:val="NormalTablo"/>
    <w:uiPriority w:val="63"/>
    <w:rsid w:val="00646EB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646EB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Glgeleme-Vurgu6">
    <w:name w:val="Light Shading Accent 6"/>
    <w:basedOn w:val="NormalTablo"/>
    <w:uiPriority w:val="60"/>
    <w:rsid w:val="00646EB5"/>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Glgeleme-Vurgu11">
    <w:name w:val="Açık Gölgeleme - Vurgu 11"/>
    <w:basedOn w:val="NormalTablo"/>
    <w:uiPriority w:val="60"/>
    <w:rsid w:val="00646EB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646EB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Klavuz1-Vurgu5">
    <w:name w:val="Medium Grid 1 Accent 5"/>
    <w:basedOn w:val="NormalTablo"/>
    <w:uiPriority w:val="67"/>
    <w:rsid w:val="00646EB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5">
    <w:name w:val="Medium Grid 2 Accent 5"/>
    <w:basedOn w:val="NormalTablo"/>
    <w:uiPriority w:val="68"/>
    <w:rsid w:val="00646EB5"/>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kGlgeleme-Vurgu2">
    <w:name w:val="Light Shading Accent 2"/>
    <w:basedOn w:val="NormalTablo"/>
    <w:uiPriority w:val="60"/>
    <w:rsid w:val="00646EB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1">
    <w:name w:val="Medium Grid 1 Accent 1"/>
    <w:basedOn w:val="NormalTablo"/>
    <w:uiPriority w:val="67"/>
    <w:rsid w:val="00646EB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abloGvde">
    <w:name w:val="Tablo Gövde"/>
    <w:basedOn w:val="Normal"/>
    <w:link w:val="TabloGvdeChar"/>
    <w:qFormat/>
    <w:rsid w:val="00646EB5"/>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46EB5"/>
    <w:rPr>
      <w:rFonts w:ascii="Calibri" w:eastAsia="Times New Roman" w:hAnsi="Calibri" w:cs="Times New Roman"/>
      <w:sz w:val="20"/>
      <w:szCs w:val="21"/>
      <w:lang w:val="tr-TR"/>
    </w:rPr>
  </w:style>
  <w:style w:type="table" w:styleId="AkKlavuz-Vurgu2">
    <w:name w:val="Light Grid Accent 2"/>
    <w:basedOn w:val="NormalTablo"/>
    <w:uiPriority w:val="62"/>
    <w:rsid w:val="00646EB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2">
    <w:name w:val="Açık Kılavuz - Vurgu 12"/>
    <w:basedOn w:val="NormalTablo"/>
    <w:uiPriority w:val="62"/>
    <w:rsid w:val="00646EB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12236089">
      <w:bodyDiv w:val="1"/>
      <w:marLeft w:val="0"/>
      <w:marRight w:val="0"/>
      <w:marTop w:val="0"/>
      <w:marBottom w:val="0"/>
      <w:divBdr>
        <w:top w:val="none" w:sz="0" w:space="0" w:color="auto"/>
        <w:left w:val="none" w:sz="0" w:space="0" w:color="auto"/>
        <w:bottom w:val="none" w:sz="0" w:space="0" w:color="auto"/>
        <w:right w:val="none" w:sz="0" w:space="0" w:color="auto"/>
      </w:divBdr>
    </w:div>
    <w:div w:id="320819915">
      <w:bodyDiv w:val="1"/>
      <w:marLeft w:val="0"/>
      <w:marRight w:val="0"/>
      <w:marTop w:val="0"/>
      <w:marBottom w:val="0"/>
      <w:divBdr>
        <w:top w:val="none" w:sz="0" w:space="0" w:color="auto"/>
        <w:left w:val="none" w:sz="0" w:space="0" w:color="auto"/>
        <w:bottom w:val="none" w:sz="0" w:space="0" w:color="auto"/>
        <w:right w:val="none" w:sz="0" w:space="0" w:color="auto"/>
      </w:divBdr>
    </w:div>
    <w:div w:id="813521424">
      <w:bodyDiv w:val="1"/>
      <w:marLeft w:val="0"/>
      <w:marRight w:val="0"/>
      <w:marTop w:val="0"/>
      <w:marBottom w:val="0"/>
      <w:divBdr>
        <w:top w:val="none" w:sz="0" w:space="0" w:color="auto"/>
        <w:left w:val="none" w:sz="0" w:space="0" w:color="auto"/>
        <w:bottom w:val="none" w:sz="0" w:space="0" w:color="auto"/>
        <w:right w:val="none" w:sz="0" w:space="0" w:color="auto"/>
      </w:divBdr>
    </w:div>
    <w:div w:id="1232229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hyperlink" Target="https://envanter.kaysis.gov.tr/HizmetDetay.aspx?ID=35682" TargetMode="External"/><Relationship Id="rId51"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chart" Target="charts/chart3.xml"/><Relationship Id="rId47" Type="http://schemas.microsoft.com/office/2007/relationships/hdphoto" Target="media/hdphoto1.wdp"/><Relationship Id="rId50"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celtikfatihortaokulu.meb.k12.tr/" TargetMode="External"/><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celtikfatihortaokulu.meb.k12.tr/" TargetMode="External"/><Relationship Id="rId20" Type="http://schemas.openxmlformats.org/officeDocument/2006/relationships/diagramQuickStyle" Target="diagrams/quickStyle1.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743861@mebk12.gov.tr" TargetMode="External"/><Relationship Id="rId32" Type="http://schemas.openxmlformats.org/officeDocument/2006/relationships/chart" Target="charts/chart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743861@mebk12.gov.tr" TargetMode="External"/><Relationship Id="rId23" Type="http://schemas.openxmlformats.org/officeDocument/2006/relationships/hyperlink" Target="https://www.google.com/maps/place/Fatih+%C4%B0lkokulu/@39.026392,31.792732,15z/data=!4m6!3m5!1s0x14d1fab464f60385:0xfad44e9a64bdd332!8m2!3d39.026392!4d31.792732!16s%2Fg%2F12ml2mkct?entry=ttu" TargetMode="External"/><Relationship Id="rId28" Type="http://schemas.openxmlformats.org/officeDocument/2006/relationships/diagramData" Target="diagrams/data2.xml"/><Relationship Id="rId36" Type="http://schemas.openxmlformats.org/officeDocument/2006/relationships/image" Target="media/image10.png"/><Relationship Id="rId49"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diagramColors" Target="diagrams/colors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eltikfatihortaokulu.meb.k12.tr/tema/harita.php" TargetMode="External"/><Relationship Id="rId22" Type="http://schemas.openxmlformats.org/officeDocument/2006/relationships/image" Target="media/image7.jpeg"/><Relationship Id="rId27" Type="http://schemas.openxmlformats.org/officeDocument/2006/relationships/image" Target="media/image8.png"/><Relationship Id="rId30" Type="http://schemas.openxmlformats.org/officeDocument/2006/relationships/diagramQuickStyle" Target="diagrams/quickStyle2.xml"/><Relationship Id="rId35" Type="http://schemas.openxmlformats.org/officeDocument/2006/relationships/image" Target="media/image9.png"/><Relationship Id="rId48"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plotArea>
      <c:layout>
        <c:manualLayout>
          <c:layoutTarget val="inner"/>
          <c:xMode val="edge"/>
          <c:yMode val="edge"/>
          <c:x val="8.5777376786235746E-2"/>
          <c:y val="0.16697444069491321"/>
          <c:w val="0.89107447506561677"/>
          <c:h val="0.6851815398075235"/>
        </c:manualLayout>
      </c:layout>
      <c:pieChart>
        <c:varyColors val="1"/>
        <c:ser>
          <c:idx val="0"/>
          <c:order val="0"/>
          <c:tx>
            <c:strRef>
              <c:f>Sayfa1!$B$1</c:f>
              <c:strCache>
                <c:ptCount val="1"/>
                <c:pt idx="0">
                  <c:v>Öğrenci Anketi Sonuçları</c:v>
                </c:pt>
              </c:strCache>
            </c:strRef>
          </c:tx>
          <c:dLbls>
            <c:dLbl>
              <c:idx val="0"/>
              <c:tx>
                <c:rich>
                  <a:bodyPr/>
                  <a:lstStyle/>
                  <a:p>
                    <a:r>
                      <a:rPr lang="tr-TR"/>
                      <a:t>117</a:t>
                    </a:r>
                    <a:endParaRPr lang="en-US"/>
                  </a:p>
                </c:rich>
              </c:tx>
              <c:dLblPos val="inEnd"/>
              <c:showVal val="1"/>
            </c:dLbl>
            <c:dLbl>
              <c:idx val="1"/>
              <c:tx>
                <c:rich>
                  <a:bodyPr/>
                  <a:lstStyle/>
                  <a:p>
                    <a:r>
                      <a:rPr lang="tr-TR"/>
                      <a:t>181</a:t>
                    </a:r>
                    <a:endParaRPr lang="en-US"/>
                  </a:p>
                </c:rich>
              </c:tx>
              <c:dLblPos val="inEnd"/>
              <c:showVal val="1"/>
            </c:dLbl>
            <c:dLbl>
              <c:idx val="2"/>
              <c:tx>
                <c:rich>
                  <a:bodyPr/>
                  <a:lstStyle/>
                  <a:p>
                    <a:r>
                      <a:rPr lang="tr-TR"/>
                      <a:t>82</a:t>
                    </a:r>
                    <a:endParaRPr lang="en-US"/>
                  </a:p>
                </c:rich>
              </c:tx>
              <c:dLblPos val="inEnd"/>
              <c:showVal val="1"/>
            </c:dLbl>
            <c:dLbl>
              <c:idx val="3"/>
              <c:tx>
                <c:rich>
                  <a:bodyPr/>
                  <a:lstStyle/>
                  <a:p>
                    <a:r>
                      <a:rPr lang="tr-TR"/>
                      <a:t>27</a:t>
                    </a:r>
                    <a:endParaRPr lang="en-US"/>
                  </a:p>
                </c:rich>
              </c:tx>
              <c:dLblPos val="inEnd"/>
              <c:showVal val="1"/>
            </c:dLbl>
            <c:dLbl>
              <c:idx val="4"/>
              <c:tx>
                <c:rich>
                  <a:bodyPr/>
                  <a:lstStyle/>
                  <a:p>
                    <a:r>
                      <a:rPr lang="tr-TR"/>
                      <a:t>13</a:t>
                    </a:r>
                    <a:endParaRPr lang="en-US"/>
                  </a:p>
                </c:rich>
              </c:tx>
              <c:dLblPos val="inEnd"/>
              <c:showVal val="1"/>
            </c:dLbl>
            <c:dLblPos val="inEnd"/>
            <c:showVal val="1"/>
            <c:showLeaderLines val="1"/>
          </c:dLbls>
          <c:cat>
            <c:strRef>
              <c:f>Sayfa1!$A$2:$A$6</c:f>
              <c:strCache>
                <c:ptCount val="5"/>
                <c:pt idx="0">
                  <c:v>Kesinlikle katılıyorum</c:v>
                </c:pt>
                <c:pt idx="1">
                  <c:v>Katılıyorum</c:v>
                </c:pt>
                <c:pt idx="2">
                  <c:v>Kararsız</c:v>
                </c:pt>
                <c:pt idx="3">
                  <c:v>Katılmıyorum</c:v>
                </c:pt>
                <c:pt idx="4">
                  <c:v>Kesinlikle Katılmıyorum</c:v>
                </c:pt>
              </c:strCache>
            </c:strRef>
          </c:cat>
          <c:val>
            <c:numRef>
              <c:f>Sayfa1!$B$2:$B$6</c:f>
              <c:numCache>
                <c:formatCode>General</c:formatCode>
                <c:ptCount val="5"/>
                <c:pt idx="0">
                  <c:v>1761</c:v>
                </c:pt>
                <c:pt idx="1">
                  <c:v>2508</c:v>
                </c:pt>
                <c:pt idx="2">
                  <c:v>849</c:v>
                </c:pt>
                <c:pt idx="3">
                  <c:v>486</c:v>
                </c:pt>
                <c:pt idx="4">
                  <c:v>206</c:v>
                </c:pt>
              </c:numCache>
            </c:numRef>
          </c:val>
        </c:ser>
        <c:dLbls>
          <c:showVal val="1"/>
        </c:dLbls>
        <c:firstSliceAng val="0"/>
      </c:pieChart>
    </c:plotArea>
    <c:legend>
      <c:legendPos val="b"/>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Öğretmen Anketi</a:t>
            </a:r>
            <a:r>
              <a:rPr lang="tr-TR" baseline="0"/>
              <a:t> Sonuçları</a:t>
            </a:r>
            <a:endParaRPr lang="en-US"/>
          </a:p>
        </c:rich>
      </c:tx>
    </c:title>
    <c:plotArea>
      <c:layout/>
      <c:pieChart>
        <c:varyColors val="1"/>
        <c:ser>
          <c:idx val="0"/>
          <c:order val="0"/>
          <c:tx>
            <c:strRef>
              <c:f>Sayfa1!$B$1</c:f>
              <c:strCache>
                <c:ptCount val="1"/>
                <c:pt idx="0">
                  <c:v>Satışlar</c:v>
                </c:pt>
              </c:strCache>
            </c:strRef>
          </c:tx>
          <c:dLbls>
            <c:dLbl>
              <c:idx val="0"/>
              <c:tx>
                <c:rich>
                  <a:bodyPr/>
                  <a:lstStyle/>
                  <a:p>
                    <a:r>
                      <a:rPr lang="tr-TR"/>
                      <a:t>51</a:t>
                    </a:r>
                    <a:endParaRPr lang="en-US"/>
                  </a:p>
                </c:rich>
              </c:tx>
              <c:dLblPos val="inEnd"/>
              <c:showVal val="1"/>
            </c:dLbl>
            <c:dLbl>
              <c:idx val="1"/>
              <c:tx>
                <c:rich>
                  <a:bodyPr/>
                  <a:lstStyle/>
                  <a:p>
                    <a:r>
                      <a:rPr lang="tr-TR"/>
                      <a:t>37</a:t>
                    </a:r>
                    <a:endParaRPr lang="en-US"/>
                  </a:p>
                </c:rich>
              </c:tx>
              <c:dLblPos val="inEnd"/>
              <c:showVal val="1"/>
            </c:dLbl>
            <c:dLbl>
              <c:idx val="2"/>
              <c:tx>
                <c:rich>
                  <a:bodyPr/>
                  <a:lstStyle/>
                  <a:p>
                    <a:r>
                      <a:rPr lang="tr-TR"/>
                      <a:t>23</a:t>
                    </a:r>
                    <a:endParaRPr lang="en-US"/>
                  </a:p>
                </c:rich>
              </c:tx>
              <c:dLblPos val="inEnd"/>
              <c:showVal val="1"/>
            </c:dLbl>
            <c:dLbl>
              <c:idx val="3"/>
              <c:tx>
                <c:rich>
                  <a:bodyPr/>
                  <a:lstStyle/>
                  <a:p>
                    <a:r>
                      <a:rPr lang="tr-TR"/>
                      <a:t>6</a:t>
                    </a:r>
                    <a:endParaRPr lang="en-US"/>
                  </a:p>
                </c:rich>
              </c:tx>
              <c:dLblPos val="inEnd"/>
              <c:showVal val="1"/>
            </c:dLbl>
            <c:dLbl>
              <c:idx val="4"/>
              <c:tx>
                <c:rich>
                  <a:bodyPr/>
                  <a:lstStyle/>
                  <a:p>
                    <a:r>
                      <a:rPr lang="tr-TR"/>
                      <a:t>4</a:t>
                    </a:r>
                    <a:endParaRPr lang="en-US"/>
                  </a:p>
                </c:rich>
              </c:tx>
              <c:dLblPos val="inEnd"/>
              <c:showVal val="1"/>
            </c:dLbl>
            <c:dLblPos val="inEnd"/>
            <c:showVal val="1"/>
            <c:showLeaderLines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244</c:v>
                </c:pt>
                <c:pt idx="1">
                  <c:v>198</c:v>
                </c:pt>
                <c:pt idx="2">
                  <c:v>58</c:v>
                </c:pt>
                <c:pt idx="3">
                  <c:v>64</c:v>
                </c:pt>
                <c:pt idx="4">
                  <c:v>52</c:v>
                </c:pt>
              </c:numCache>
            </c:numRef>
          </c:val>
        </c:ser>
        <c:dLbls>
          <c:showVal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6"/>
  <c:chart>
    <c:title/>
    <c:view3D>
      <c:rotX val="75"/>
      <c:perspective val="30"/>
    </c:view3D>
    <c:plotArea>
      <c:layout/>
      <c:pie3DChart>
        <c:varyColors val="1"/>
        <c:ser>
          <c:idx val="0"/>
          <c:order val="0"/>
          <c:tx>
            <c:strRef>
              <c:f>Sayfa1!$B$1</c:f>
              <c:strCache>
                <c:ptCount val="1"/>
                <c:pt idx="0">
                  <c:v>Veli Anketi Sonuçları</c:v>
                </c:pt>
              </c:strCache>
            </c:strRef>
          </c:tx>
          <c:dLbls>
            <c:dLbl>
              <c:idx val="0"/>
              <c:tx>
                <c:rich>
                  <a:bodyPr/>
                  <a:lstStyle/>
                  <a:p>
                    <a:r>
                      <a:rPr lang="tr-TR"/>
                      <a:t>103</a:t>
                    </a:r>
                    <a:endParaRPr lang="en-US"/>
                  </a:p>
                </c:rich>
              </c:tx>
              <c:dLblPos val="inEnd"/>
              <c:showVal val="1"/>
            </c:dLbl>
            <c:dLbl>
              <c:idx val="1"/>
              <c:tx>
                <c:rich>
                  <a:bodyPr/>
                  <a:lstStyle/>
                  <a:p>
                    <a:r>
                      <a:rPr lang="tr-TR"/>
                      <a:t>126</a:t>
                    </a:r>
                    <a:endParaRPr lang="en-US"/>
                  </a:p>
                </c:rich>
              </c:tx>
              <c:dLblPos val="inEnd"/>
              <c:showVal val="1"/>
            </c:dLbl>
            <c:dLbl>
              <c:idx val="2"/>
              <c:tx>
                <c:rich>
                  <a:bodyPr/>
                  <a:lstStyle/>
                  <a:p>
                    <a:r>
                      <a:rPr lang="tr-TR"/>
                      <a:t>64</a:t>
                    </a:r>
                    <a:endParaRPr lang="en-US"/>
                  </a:p>
                </c:rich>
              </c:tx>
              <c:dLblPos val="inEnd"/>
              <c:showVal val="1"/>
            </c:dLbl>
            <c:dLbl>
              <c:idx val="3"/>
              <c:tx>
                <c:rich>
                  <a:bodyPr/>
                  <a:lstStyle/>
                  <a:p>
                    <a:r>
                      <a:rPr lang="tr-TR"/>
                      <a:t>34</a:t>
                    </a:r>
                    <a:endParaRPr lang="en-US"/>
                  </a:p>
                </c:rich>
              </c:tx>
              <c:dLblPos val="inEnd"/>
              <c:showVal val="1"/>
            </c:dLbl>
            <c:dLbl>
              <c:idx val="4"/>
              <c:tx>
                <c:rich>
                  <a:bodyPr/>
                  <a:lstStyle/>
                  <a:p>
                    <a:r>
                      <a:rPr lang="tr-TR"/>
                      <a:t>23</a:t>
                    </a:r>
                    <a:endParaRPr lang="en-US"/>
                  </a:p>
                </c:rich>
              </c:tx>
              <c:dLblPos val="inEnd"/>
              <c:showVal val="1"/>
            </c:dLbl>
            <c:dLblPos val="inEnd"/>
            <c:showVal val="1"/>
            <c:showLeaderLines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1761</c:v>
                </c:pt>
                <c:pt idx="1">
                  <c:v>2321</c:v>
                </c:pt>
                <c:pt idx="2">
                  <c:v>849</c:v>
                </c:pt>
                <c:pt idx="3">
                  <c:v>486</c:v>
                </c:pt>
                <c:pt idx="4">
                  <c:v>206</c:v>
                </c:pt>
              </c:numCache>
            </c:numRef>
          </c:val>
        </c:ser>
        <c:dLbls>
          <c:showVal val="1"/>
        </c:dLbls>
      </c:pie3DChart>
    </c:plotArea>
    <c:legend>
      <c:legendPos val="b"/>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Fatih  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5355" custRadScaleInc="-27862">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16637" custRadScaleInc="34015">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3A2037F2-FAFC-4BF4-914C-6624BF198143}" type="presOf" srcId="{ED0FA947-35E8-494B-89D2-4B96967A6EF6}" destId="{8171E7D7-3A2C-4BF5-815B-6BC1EB135B72}" srcOrd="0" destOrd="0" presId="urn:microsoft.com/office/officeart/2005/8/layout/radial5"/>
    <dgm:cxn modelId="{7636F633-0016-47FA-9416-0CE0624E8302}" type="presOf" srcId="{5E0887F1-00D0-4A35-9BC9-801247F7660D}" destId="{4C42D7E1-E6FD-4B81-B893-FD880CD131A8}" srcOrd="1" destOrd="0" presId="urn:microsoft.com/office/officeart/2005/8/layout/radial5"/>
    <dgm:cxn modelId="{3ECF7AFD-4539-4C47-9E3C-0455C83689C2}" type="presOf" srcId="{E2522B70-239C-4021-934D-641DA1D8BA98}" destId="{4A98A22A-B38D-42DB-A47F-02550BA01CAA}" srcOrd="0" destOrd="0" presId="urn:microsoft.com/office/officeart/2005/8/layout/radial5"/>
    <dgm:cxn modelId="{DB66BAB5-73DE-45F6-B3C0-64A9D3C795BA}" type="presOf" srcId="{5E0887F1-00D0-4A35-9BC9-801247F7660D}" destId="{A7948D90-8FA4-4D80-B787-B041609F931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BA2682FF-4D65-4478-8D32-4152B88BAFEA}" type="presOf" srcId="{086D5BB3-4D84-4AFD-9E20-112246670146}" destId="{44A2A4EA-4957-4479-967C-BCD41D4198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DBD8D5A5-C901-4259-847E-EB881E703C5F}" type="presOf" srcId="{66BA7798-94F1-4CE6-8312-25DE8E31BDFF}" destId="{33671526-BB43-414C-A9FB-3E1E68561980}" srcOrd="0" destOrd="0" presId="urn:microsoft.com/office/officeart/2005/8/layout/radial5"/>
    <dgm:cxn modelId="{38073A31-A7FB-442B-9561-22FCF63AE4A3}" type="presOf" srcId="{868F080F-BB5C-4760-8A61-E416A8583374}" destId="{783091BD-3940-406A-BCF9-00F9D4D613B6}" srcOrd="0" destOrd="0" presId="urn:microsoft.com/office/officeart/2005/8/layout/radial5"/>
    <dgm:cxn modelId="{E0A0C305-79D4-4565-A00B-D9E6BFCE35E8}" type="presOf" srcId="{5F5B1697-9EEB-45E9-8912-61FEAF5164A2}" destId="{08E2AE28-0661-4445-9123-C883271AEA5A}" srcOrd="1" destOrd="0" presId="urn:microsoft.com/office/officeart/2005/8/layout/radial5"/>
    <dgm:cxn modelId="{36672505-5E6C-4C55-B98C-C2381B28650F}" type="presOf" srcId="{039FEC88-DAB7-4DF0-9541-54E885EC4E74}" destId="{F838BE8E-9612-4D87-A75F-BD5DCC767D7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4F75E259-6C67-4C75-8D23-67FB4416E5FE}" type="presOf" srcId="{8B716FDF-FA9E-412D-A499-9EA1DD6C079D}" destId="{75263FD5-160E-44E4-B013-150DA8D34539}" srcOrd="0" destOrd="0" presId="urn:microsoft.com/office/officeart/2005/8/layout/radial5"/>
    <dgm:cxn modelId="{92CF48AD-FE26-4C8F-BC52-81DD7D8D3A32}" type="presOf" srcId="{9EA9E370-AF85-4A5F-922E-35C868313DF1}" destId="{2F3DE5EF-22C9-462B-B82D-25E4909A243B}" srcOrd="1" destOrd="0" presId="urn:microsoft.com/office/officeart/2005/8/layout/radial5"/>
    <dgm:cxn modelId="{97AD998D-4496-4687-800C-029D4F19652B}" type="presOf" srcId="{086D5BB3-4D84-4AFD-9E20-112246670146}" destId="{26656895-F02F-4899-9905-441A79B69CE0}"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2FB23AA9-EB15-4CB0-9EE3-BC36620FAD77}" type="presOf" srcId="{5F5B1697-9EEB-45E9-8912-61FEAF5164A2}" destId="{66FF677A-5824-43EE-AB08-97334FD29C3F}" srcOrd="0" destOrd="0" presId="urn:microsoft.com/office/officeart/2005/8/layout/radial5"/>
    <dgm:cxn modelId="{DD710A91-880C-43B0-997E-B85D1E2B1FD9}" type="presOf" srcId="{B1771018-4D6C-49EB-9257-CF38D161D204}" destId="{D3998C8C-443F-4066-A3F6-BF3C5F304FBC}" srcOrd="0" destOrd="0" presId="urn:microsoft.com/office/officeart/2005/8/layout/radial5"/>
    <dgm:cxn modelId="{29C03C4F-4919-4ED9-BD12-D1940A1910E0}" type="presOf" srcId="{9EA9E370-AF85-4A5F-922E-35C868313DF1}" destId="{2413CD9E-FE41-4221-ADD6-CF4725E1ACF0}" srcOrd="0" destOrd="0" presId="urn:microsoft.com/office/officeart/2005/8/layout/radial5"/>
    <dgm:cxn modelId="{ADE9930A-4B8D-42CB-8C21-769853585CC6}" type="presOf" srcId="{B1771018-4D6C-49EB-9257-CF38D161D204}" destId="{0A5A920C-2670-4710-A55C-607FA015B4ED}" srcOrd="1" destOrd="0" presId="urn:microsoft.com/office/officeart/2005/8/layout/radial5"/>
    <dgm:cxn modelId="{C0CC9839-AF2D-4836-A02A-198EF7725C70}" type="presOf" srcId="{38253814-81F9-4F8A-A25D-313FCA745419}" destId="{C416E845-5C02-4985-A1DB-C894BE7CB8F5}" srcOrd="0" destOrd="0" presId="urn:microsoft.com/office/officeart/2005/8/layout/radial5"/>
    <dgm:cxn modelId="{76A2309B-87E2-4590-B396-170ACD8E433B}" type="presParOf" srcId="{33671526-BB43-414C-A9FB-3E1E68561980}" destId="{C416E845-5C02-4985-A1DB-C894BE7CB8F5}" srcOrd="0" destOrd="0" presId="urn:microsoft.com/office/officeart/2005/8/layout/radial5"/>
    <dgm:cxn modelId="{7ED4A90C-D1D4-47DE-8656-44305DB079BD}" type="presParOf" srcId="{33671526-BB43-414C-A9FB-3E1E68561980}" destId="{66FF677A-5824-43EE-AB08-97334FD29C3F}" srcOrd="1" destOrd="0" presId="urn:microsoft.com/office/officeart/2005/8/layout/radial5"/>
    <dgm:cxn modelId="{926D3311-64B5-4825-ADD4-B9911EB9B744}" type="presParOf" srcId="{66FF677A-5824-43EE-AB08-97334FD29C3F}" destId="{08E2AE28-0661-4445-9123-C883271AEA5A}" srcOrd="0" destOrd="0" presId="urn:microsoft.com/office/officeart/2005/8/layout/radial5"/>
    <dgm:cxn modelId="{096C54D1-ACD9-409F-A413-CDA0310CC801}" type="presParOf" srcId="{33671526-BB43-414C-A9FB-3E1E68561980}" destId="{75263FD5-160E-44E4-B013-150DA8D34539}" srcOrd="2" destOrd="0" presId="urn:microsoft.com/office/officeart/2005/8/layout/radial5"/>
    <dgm:cxn modelId="{EFF948C1-AF7B-470F-8CEB-3D204FC09DD5}" type="presParOf" srcId="{33671526-BB43-414C-A9FB-3E1E68561980}" destId="{D3998C8C-443F-4066-A3F6-BF3C5F304FBC}" srcOrd="3" destOrd="0" presId="urn:microsoft.com/office/officeart/2005/8/layout/radial5"/>
    <dgm:cxn modelId="{BCD456BD-822D-4A45-81BF-778CD8DC50F5}" type="presParOf" srcId="{D3998C8C-443F-4066-A3F6-BF3C5F304FBC}" destId="{0A5A920C-2670-4710-A55C-607FA015B4ED}" srcOrd="0" destOrd="0" presId="urn:microsoft.com/office/officeart/2005/8/layout/radial5"/>
    <dgm:cxn modelId="{C3B25B8C-8A53-4607-95C1-EFAE6D5F1947}" type="presParOf" srcId="{33671526-BB43-414C-A9FB-3E1E68561980}" destId="{8171E7D7-3A2C-4BF5-815B-6BC1EB135B72}" srcOrd="4" destOrd="0" presId="urn:microsoft.com/office/officeart/2005/8/layout/radial5"/>
    <dgm:cxn modelId="{5AC589E4-8630-4996-A914-30FEAF78723A}" type="presParOf" srcId="{33671526-BB43-414C-A9FB-3E1E68561980}" destId="{2413CD9E-FE41-4221-ADD6-CF4725E1ACF0}" srcOrd="5" destOrd="0" presId="urn:microsoft.com/office/officeart/2005/8/layout/radial5"/>
    <dgm:cxn modelId="{17CA83D9-1F3A-4E0D-82D0-F39EC6F8222E}" type="presParOf" srcId="{2413CD9E-FE41-4221-ADD6-CF4725E1ACF0}" destId="{2F3DE5EF-22C9-462B-B82D-25E4909A243B}" srcOrd="0" destOrd="0" presId="urn:microsoft.com/office/officeart/2005/8/layout/radial5"/>
    <dgm:cxn modelId="{D3C13780-069B-46AC-8B1D-D428DE14F80D}" type="presParOf" srcId="{33671526-BB43-414C-A9FB-3E1E68561980}" destId="{4A98A22A-B38D-42DB-A47F-02550BA01CAA}" srcOrd="6" destOrd="0" presId="urn:microsoft.com/office/officeart/2005/8/layout/radial5"/>
    <dgm:cxn modelId="{3B56AC62-0FFD-4D17-A08E-56A5D88243A3}" type="presParOf" srcId="{33671526-BB43-414C-A9FB-3E1E68561980}" destId="{44A2A4EA-4957-4479-967C-BCD41D41983F}" srcOrd="7" destOrd="0" presId="urn:microsoft.com/office/officeart/2005/8/layout/radial5"/>
    <dgm:cxn modelId="{B43EFB5E-6737-4852-962B-ACB0C423BEF8}" type="presParOf" srcId="{44A2A4EA-4957-4479-967C-BCD41D41983F}" destId="{26656895-F02F-4899-9905-441A79B69CE0}" srcOrd="0" destOrd="0" presId="urn:microsoft.com/office/officeart/2005/8/layout/radial5"/>
    <dgm:cxn modelId="{1BC8717E-6166-46A6-B220-370A232B258A}" type="presParOf" srcId="{33671526-BB43-414C-A9FB-3E1E68561980}" destId="{F838BE8E-9612-4D87-A75F-BD5DCC767D7A}" srcOrd="8" destOrd="0" presId="urn:microsoft.com/office/officeart/2005/8/layout/radial5"/>
    <dgm:cxn modelId="{AB7E8215-2898-495B-B8F8-422CE1D4CF6D}" type="presParOf" srcId="{33671526-BB43-414C-A9FB-3E1E68561980}" destId="{A7948D90-8FA4-4D80-B787-B041609F9315}" srcOrd="9" destOrd="0" presId="urn:microsoft.com/office/officeart/2005/8/layout/radial5"/>
    <dgm:cxn modelId="{7485A1B1-688D-42A3-ADA6-B2E79C30D02E}" type="presParOf" srcId="{A7948D90-8FA4-4D80-B787-B041609F9315}" destId="{4C42D7E1-E6FD-4B81-B893-FD880CD131A8}" srcOrd="0" destOrd="0" presId="urn:microsoft.com/office/officeart/2005/8/layout/radial5"/>
    <dgm:cxn modelId="{BBA56409-3F4E-4AEF-88B4-D0991C17131D}"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1C73EA5-4D69-41CC-AB8F-1CC7E1A119A4}" type="presOf" srcId="{E8BE0BFE-2A93-4BC8-B8DE-3F71AC38D567}" destId="{267B72DD-396A-4206-8F4C-85D79C74CCAD}" srcOrd="0" destOrd="0" presId="urn:microsoft.com/office/officeart/2005/8/layout/cycle8"/>
    <dgm:cxn modelId="{FB2127F7-3561-41E6-8FF2-AE2DBE75208F}" type="presOf" srcId="{F83FC750-7CDE-46AB-A0BA-DBC4B9D44BE3}" destId="{A8D1F0D5-26EB-48DA-960D-825E6FE928B2}" srcOrd="0" destOrd="0" presId="urn:microsoft.com/office/officeart/2005/8/layout/cycle8"/>
    <dgm:cxn modelId="{32428022-4B7F-49FB-B839-661BA26DB9F2}"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A032C61-0769-4AED-81CD-104595944D97}" type="presOf" srcId="{E8BE0BFE-2A93-4BC8-B8DE-3F71AC38D567}" destId="{E9FBB2A5-3CF1-4CA9-AA14-6E5ECC6DD6B0}" srcOrd="1" destOrd="0" presId="urn:microsoft.com/office/officeart/2005/8/layout/cycle8"/>
    <dgm:cxn modelId="{8470A17A-6AFC-4168-9055-CA2AC47E5AC7}"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88263ACF-E1FE-4BA2-8312-3625C00AE134}" type="presOf" srcId="{F83FC750-7CDE-46AB-A0BA-DBC4B9D44BE3}" destId="{7C1AB41B-5598-4485-A44D-C347A61B4CBC}" srcOrd="1" destOrd="0" presId="urn:microsoft.com/office/officeart/2005/8/layout/cycle8"/>
    <dgm:cxn modelId="{143D5160-FB16-4332-BA05-34DFEC311F60}" type="presOf" srcId="{E4BEFF6F-FFC7-417B-9255-F71095EEBEA8}" destId="{373A7CE9-2D8B-48FF-A7E7-FD1818748C0E}" srcOrd="0" destOrd="0" presId="urn:microsoft.com/office/officeart/2005/8/layout/cycle8"/>
    <dgm:cxn modelId="{BCB46C3E-0918-4CCA-8687-38E63BE4465F}"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678DB2E-2C1C-4246-B45F-7D0BBF3ED5AF}" type="presOf" srcId="{D87EEC32-D642-4C15-8C65-E323814D2A3A}" destId="{100A08BA-E811-4584-A13C-228AF0A8A454}" srcOrd="0" destOrd="0" presId="urn:microsoft.com/office/officeart/2005/8/layout/cycle8"/>
    <dgm:cxn modelId="{464BD72C-6AB6-4A57-9C48-3DEC437F4C85}"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1A02D81C-5104-4BCD-84A4-3B26AEE4474B}" type="presOf" srcId="{5F865183-0FED-4482-8550-87B2A8C2AA82}" destId="{BA526683-F383-411A-BD21-A957D08B123F}" srcOrd="0" destOrd="0" presId="urn:microsoft.com/office/officeart/2005/8/layout/cycle8"/>
    <dgm:cxn modelId="{D29C7B3C-DF67-4ED1-85E9-E51C6ABAF253}" type="presOf" srcId="{9D338396-06AA-489D-A885-57821F5608AF}" destId="{8960C805-F742-4752-A3B8-A7047D0574FA}" srcOrd="0" destOrd="0" presId="urn:microsoft.com/office/officeart/2005/8/layout/cycle8"/>
    <dgm:cxn modelId="{9CA39AB8-8B9D-42C2-8D2A-CD3A1D902307}" type="presOf" srcId="{9AF66792-BEEB-4FEB-B68B-FC30221BAEDC}" destId="{A1BFAE48-9AEF-4CE2-881C-145A2B40B699}" srcOrd="1" destOrd="0" presId="urn:microsoft.com/office/officeart/2005/8/layout/cycle8"/>
    <dgm:cxn modelId="{B1794C2F-AB29-4946-AAAD-E4664CB67CFD}" type="presParOf" srcId="{BA526683-F383-411A-BD21-A957D08B123F}" destId="{267B72DD-396A-4206-8F4C-85D79C74CCAD}" srcOrd="0" destOrd="0" presId="urn:microsoft.com/office/officeart/2005/8/layout/cycle8"/>
    <dgm:cxn modelId="{440D06A8-7C8D-4978-953B-8E0FD3B4EFA3}" type="presParOf" srcId="{BA526683-F383-411A-BD21-A957D08B123F}" destId="{76741CD6-A839-4282-8258-5C7E678D3A5F}" srcOrd="1" destOrd="0" presId="urn:microsoft.com/office/officeart/2005/8/layout/cycle8"/>
    <dgm:cxn modelId="{90BC61DD-B371-4CD2-8C5F-8C35A9F863F0}" type="presParOf" srcId="{BA526683-F383-411A-BD21-A957D08B123F}" destId="{0161085C-00D5-4CA7-B7B4-7072D5C40C1D}" srcOrd="2" destOrd="0" presId="urn:microsoft.com/office/officeart/2005/8/layout/cycle8"/>
    <dgm:cxn modelId="{10D6BE2F-33CD-41B6-B9FC-4A6AAF907335}" type="presParOf" srcId="{BA526683-F383-411A-BD21-A957D08B123F}" destId="{E9FBB2A5-3CF1-4CA9-AA14-6E5ECC6DD6B0}" srcOrd="3" destOrd="0" presId="urn:microsoft.com/office/officeart/2005/8/layout/cycle8"/>
    <dgm:cxn modelId="{C2B29EE2-E208-4602-B2A7-F0FF96CFEF58}" type="presParOf" srcId="{BA526683-F383-411A-BD21-A957D08B123F}" destId="{8960C805-F742-4752-A3B8-A7047D0574FA}" srcOrd="4" destOrd="0" presId="urn:microsoft.com/office/officeart/2005/8/layout/cycle8"/>
    <dgm:cxn modelId="{44B7CA9C-924D-4C28-B15B-BD76045B7B52}" type="presParOf" srcId="{BA526683-F383-411A-BD21-A957D08B123F}" destId="{F9BAE066-5F77-4D2A-8EBB-3E2B5ED5B8F6}" srcOrd="5" destOrd="0" presId="urn:microsoft.com/office/officeart/2005/8/layout/cycle8"/>
    <dgm:cxn modelId="{F494D460-8E17-4C65-BA30-DAFDF757B349}" type="presParOf" srcId="{BA526683-F383-411A-BD21-A957D08B123F}" destId="{724342BE-275A-4C17-8746-BB3F74C86E9A}" srcOrd="6" destOrd="0" presId="urn:microsoft.com/office/officeart/2005/8/layout/cycle8"/>
    <dgm:cxn modelId="{F8C21BC6-117D-4CA0-AE7A-6ACD4E70827C}" type="presParOf" srcId="{BA526683-F383-411A-BD21-A957D08B123F}" destId="{74328851-9D17-4B33-B14E-5ED6C473319D}" srcOrd="7" destOrd="0" presId="urn:microsoft.com/office/officeart/2005/8/layout/cycle8"/>
    <dgm:cxn modelId="{8AB6FDA6-D360-4A47-A0CF-21288FF1BC3E}" type="presParOf" srcId="{BA526683-F383-411A-BD21-A957D08B123F}" destId="{100A08BA-E811-4584-A13C-228AF0A8A454}" srcOrd="8" destOrd="0" presId="urn:microsoft.com/office/officeart/2005/8/layout/cycle8"/>
    <dgm:cxn modelId="{64C1A8C1-190E-469D-BE27-91E5BB07311A}" type="presParOf" srcId="{BA526683-F383-411A-BD21-A957D08B123F}" destId="{10C6BB2E-F0EC-4195-A687-1B651A3EFA76}" srcOrd="9" destOrd="0" presId="urn:microsoft.com/office/officeart/2005/8/layout/cycle8"/>
    <dgm:cxn modelId="{2D089590-DDCB-4BA9-BB9E-97194EECE209}" type="presParOf" srcId="{BA526683-F383-411A-BD21-A957D08B123F}" destId="{8F326C79-01EA-49A9-93CF-B76D99523F6F}" srcOrd="10" destOrd="0" presId="urn:microsoft.com/office/officeart/2005/8/layout/cycle8"/>
    <dgm:cxn modelId="{0DF6EF11-3E4F-49AB-98C7-5DDEB99D8AD8}" type="presParOf" srcId="{BA526683-F383-411A-BD21-A957D08B123F}" destId="{0670A7F0-9DCA-427C-8C0A-B4C908BAC054}" srcOrd="11" destOrd="0" presId="urn:microsoft.com/office/officeart/2005/8/layout/cycle8"/>
    <dgm:cxn modelId="{7BDA3538-F985-4BC6-A401-C1B1D0E3EC0C}" type="presParOf" srcId="{BA526683-F383-411A-BD21-A957D08B123F}" destId="{C5494AC2-E33F-4DD2-9D4B-315106DC9766}" srcOrd="12" destOrd="0" presId="urn:microsoft.com/office/officeart/2005/8/layout/cycle8"/>
    <dgm:cxn modelId="{C9FDCB35-14F2-4650-B981-8859498D7226}" type="presParOf" srcId="{BA526683-F383-411A-BD21-A957D08B123F}" destId="{DCE20721-BDA9-4878-B677-ECD404A96052}" srcOrd="13" destOrd="0" presId="urn:microsoft.com/office/officeart/2005/8/layout/cycle8"/>
    <dgm:cxn modelId="{A84355AE-C3D1-43B3-9EDB-BA50C5B1A8D9}" type="presParOf" srcId="{BA526683-F383-411A-BD21-A957D08B123F}" destId="{05E765BB-BC5C-4A33-B523-B9E8DE4B5339}" srcOrd="14" destOrd="0" presId="urn:microsoft.com/office/officeart/2005/8/layout/cycle8"/>
    <dgm:cxn modelId="{DF801756-B6B6-4BE4-B2F8-94095042A4FC}" type="presParOf" srcId="{BA526683-F383-411A-BD21-A957D08B123F}" destId="{A1BFAE48-9AEF-4CE2-881C-145A2B40B699}" srcOrd="15" destOrd="0" presId="urn:microsoft.com/office/officeart/2005/8/layout/cycle8"/>
    <dgm:cxn modelId="{9D76CCAE-6806-4F4A-A695-6A41844BEDC7}" type="presParOf" srcId="{BA526683-F383-411A-BD21-A957D08B123F}" destId="{373A7CE9-2D8B-48FF-A7E7-FD1818748C0E}" srcOrd="16" destOrd="0" presId="urn:microsoft.com/office/officeart/2005/8/layout/cycle8"/>
    <dgm:cxn modelId="{184EC055-EE49-47A1-804A-4785E08EC435}" type="presParOf" srcId="{BA526683-F383-411A-BD21-A957D08B123F}" destId="{3F64E8A9-68A0-49A0-9836-9DC0636C5308}" srcOrd="17" destOrd="0" presId="urn:microsoft.com/office/officeart/2005/8/layout/cycle8"/>
    <dgm:cxn modelId="{D2B646FC-E1D8-44CD-B2D9-C656F3BC6E1E}" type="presParOf" srcId="{BA526683-F383-411A-BD21-A957D08B123F}" destId="{219E29F9-B39D-4D14-B51F-12F5FC91D16A}" srcOrd="18" destOrd="0" presId="urn:microsoft.com/office/officeart/2005/8/layout/cycle8"/>
    <dgm:cxn modelId="{FB943789-CDAF-4826-AC68-4F45EBFF9E71}" type="presParOf" srcId="{BA526683-F383-411A-BD21-A957D08B123F}" destId="{A1403B5E-13CE-4459-8B64-0B1573A1231F}" srcOrd="19" destOrd="0" presId="urn:microsoft.com/office/officeart/2005/8/layout/cycle8"/>
    <dgm:cxn modelId="{90572C64-8C09-40AA-9F30-1F3E69053C3B}" type="presParOf" srcId="{BA526683-F383-411A-BD21-A957D08B123F}" destId="{A8D1F0D5-26EB-48DA-960D-825E6FE928B2}" srcOrd="20" destOrd="0" presId="urn:microsoft.com/office/officeart/2005/8/layout/cycle8"/>
    <dgm:cxn modelId="{01D31DAA-A7D6-4CAD-904E-2662F3C19D4B}" type="presParOf" srcId="{BA526683-F383-411A-BD21-A957D08B123F}" destId="{00CD3B3C-3082-4805-826B-376EF526FEE2}" srcOrd="21" destOrd="0" presId="urn:microsoft.com/office/officeart/2005/8/layout/cycle8"/>
    <dgm:cxn modelId="{FB640107-FEEB-415E-82FE-355AA85D3F70}" type="presParOf" srcId="{BA526683-F383-411A-BD21-A957D08B123F}" destId="{2FD8AE9A-C7EC-49F2-9050-CD7F86110061}" srcOrd="22" destOrd="0" presId="urn:microsoft.com/office/officeart/2005/8/layout/cycle8"/>
    <dgm:cxn modelId="{EFF5A37E-227D-44DB-9EF9-06B777953FD0}" type="presParOf" srcId="{BA526683-F383-411A-BD21-A957D08B123F}" destId="{7C1AB41B-5598-4485-A44D-C347A61B4CBC}" srcOrd="23" destOrd="0" presId="urn:microsoft.com/office/officeart/2005/8/layout/cycle8"/>
    <dgm:cxn modelId="{58A07BAE-718D-40AC-9AB7-EC0C83A390D3}" type="presParOf" srcId="{BA526683-F383-411A-BD21-A957D08B123F}" destId="{601CF880-1EA8-49BA-A98C-3E771E83102C}" srcOrd="24" destOrd="0" presId="urn:microsoft.com/office/officeart/2005/8/layout/cycle8"/>
    <dgm:cxn modelId="{DDF37DA7-94D4-49DB-8DB5-6864ABD402F1}" type="presParOf" srcId="{BA526683-F383-411A-BD21-A957D08B123F}" destId="{ECF12B94-746D-4140-9C29-523F028781F4}" srcOrd="25" destOrd="0" presId="urn:microsoft.com/office/officeart/2005/8/layout/cycle8"/>
    <dgm:cxn modelId="{60B93B40-58F6-4D76-96A1-3F884C62EEA4}" type="presParOf" srcId="{BA526683-F383-411A-BD21-A957D08B123F}" destId="{AA1D771B-54D6-4293-AFCF-8FD4851F902B}" srcOrd="26" destOrd="0" presId="urn:microsoft.com/office/officeart/2005/8/layout/cycle8"/>
    <dgm:cxn modelId="{EA7A19D9-F9DA-43A0-92BE-FFA38EF83336}" type="presParOf" srcId="{BA526683-F383-411A-BD21-A957D08B123F}" destId="{A12A4E20-5E81-4B37-8861-95D5A02D88F6}" srcOrd="27" destOrd="0" presId="urn:microsoft.com/office/officeart/2005/8/layout/cycle8"/>
    <dgm:cxn modelId="{456D931C-0F10-4DEE-90A5-44523D7DAD81}" type="presParOf" srcId="{BA526683-F383-411A-BD21-A957D08B123F}" destId="{B88E6692-EF45-4A23-AE28-DC438D3CCFE6}" srcOrd="28" destOrd="0" presId="urn:microsoft.com/office/officeart/2005/8/layout/cycle8"/>
    <dgm:cxn modelId="{9F0E7FC3-C27C-4454-8B3A-40B2EF51825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B9C97-CC1A-4403-8455-8B3F34AFF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56</Pages>
  <Words>13529</Words>
  <Characters>77117</Characters>
  <Application>Microsoft Office Word</Application>
  <DocSecurity>0</DocSecurity>
  <Lines>642</Lines>
  <Paragraphs>180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24</cp:revision>
  <cp:lastPrinted>2024-05-16T10:25:00Z</cp:lastPrinted>
  <dcterms:created xsi:type="dcterms:W3CDTF">2024-05-02T18:13:00Z</dcterms:created>
  <dcterms:modified xsi:type="dcterms:W3CDTF">2024-05-17T06:07:00Z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